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75C6" w14:textId="77777777" w:rsidR="006203B7" w:rsidRPr="000C227A" w:rsidRDefault="00586091">
      <w:pPr>
        <w:pStyle w:val="CorpsA"/>
        <w:jc w:val="center"/>
        <w:rPr>
          <w:rStyle w:val="Aucun"/>
          <w:rFonts w:ascii="Calibri" w:hAnsi="Calibri" w:cs="Calibri"/>
          <w:b/>
          <w:bCs/>
          <w:color w:val="auto"/>
          <w:u w:color="EE220C"/>
        </w:rPr>
      </w:pPr>
      <w:r w:rsidRPr="000C227A">
        <w:rPr>
          <w:rStyle w:val="Aucun"/>
          <w:rFonts w:ascii="Calibri" w:hAnsi="Calibri" w:cs="Calibri"/>
          <w:b/>
          <w:bCs/>
          <w:color w:val="auto"/>
          <w:u w:color="EE220C"/>
        </w:rPr>
        <w:t xml:space="preserve">2021, la </w:t>
      </w:r>
      <w:proofErr w:type="spellStart"/>
      <w:r w:rsidRPr="000C227A">
        <w:rPr>
          <w:rStyle w:val="Aucun"/>
          <w:rFonts w:ascii="Calibri" w:hAnsi="Calibri" w:cs="Calibri"/>
          <w:b/>
          <w:bCs/>
          <w:color w:val="auto"/>
          <w:u w:color="EE220C"/>
        </w:rPr>
        <w:t>Maison</w:t>
      </w:r>
      <w:proofErr w:type="spellEnd"/>
      <w:r w:rsidRPr="000C227A">
        <w:rPr>
          <w:rStyle w:val="Aucun"/>
          <w:rFonts w:ascii="Calibri" w:hAnsi="Calibri" w:cs="Calibri"/>
          <w:b/>
          <w:bCs/>
          <w:color w:val="auto"/>
          <w:u w:color="EE220C"/>
        </w:rPr>
        <w:t xml:space="preserve"> </w:t>
      </w:r>
      <w:proofErr w:type="spellStart"/>
      <w:r w:rsidRPr="000C227A">
        <w:rPr>
          <w:rStyle w:val="Aucun"/>
          <w:rFonts w:ascii="Calibri" w:hAnsi="Calibri" w:cs="Calibri"/>
          <w:b/>
          <w:bCs/>
          <w:color w:val="auto"/>
          <w:u w:color="EE220C"/>
        </w:rPr>
        <w:t>Baume</w:t>
      </w:r>
      <w:proofErr w:type="spellEnd"/>
      <w:r w:rsidRPr="000C227A">
        <w:rPr>
          <w:rStyle w:val="Aucun"/>
          <w:rFonts w:ascii="Calibri" w:hAnsi="Calibri" w:cs="Calibri"/>
          <w:b/>
          <w:bCs/>
          <w:color w:val="auto"/>
          <w:u w:color="EE220C"/>
        </w:rPr>
        <w:t xml:space="preserve"> &amp; Mercier </w:t>
      </w:r>
    </w:p>
    <w:p w14:paraId="10762B0C" w14:textId="77777777" w:rsidR="006E11EF" w:rsidRPr="000C227A" w:rsidRDefault="006E11EF">
      <w:pPr>
        <w:pStyle w:val="CorpsA"/>
        <w:jc w:val="center"/>
        <w:rPr>
          <w:rStyle w:val="Aucun"/>
          <w:rFonts w:ascii="Calibri" w:hAnsi="Calibri" w:cs="Calibri"/>
          <w:b/>
          <w:bCs/>
          <w:color w:val="auto"/>
          <w:u w:color="EE220C"/>
        </w:rPr>
      </w:pPr>
    </w:p>
    <w:p w14:paraId="143B9C0F" w14:textId="3661C1CC" w:rsidR="006203B7" w:rsidRPr="000C227A" w:rsidRDefault="00DF18EE">
      <w:pPr>
        <w:pStyle w:val="CorpsA"/>
        <w:jc w:val="both"/>
        <w:rPr>
          <w:rStyle w:val="Aucun"/>
          <w:rFonts w:ascii="Calibri" w:hAnsi="Calibri" w:cs="Calibri"/>
        </w:rPr>
      </w:pPr>
      <w:r w:rsidRPr="000C227A">
        <w:rPr>
          <w:rStyle w:val="Aucun"/>
          <w:rFonts w:ascii="Calibri" w:hAnsi="Calibri" w:cs="Calibri"/>
        </w:rPr>
        <w:t xml:space="preserve">El enfoque pragmático de William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relojero brillante, ingenioso y vanguardista, dio lugar al movimiento interno </w:t>
      </w:r>
      <w:proofErr w:type="spellStart"/>
      <w:r w:rsidRPr="000C227A">
        <w:rPr>
          <w:rStyle w:val="Aucun"/>
          <w:rFonts w:ascii="Calibri" w:hAnsi="Calibri" w:cs="Calibri"/>
        </w:rPr>
        <w:t>Baumatic</w:t>
      </w:r>
      <w:proofErr w:type="spellEnd"/>
      <w:r w:rsidRPr="000C227A">
        <w:rPr>
          <w:rStyle w:val="Aucun"/>
          <w:rFonts w:ascii="Calibri" w:hAnsi="Calibri" w:cs="Calibri"/>
        </w:rPr>
        <w:t>, epítome de los logros técnicos al servicio del cliente. La inspiración del esteta Paul Mercier, vendedor inigualable y entusiasta del arte, infundió a la Marca la creatividad que forjó su destino</w:t>
      </w:r>
    </w:p>
    <w:p w14:paraId="416466AF" w14:textId="77777777" w:rsidR="00DF18EE" w:rsidRPr="000C227A" w:rsidRDefault="00DF18EE">
      <w:pPr>
        <w:pStyle w:val="CorpsA"/>
        <w:jc w:val="both"/>
        <w:rPr>
          <w:rStyle w:val="Aucun"/>
          <w:rFonts w:ascii="Calibri" w:hAnsi="Calibri" w:cs="Calibri"/>
        </w:rPr>
      </w:pPr>
    </w:p>
    <w:p w14:paraId="4DDEACC9" w14:textId="5CADB004" w:rsidR="006203B7" w:rsidRPr="000C227A" w:rsidRDefault="00586091">
      <w:pPr>
        <w:pStyle w:val="CorpsA"/>
        <w:jc w:val="both"/>
        <w:rPr>
          <w:rStyle w:val="Aucun"/>
          <w:rFonts w:ascii="Calibri" w:hAnsi="Calibri" w:cs="Calibri"/>
          <w:color w:val="EE220C"/>
          <w:u w:color="EE220C"/>
        </w:rPr>
      </w:pPr>
      <w:r w:rsidRPr="000C227A">
        <w:rPr>
          <w:rStyle w:val="Aucun"/>
          <w:rFonts w:ascii="Calibri" w:hAnsi="Calibri" w:cs="Calibri"/>
          <w:color w:val="auto"/>
        </w:rPr>
        <w:t xml:space="preserve">La historia de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xml:space="preserve"> &amp;</w:t>
      </w:r>
      <w:r w:rsidR="006E11EF" w:rsidRPr="000C227A">
        <w:rPr>
          <w:rStyle w:val="Aucun"/>
          <w:rFonts w:ascii="Calibri" w:hAnsi="Calibri" w:cs="Calibri"/>
          <w:color w:val="auto"/>
        </w:rPr>
        <w:t xml:space="preserve"> Mercier</w:t>
      </w:r>
      <w:r w:rsidR="005D274C" w:rsidRPr="000C227A">
        <w:rPr>
          <w:rStyle w:val="Aucun"/>
          <w:rFonts w:ascii="Calibri" w:hAnsi="Calibri" w:cs="Calibri"/>
          <w:color w:val="auto"/>
        </w:rPr>
        <w:t xml:space="preserve"> </w:t>
      </w:r>
      <w:r w:rsidR="006E11EF" w:rsidRPr="000C227A">
        <w:rPr>
          <w:rStyle w:val="Aucun"/>
          <w:rFonts w:ascii="Calibri" w:hAnsi="Calibri" w:cs="Calibri"/>
          <w:color w:val="auto"/>
        </w:rPr>
        <w:t>comenzó</w:t>
      </w:r>
      <w:r w:rsidR="005D274C" w:rsidRPr="000C227A">
        <w:rPr>
          <w:rStyle w:val="Aucun"/>
          <w:rFonts w:ascii="Calibri" w:hAnsi="Calibri" w:cs="Calibri"/>
          <w:color w:val="auto"/>
        </w:rPr>
        <w:t xml:space="preserve"> </w:t>
      </w:r>
      <w:r w:rsidRPr="000C227A">
        <w:rPr>
          <w:rStyle w:val="Aucun"/>
          <w:rFonts w:ascii="Calibri" w:hAnsi="Calibri" w:cs="Calibri"/>
          <w:color w:val="auto"/>
        </w:rPr>
        <w:t>en el año 1830, cuando los hermanos Louis-</w:t>
      </w:r>
      <w:proofErr w:type="spellStart"/>
      <w:r w:rsidRPr="000C227A">
        <w:rPr>
          <w:rStyle w:val="Aucun"/>
          <w:rFonts w:ascii="Calibri" w:hAnsi="Calibri" w:cs="Calibri"/>
          <w:color w:val="auto"/>
        </w:rPr>
        <w:t>Victor</w:t>
      </w:r>
      <w:proofErr w:type="spellEnd"/>
      <w:r w:rsidRPr="000C227A">
        <w:rPr>
          <w:rStyle w:val="Aucun"/>
          <w:rFonts w:ascii="Calibri" w:hAnsi="Calibri" w:cs="Calibri"/>
          <w:color w:val="auto"/>
        </w:rPr>
        <w:t xml:space="preserve"> y Célestin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xml:space="preserve"> abrieron un establecimiento relojero en Le Boi</w:t>
      </w:r>
      <w:r w:rsidR="006E11EF" w:rsidRPr="000C227A">
        <w:rPr>
          <w:rStyle w:val="Aucun"/>
          <w:rFonts w:ascii="Calibri" w:hAnsi="Calibri" w:cs="Calibri"/>
          <w:color w:val="auto"/>
        </w:rPr>
        <w:t>s, en el Jura Suizo. Sin embargo</w:t>
      </w:r>
      <w:r w:rsidR="00815DEF" w:rsidRPr="000C227A">
        <w:rPr>
          <w:rStyle w:val="Aucun"/>
          <w:rFonts w:ascii="Calibri" w:hAnsi="Calibri" w:cs="Calibri"/>
          <w:color w:val="auto"/>
        </w:rPr>
        <w:t>,</w:t>
      </w:r>
      <w:r w:rsidR="005D274C" w:rsidRPr="000C227A">
        <w:rPr>
          <w:rStyle w:val="Aucun"/>
          <w:rFonts w:ascii="Calibri" w:hAnsi="Calibri" w:cs="Calibri"/>
          <w:color w:val="auto"/>
        </w:rPr>
        <w:t xml:space="preserve"> </w:t>
      </w:r>
      <w:r w:rsidR="006E11EF" w:rsidRPr="000C227A">
        <w:rPr>
          <w:rStyle w:val="Aucun"/>
          <w:rFonts w:ascii="Calibri" w:hAnsi="Calibri" w:cs="Calibri"/>
          <w:color w:val="auto"/>
        </w:rPr>
        <w:t>no fue hasta que,</w:t>
      </w:r>
      <w:r w:rsidR="005D274C" w:rsidRPr="000C227A">
        <w:rPr>
          <w:rStyle w:val="Aucun"/>
          <w:rFonts w:ascii="Calibri" w:hAnsi="Calibri" w:cs="Calibri"/>
          <w:color w:val="auto"/>
        </w:rPr>
        <w:t xml:space="preserve"> </w:t>
      </w:r>
      <w:r w:rsidRPr="000C227A">
        <w:rPr>
          <w:rStyle w:val="Aucun"/>
          <w:rFonts w:ascii="Calibri" w:hAnsi="Calibri" w:cs="Calibri"/>
          <w:color w:val="auto"/>
        </w:rPr>
        <w:t xml:space="preserve">William </w:t>
      </w:r>
      <w:proofErr w:type="spellStart"/>
      <w:r w:rsidRPr="000C227A">
        <w:rPr>
          <w:rStyle w:val="Aucun"/>
          <w:rFonts w:ascii="Calibri" w:hAnsi="Calibri" w:cs="Calibri"/>
          <w:color w:val="auto"/>
        </w:rPr>
        <w:t>Bau</w:t>
      </w:r>
      <w:r w:rsidR="006E11EF" w:rsidRPr="000C227A">
        <w:rPr>
          <w:rStyle w:val="Aucun"/>
          <w:rFonts w:ascii="Calibri" w:hAnsi="Calibri" w:cs="Calibri"/>
          <w:color w:val="auto"/>
        </w:rPr>
        <w:t>me</w:t>
      </w:r>
      <w:proofErr w:type="spellEnd"/>
      <w:r w:rsidR="006E11EF" w:rsidRPr="000C227A">
        <w:rPr>
          <w:rStyle w:val="Aucun"/>
          <w:rFonts w:ascii="Calibri" w:hAnsi="Calibri" w:cs="Calibri"/>
          <w:color w:val="auto"/>
        </w:rPr>
        <w:t xml:space="preserve"> y Paul Mercier se asociaron</w:t>
      </w:r>
      <w:r w:rsidRPr="000C227A">
        <w:rPr>
          <w:rStyle w:val="Aucun"/>
          <w:rFonts w:ascii="Calibri" w:hAnsi="Calibri" w:cs="Calibri"/>
          <w:color w:val="auto"/>
        </w:rPr>
        <w:t xml:space="preserve"> en 1918 y fundar</w:t>
      </w:r>
      <w:r w:rsidR="00DF18EE" w:rsidRPr="000C227A">
        <w:rPr>
          <w:rStyle w:val="Aucun"/>
          <w:rFonts w:ascii="Calibri" w:hAnsi="Calibri" w:cs="Calibri"/>
          <w:color w:val="auto"/>
        </w:rPr>
        <w:t>o</w:t>
      </w:r>
      <w:r w:rsidR="006E11EF" w:rsidRPr="000C227A">
        <w:rPr>
          <w:rStyle w:val="Aucun"/>
          <w:rFonts w:ascii="Calibri" w:hAnsi="Calibri" w:cs="Calibri"/>
          <w:color w:val="auto"/>
        </w:rPr>
        <w:t xml:space="preserve">n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xml:space="preserve"> &amp; Mercier en</w:t>
      </w:r>
      <w:r w:rsidR="00DF18EE" w:rsidRPr="000C227A">
        <w:rPr>
          <w:rStyle w:val="Aucun"/>
          <w:rFonts w:ascii="Calibri" w:hAnsi="Calibri" w:cs="Calibri"/>
          <w:color w:val="auto"/>
        </w:rPr>
        <w:t xml:space="preserve"> 1920,- la visión de la marca comenzó a resplandecer en la relojería</w:t>
      </w:r>
      <w:r w:rsidRPr="000C227A">
        <w:rPr>
          <w:rStyle w:val="Aucun"/>
          <w:rFonts w:ascii="Calibri" w:hAnsi="Calibri" w:cs="Calibri"/>
          <w:color w:val="auto"/>
        </w:rPr>
        <w:t xml:space="preserve">. El enfoque pragmático de William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xml:space="preserve">, un relojero brillante, ingenioso y vanguardista (con el movimiento </w:t>
      </w:r>
      <w:proofErr w:type="spellStart"/>
      <w:r w:rsidRPr="000C227A">
        <w:rPr>
          <w:rStyle w:val="Aucun"/>
          <w:rFonts w:ascii="Calibri" w:hAnsi="Calibri" w:cs="Calibri"/>
          <w:color w:val="auto"/>
        </w:rPr>
        <w:t>Maison</w:t>
      </w:r>
      <w:proofErr w:type="spellEnd"/>
      <w:r w:rsidRPr="000C227A">
        <w:rPr>
          <w:rStyle w:val="Aucun"/>
          <w:rFonts w:ascii="Calibri" w:hAnsi="Calibri" w:cs="Calibri"/>
          <w:color w:val="auto"/>
        </w:rPr>
        <w:t xml:space="preserve"> </w:t>
      </w:r>
      <w:proofErr w:type="spellStart"/>
      <w:r w:rsidRPr="000C227A">
        <w:rPr>
          <w:rStyle w:val="Aucun"/>
          <w:rFonts w:ascii="Calibri" w:hAnsi="Calibri" w:cs="Calibri"/>
          <w:color w:val="auto"/>
        </w:rPr>
        <w:t>Baumatic</w:t>
      </w:r>
      <w:proofErr w:type="spellEnd"/>
      <w:r w:rsidRPr="000C227A">
        <w:rPr>
          <w:rStyle w:val="Aucun"/>
          <w:rFonts w:ascii="Calibri" w:hAnsi="Calibri" w:cs="Calibri"/>
          <w:color w:val="auto"/>
        </w:rPr>
        <w:t>, la quintaesencia de la técnica al servicio del cliente, como digno heredero) se complementaba con la inspiración de Paul Mer</w:t>
      </w:r>
      <w:r w:rsidR="00120A5F" w:rsidRPr="000C227A">
        <w:rPr>
          <w:rStyle w:val="Aucun"/>
          <w:rFonts w:ascii="Calibri" w:hAnsi="Calibri" w:cs="Calibri"/>
          <w:color w:val="auto"/>
        </w:rPr>
        <w:t>cier, un</w:t>
      </w:r>
      <w:r w:rsidRPr="000C227A">
        <w:rPr>
          <w:rStyle w:val="Aucun"/>
          <w:rFonts w:ascii="Calibri" w:hAnsi="Calibri" w:cs="Calibri"/>
          <w:color w:val="auto"/>
        </w:rPr>
        <w:t xml:space="preserve"> vendedor de excepción, apasionado por el arte y cuya creatividad marcaría el rumbo de la </w:t>
      </w:r>
      <w:proofErr w:type="spellStart"/>
      <w:r w:rsidRPr="000C227A">
        <w:rPr>
          <w:rStyle w:val="Aucun"/>
          <w:rFonts w:ascii="Calibri" w:hAnsi="Calibri" w:cs="Calibri"/>
          <w:color w:val="auto"/>
        </w:rPr>
        <w:t>Maison</w:t>
      </w:r>
      <w:proofErr w:type="spellEnd"/>
      <w:r w:rsidRPr="000C227A">
        <w:rPr>
          <w:rStyle w:val="Aucun"/>
          <w:rFonts w:ascii="Calibri" w:hAnsi="Calibri" w:cs="Calibri"/>
          <w:color w:val="auto"/>
        </w:rPr>
        <w:t xml:space="preserve">. </w:t>
      </w:r>
      <w:r w:rsidRPr="000C227A">
        <w:rPr>
          <w:rStyle w:val="Aucun"/>
          <w:rFonts w:ascii="Calibri" w:hAnsi="Calibri" w:cs="Calibri"/>
        </w:rPr>
        <w:t xml:space="preserve">Desde entonces, el ADN de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lleva inscrito un diálogo constante entre</w:t>
      </w:r>
      <w:r w:rsidRPr="000C227A">
        <w:rPr>
          <w:rStyle w:val="Aucun"/>
          <w:rFonts w:ascii="Calibri" w:hAnsi="Calibri" w:cs="Calibri"/>
          <w:b/>
          <w:bCs/>
        </w:rPr>
        <w:t xml:space="preserve"> </w:t>
      </w:r>
      <w:r w:rsidRPr="000C227A">
        <w:rPr>
          <w:rStyle w:val="Aucun"/>
          <w:rFonts w:ascii="Calibri" w:hAnsi="Calibri" w:cs="Calibri"/>
        </w:rPr>
        <w:t>pragmatismo</w:t>
      </w:r>
      <w:r w:rsidRPr="000C227A">
        <w:rPr>
          <w:rStyle w:val="Aucun"/>
          <w:rFonts w:ascii="Calibri" w:hAnsi="Calibri" w:cs="Calibri"/>
          <w:color w:val="EE220C"/>
          <w:u w:color="EE220C"/>
        </w:rPr>
        <w:t xml:space="preserve"> </w:t>
      </w:r>
      <w:r w:rsidRPr="000C227A">
        <w:rPr>
          <w:rStyle w:val="Aucun"/>
          <w:rFonts w:ascii="Calibri" w:hAnsi="Calibri" w:cs="Calibri"/>
        </w:rPr>
        <w:t xml:space="preserve">y estética, junto a una visión colectiva y colaborativa. En 2021, esta dinámica, iniciada en 2020, se acentúa más que nunca. </w:t>
      </w:r>
    </w:p>
    <w:p w14:paraId="729783D7" w14:textId="77777777" w:rsidR="006203B7" w:rsidRPr="000C227A" w:rsidRDefault="006203B7">
      <w:pPr>
        <w:pStyle w:val="CorpsA"/>
        <w:jc w:val="both"/>
        <w:rPr>
          <w:rStyle w:val="Aucun"/>
          <w:rFonts w:ascii="Calibri" w:hAnsi="Calibri" w:cs="Calibri"/>
        </w:rPr>
      </w:pPr>
    </w:p>
    <w:p w14:paraId="39A9D3BB" w14:textId="77777777" w:rsidR="006203B7" w:rsidRPr="000C227A" w:rsidRDefault="006203B7">
      <w:pPr>
        <w:pStyle w:val="CorpsA"/>
        <w:jc w:val="both"/>
        <w:rPr>
          <w:rStyle w:val="Aucun"/>
          <w:rFonts w:ascii="Calibri" w:hAnsi="Calibri" w:cs="Calibri"/>
        </w:rPr>
      </w:pPr>
    </w:p>
    <w:p w14:paraId="432C73E4" w14:textId="77777777" w:rsidR="00535504" w:rsidRPr="000C227A" w:rsidRDefault="00586091">
      <w:pPr>
        <w:pStyle w:val="CorpsA"/>
        <w:jc w:val="both"/>
        <w:rPr>
          <w:rStyle w:val="Aucun"/>
          <w:rFonts w:ascii="Calibri" w:hAnsi="Calibri" w:cs="Calibri"/>
          <w:b/>
          <w:bCs/>
          <w:color w:val="auto"/>
          <w:u w:color="EE220C"/>
        </w:rPr>
      </w:pPr>
      <w:r w:rsidRPr="000C227A">
        <w:rPr>
          <w:rStyle w:val="Aucun"/>
          <w:rFonts w:ascii="Calibri" w:hAnsi="Calibri" w:cs="Calibri"/>
          <w:b/>
          <w:bCs/>
          <w:color w:val="auto"/>
          <w:u w:color="EE220C"/>
        </w:rPr>
        <w:t>La consolidación de un diseño basado en el saber hacer</w:t>
      </w:r>
    </w:p>
    <w:p w14:paraId="5DA7347E" w14:textId="77777777" w:rsidR="00120A5F" w:rsidRPr="000C227A" w:rsidRDefault="00120A5F">
      <w:pPr>
        <w:pStyle w:val="CorpsA"/>
        <w:jc w:val="both"/>
        <w:rPr>
          <w:rStyle w:val="Aucun"/>
          <w:rFonts w:ascii="Calibri" w:hAnsi="Calibri" w:cs="Calibri"/>
        </w:rPr>
      </w:pPr>
    </w:p>
    <w:p w14:paraId="7295B9C2" w14:textId="77777777" w:rsidR="00120A5F" w:rsidRPr="000C227A" w:rsidRDefault="00120A5F">
      <w:pPr>
        <w:pStyle w:val="CorpsA"/>
        <w:jc w:val="both"/>
        <w:rPr>
          <w:rStyle w:val="Aucun"/>
          <w:rFonts w:ascii="Calibri" w:hAnsi="Calibri" w:cs="Calibri"/>
        </w:rPr>
      </w:pPr>
    </w:p>
    <w:p w14:paraId="51B44FE3" w14:textId="5C4D6C10" w:rsidR="006203B7" w:rsidRPr="000C227A" w:rsidRDefault="00586091">
      <w:pPr>
        <w:pStyle w:val="CorpsA"/>
        <w:jc w:val="both"/>
        <w:rPr>
          <w:rStyle w:val="Aucun"/>
          <w:rFonts w:ascii="Calibri" w:hAnsi="Calibri" w:cs="Calibri"/>
          <w:color w:val="auto"/>
        </w:rPr>
      </w:pPr>
      <w:r w:rsidRPr="000C227A">
        <w:rPr>
          <w:rStyle w:val="Aucun"/>
          <w:rFonts w:ascii="Calibri" w:hAnsi="Calibri" w:cs="Calibri"/>
        </w:rPr>
        <w:t>Si uno quiere concebir una pieza de relojería como un objeto de diseño, hace falta un espíritu visionario respecto a la forma y los volúmenes que permita imaginar relojes de bolsillo extraplanos para los hombres y,</w:t>
      </w:r>
      <w:r w:rsidR="005D274C" w:rsidRPr="000C227A">
        <w:rPr>
          <w:rStyle w:val="Aucun"/>
          <w:rFonts w:ascii="Calibri" w:hAnsi="Calibri" w:cs="Calibri"/>
        </w:rPr>
        <w:t xml:space="preserve"> </w:t>
      </w:r>
      <w:r w:rsidR="00120A5F" w:rsidRPr="000C227A">
        <w:rPr>
          <w:rStyle w:val="Aucun"/>
          <w:rFonts w:ascii="Calibri" w:hAnsi="Calibri" w:cs="Calibri"/>
        </w:rPr>
        <w:t xml:space="preserve">relojes joyas para las mujeres </w:t>
      </w:r>
      <w:r w:rsidRPr="000C227A">
        <w:rPr>
          <w:rStyle w:val="Aucun"/>
          <w:rFonts w:ascii="Calibri" w:hAnsi="Calibri" w:cs="Calibri"/>
        </w:rPr>
        <w:t xml:space="preserve">que puedan lucir a modo de anillo o </w:t>
      </w:r>
      <w:r w:rsidRPr="000C227A">
        <w:rPr>
          <w:rStyle w:val="Aucun"/>
          <w:rFonts w:ascii="Calibri" w:hAnsi="Calibri" w:cs="Calibri"/>
          <w:color w:val="auto"/>
        </w:rPr>
        <w:t>collar</w:t>
      </w:r>
      <w:r w:rsidRPr="000C227A">
        <w:rPr>
          <w:rStyle w:val="Aucun"/>
          <w:rFonts w:ascii="Calibri" w:hAnsi="Calibri" w:cs="Calibri"/>
        </w:rPr>
        <w:t xml:space="preserve">. En la </w:t>
      </w:r>
      <w:r w:rsidRPr="000C227A">
        <w:rPr>
          <w:rStyle w:val="Aucun"/>
          <w:rFonts w:ascii="Calibri" w:hAnsi="Calibri" w:cs="Calibri"/>
          <w:color w:val="auto"/>
        </w:rPr>
        <w:t>década de 1920, Paul Mer</w:t>
      </w:r>
      <w:r w:rsidR="00120A5F" w:rsidRPr="000C227A">
        <w:rPr>
          <w:rStyle w:val="Aucun"/>
          <w:rFonts w:ascii="Calibri" w:hAnsi="Calibri" w:cs="Calibri"/>
          <w:color w:val="auto"/>
        </w:rPr>
        <w:t>cier,</w:t>
      </w:r>
      <w:r w:rsidR="005D274C" w:rsidRPr="000C227A">
        <w:rPr>
          <w:rStyle w:val="Aucun"/>
          <w:rFonts w:ascii="Calibri" w:hAnsi="Calibri" w:cs="Calibri"/>
          <w:color w:val="auto"/>
        </w:rPr>
        <w:t xml:space="preserve"> </w:t>
      </w:r>
      <w:r w:rsidR="00120A5F" w:rsidRPr="000C227A">
        <w:rPr>
          <w:rStyle w:val="Aucun"/>
          <w:rFonts w:ascii="Calibri" w:hAnsi="Calibri" w:cs="Calibri"/>
          <w:color w:val="auto"/>
        </w:rPr>
        <w:t>respaldado</w:t>
      </w:r>
      <w:r w:rsidR="005D274C" w:rsidRPr="000C227A">
        <w:rPr>
          <w:rStyle w:val="Aucun"/>
          <w:rFonts w:ascii="Calibri" w:hAnsi="Calibri" w:cs="Calibri"/>
          <w:color w:val="auto"/>
        </w:rPr>
        <w:t xml:space="preserve"> </w:t>
      </w:r>
      <w:r w:rsidRPr="000C227A">
        <w:rPr>
          <w:rStyle w:val="Aucun"/>
          <w:rFonts w:ascii="Calibri" w:hAnsi="Calibri" w:cs="Calibri"/>
          <w:color w:val="auto"/>
        </w:rPr>
        <w:t>por</w:t>
      </w:r>
      <w:r w:rsidR="00120A5F" w:rsidRPr="000C227A">
        <w:rPr>
          <w:rStyle w:val="Aucun"/>
          <w:rFonts w:ascii="Calibri" w:hAnsi="Calibri" w:cs="Calibri"/>
          <w:color w:val="auto"/>
        </w:rPr>
        <w:t>”</w:t>
      </w:r>
      <w:r w:rsidRPr="000C227A">
        <w:rPr>
          <w:rStyle w:val="Aucun"/>
          <w:rFonts w:ascii="Calibri" w:hAnsi="Calibri" w:cs="Calibri"/>
          <w:color w:val="auto"/>
        </w:rPr>
        <w:t xml:space="preserve"> el saber hacer</w:t>
      </w:r>
      <w:r w:rsidR="00120A5F" w:rsidRPr="000C227A">
        <w:rPr>
          <w:rStyle w:val="Aucun"/>
          <w:rFonts w:ascii="Calibri" w:hAnsi="Calibri" w:cs="Calibri"/>
          <w:color w:val="auto"/>
        </w:rPr>
        <w:t>” y la experiencia</w:t>
      </w:r>
      <w:r w:rsidRPr="000C227A">
        <w:rPr>
          <w:rStyle w:val="Aucun"/>
          <w:rFonts w:ascii="Calibri" w:hAnsi="Calibri" w:cs="Calibri"/>
          <w:color w:val="auto"/>
        </w:rPr>
        <w:t xml:space="preserve"> técnic</w:t>
      </w:r>
      <w:r w:rsidR="00BA09BB" w:rsidRPr="000C227A">
        <w:rPr>
          <w:rStyle w:val="Aucun"/>
          <w:rFonts w:ascii="Calibri" w:hAnsi="Calibri" w:cs="Calibri"/>
          <w:color w:val="auto"/>
        </w:rPr>
        <w:t>a</w:t>
      </w:r>
      <w:r w:rsidRPr="000C227A">
        <w:rPr>
          <w:rStyle w:val="Aucun"/>
          <w:rFonts w:ascii="Calibri" w:hAnsi="Calibri" w:cs="Calibri"/>
          <w:color w:val="auto"/>
        </w:rPr>
        <w:t xml:space="preserve"> de William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captó la</w:t>
      </w:r>
      <w:r w:rsidR="00120A5F" w:rsidRPr="000C227A">
        <w:rPr>
          <w:rStyle w:val="Aucun"/>
          <w:rFonts w:ascii="Calibri" w:hAnsi="Calibri" w:cs="Calibri"/>
          <w:color w:val="auto"/>
        </w:rPr>
        <w:t xml:space="preserve"> esencia del progreso de</w:t>
      </w:r>
      <w:r w:rsidR="005D274C" w:rsidRPr="000C227A">
        <w:rPr>
          <w:rStyle w:val="Aucun"/>
          <w:rFonts w:ascii="Calibri" w:hAnsi="Calibri" w:cs="Calibri"/>
          <w:color w:val="auto"/>
        </w:rPr>
        <w:t xml:space="preserve"> </w:t>
      </w:r>
      <w:r w:rsidRPr="000C227A">
        <w:rPr>
          <w:rStyle w:val="Aucun"/>
          <w:rFonts w:ascii="Calibri" w:hAnsi="Calibri" w:cs="Calibri"/>
          <w:color w:val="auto"/>
        </w:rPr>
        <w:t>la sociedad</w:t>
      </w:r>
      <w:r w:rsidR="00120A5F" w:rsidRPr="000C227A">
        <w:rPr>
          <w:rStyle w:val="Aucun"/>
          <w:rFonts w:ascii="Calibri" w:hAnsi="Calibri" w:cs="Calibri"/>
          <w:color w:val="auto"/>
        </w:rPr>
        <w:t>.</w:t>
      </w:r>
      <w:r w:rsidR="005D274C" w:rsidRPr="000C227A">
        <w:rPr>
          <w:rStyle w:val="Aucun"/>
          <w:rFonts w:ascii="Calibri" w:hAnsi="Calibri" w:cs="Calibri"/>
          <w:color w:val="auto"/>
        </w:rPr>
        <w:t xml:space="preserve"> </w:t>
      </w:r>
      <w:r w:rsidR="00120A5F" w:rsidRPr="000C227A">
        <w:rPr>
          <w:rStyle w:val="Aucun"/>
          <w:rFonts w:ascii="Calibri" w:hAnsi="Calibri" w:cs="Calibri"/>
          <w:color w:val="auto"/>
        </w:rPr>
        <w:t>La</w:t>
      </w:r>
      <w:r w:rsidR="005D274C" w:rsidRPr="000C227A">
        <w:rPr>
          <w:rStyle w:val="Aucun"/>
          <w:rFonts w:ascii="Calibri" w:hAnsi="Calibri" w:cs="Calibri"/>
          <w:color w:val="auto"/>
        </w:rPr>
        <w:t xml:space="preserve"> </w:t>
      </w:r>
      <w:r w:rsidR="00120A5F" w:rsidRPr="000C227A">
        <w:rPr>
          <w:rStyle w:val="Aucun"/>
          <w:rFonts w:ascii="Calibri" w:hAnsi="Calibri" w:cs="Calibri"/>
          <w:color w:val="auto"/>
        </w:rPr>
        <w:t>creatividad</w:t>
      </w:r>
      <w:r w:rsidR="005D274C" w:rsidRPr="000C227A">
        <w:rPr>
          <w:rStyle w:val="Aucun"/>
          <w:rFonts w:ascii="Calibri" w:hAnsi="Calibri" w:cs="Calibri"/>
          <w:color w:val="auto"/>
        </w:rPr>
        <w:t xml:space="preserve"> </w:t>
      </w:r>
      <w:r w:rsidRPr="000C227A">
        <w:rPr>
          <w:rStyle w:val="Aucun"/>
          <w:rFonts w:ascii="Calibri" w:hAnsi="Calibri" w:cs="Calibri"/>
          <w:color w:val="auto"/>
        </w:rPr>
        <w:t xml:space="preserve">y la modernidad inherentes a la </w:t>
      </w:r>
      <w:proofErr w:type="spellStart"/>
      <w:r w:rsidRPr="000C227A">
        <w:rPr>
          <w:rStyle w:val="Aucun"/>
          <w:rFonts w:ascii="Calibri" w:hAnsi="Calibri" w:cs="Calibri"/>
          <w:color w:val="auto"/>
        </w:rPr>
        <w:t>Maison</w:t>
      </w:r>
      <w:proofErr w:type="spellEnd"/>
      <w:r w:rsidRPr="000C227A">
        <w:rPr>
          <w:rStyle w:val="Aucun"/>
          <w:rFonts w:ascii="Calibri" w:hAnsi="Calibri" w:cs="Calibri"/>
          <w:color w:val="auto"/>
        </w:rPr>
        <w:t xml:space="preserve"> le brindan un gran éxito y marcan la singularidad estética de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xml:space="preserve"> &amp; Mercier, perceptible hasta hoy. </w:t>
      </w:r>
    </w:p>
    <w:p w14:paraId="61D8BF15" w14:textId="77777777" w:rsidR="00E6445E" w:rsidRPr="000C227A" w:rsidRDefault="00E6445E">
      <w:pPr>
        <w:pStyle w:val="CorpsA"/>
        <w:jc w:val="both"/>
        <w:rPr>
          <w:rStyle w:val="Aucun"/>
          <w:rFonts w:ascii="Calibri" w:hAnsi="Calibri" w:cs="Calibri"/>
        </w:rPr>
      </w:pPr>
    </w:p>
    <w:p w14:paraId="2753FF5C" w14:textId="61718CA2" w:rsidR="006203B7" w:rsidRPr="000C227A" w:rsidRDefault="00586091">
      <w:pPr>
        <w:pStyle w:val="CorpsA"/>
        <w:jc w:val="both"/>
        <w:rPr>
          <w:rStyle w:val="Aucun"/>
          <w:rFonts w:ascii="Calibri" w:hAnsi="Calibri" w:cs="Calibri"/>
        </w:rPr>
      </w:pPr>
      <w:r w:rsidRPr="000C227A">
        <w:rPr>
          <w:rStyle w:val="Aucun"/>
          <w:rFonts w:ascii="Calibri" w:hAnsi="Calibri" w:cs="Calibri"/>
          <w:color w:val="auto"/>
        </w:rPr>
        <w:t>Desde entonces, la creatividad no ha dejado de materializarse en relojes libres de cualquier prejuicio, v</w:t>
      </w:r>
      <w:r w:rsidR="005D274C" w:rsidRPr="000C227A">
        <w:rPr>
          <w:rStyle w:val="Aucun"/>
          <w:rFonts w:ascii="Calibri" w:hAnsi="Calibri" w:cs="Calibri"/>
          <w:color w:val="auto"/>
        </w:rPr>
        <w:t>i</w:t>
      </w:r>
      <w:r w:rsidR="00E6445E" w:rsidRPr="000C227A">
        <w:rPr>
          <w:rStyle w:val="Aucun"/>
          <w:rFonts w:ascii="Calibri" w:hAnsi="Calibri" w:cs="Calibri"/>
          <w:color w:val="auto"/>
        </w:rPr>
        <w:t>sualmente impactantes y con</w:t>
      </w:r>
      <w:r w:rsidR="005D274C" w:rsidRPr="000C227A">
        <w:rPr>
          <w:rStyle w:val="Aucun"/>
          <w:rFonts w:ascii="Calibri" w:hAnsi="Calibri" w:cs="Calibri"/>
          <w:color w:val="auto"/>
        </w:rPr>
        <w:t xml:space="preserve"> </w:t>
      </w:r>
      <w:r w:rsidRPr="000C227A">
        <w:rPr>
          <w:rStyle w:val="Aucun"/>
          <w:rFonts w:ascii="Calibri" w:hAnsi="Calibri" w:cs="Calibri"/>
          <w:color w:val="auto"/>
        </w:rPr>
        <w:t>de formas innovadoras</w:t>
      </w:r>
      <w:r w:rsidR="00E6445E" w:rsidRPr="000C227A">
        <w:rPr>
          <w:rStyle w:val="Aucun"/>
          <w:rFonts w:ascii="Calibri" w:hAnsi="Calibri" w:cs="Calibri"/>
          <w:color w:val="auto"/>
        </w:rPr>
        <w:t xml:space="preserve"> que expresan este arte</w:t>
      </w:r>
      <w:r w:rsidRPr="000C227A">
        <w:rPr>
          <w:rStyle w:val="Aucun"/>
          <w:rFonts w:ascii="Calibri" w:hAnsi="Calibri" w:cs="Calibri"/>
        </w:rPr>
        <w:t xml:space="preserve">. Esta permanente búsqueda </w:t>
      </w:r>
      <w:r w:rsidR="00E6445E" w:rsidRPr="000C227A">
        <w:rPr>
          <w:rStyle w:val="Aucun"/>
          <w:rFonts w:ascii="Calibri" w:hAnsi="Calibri" w:cs="Calibri"/>
          <w:color w:val="auto"/>
        </w:rPr>
        <w:t>estética</w:t>
      </w:r>
      <w:r w:rsidR="005D274C" w:rsidRPr="000C227A">
        <w:rPr>
          <w:rStyle w:val="Aucun"/>
          <w:rFonts w:ascii="Calibri" w:hAnsi="Calibri" w:cs="Calibri"/>
          <w:color w:val="FF0000"/>
        </w:rPr>
        <w:t xml:space="preserve"> </w:t>
      </w:r>
      <w:r w:rsidRPr="000C227A">
        <w:rPr>
          <w:rStyle w:val="Aucun"/>
          <w:rFonts w:ascii="Calibri" w:hAnsi="Calibri" w:cs="Calibri"/>
        </w:rPr>
        <w:t xml:space="preserve">se ha visto recompensada con la Rosa de Oro de Baden-Baden, el prestigioso concurso de relojería y joyería organizado en Düsseldorf que en 1972 y 1973 premió los relojes </w:t>
      </w:r>
      <w:proofErr w:type="spellStart"/>
      <w:r w:rsidRPr="000C227A">
        <w:rPr>
          <w:rStyle w:val="Aucun"/>
          <w:rFonts w:ascii="Calibri" w:hAnsi="Calibri" w:cs="Calibri"/>
          <w:b/>
          <w:bCs/>
        </w:rPr>
        <w:t>Galaxie</w:t>
      </w:r>
      <w:proofErr w:type="spellEnd"/>
      <w:r w:rsidRPr="000C227A">
        <w:rPr>
          <w:rStyle w:val="Aucun"/>
          <w:rFonts w:ascii="Calibri" w:hAnsi="Calibri" w:cs="Calibri"/>
          <w:b/>
          <w:bCs/>
        </w:rPr>
        <w:t xml:space="preserve"> </w:t>
      </w:r>
      <w:r w:rsidRPr="000C227A">
        <w:rPr>
          <w:rStyle w:val="Aucun"/>
          <w:rFonts w:ascii="Calibri" w:hAnsi="Calibri" w:cs="Calibri"/>
        </w:rPr>
        <w:t xml:space="preserve">y </w:t>
      </w:r>
      <w:proofErr w:type="spellStart"/>
      <w:r w:rsidRPr="000C227A">
        <w:rPr>
          <w:rStyle w:val="Aucun"/>
          <w:rFonts w:ascii="Calibri" w:hAnsi="Calibri" w:cs="Calibri"/>
          <w:b/>
          <w:bCs/>
        </w:rPr>
        <w:t>Stardust</w:t>
      </w:r>
      <w:proofErr w:type="spellEnd"/>
      <w:r w:rsidRPr="000C227A">
        <w:rPr>
          <w:rStyle w:val="Aucun"/>
          <w:rFonts w:ascii="Calibri" w:hAnsi="Calibri" w:cs="Calibri"/>
        </w:rPr>
        <w:t xml:space="preserve">. </w:t>
      </w:r>
    </w:p>
    <w:p w14:paraId="5C7845E3" w14:textId="77777777" w:rsidR="006203B7" w:rsidRPr="000C227A" w:rsidRDefault="006203B7">
      <w:pPr>
        <w:pStyle w:val="CorpsA"/>
        <w:jc w:val="both"/>
        <w:rPr>
          <w:rStyle w:val="Aucun"/>
          <w:rFonts w:ascii="Calibri" w:hAnsi="Calibri" w:cs="Calibri"/>
        </w:rPr>
      </w:pPr>
    </w:p>
    <w:p w14:paraId="0D1DEAA9" w14:textId="788227F0" w:rsidR="006203B7" w:rsidRPr="000C227A" w:rsidRDefault="00586091">
      <w:pPr>
        <w:pStyle w:val="CorpsA"/>
        <w:jc w:val="both"/>
        <w:rPr>
          <w:rStyle w:val="Aucun"/>
          <w:rFonts w:ascii="Calibri" w:hAnsi="Calibri" w:cs="Calibri"/>
          <w:color w:val="FF0000"/>
        </w:rPr>
      </w:pPr>
      <w:r w:rsidRPr="000C227A">
        <w:rPr>
          <w:rStyle w:val="Aucun"/>
          <w:rFonts w:ascii="Calibri" w:hAnsi="Calibri" w:cs="Calibri"/>
        </w:rPr>
        <w:t xml:space="preserve">En 1973, el </w:t>
      </w:r>
      <w:r w:rsidRPr="000C227A">
        <w:rPr>
          <w:rStyle w:val="Aucun"/>
          <w:rFonts w:ascii="Calibri" w:hAnsi="Calibri" w:cs="Calibri"/>
          <w:b/>
          <w:bCs/>
        </w:rPr>
        <w:t xml:space="preserve">Riviera </w:t>
      </w:r>
      <w:r w:rsidRPr="000C227A">
        <w:rPr>
          <w:rStyle w:val="Aucun"/>
          <w:rFonts w:ascii="Calibri" w:hAnsi="Calibri" w:cs="Calibri"/>
        </w:rPr>
        <w:t>rompió todos los códigos</w:t>
      </w:r>
      <w:r w:rsidR="00E6445E" w:rsidRPr="000C227A">
        <w:rPr>
          <w:rStyle w:val="Aucun"/>
          <w:rFonts w:ascii="Calibri" w:hAnsi="Calibri" w:cs="Calibri"/>
        </w:rPr>
        <w:t xml:space="preserve"> </w:t>
      </w:r>
      <w:r w:rsidR="00E6445E" w:rsidRPr="000C227A">
        <w:rPr>
          <w:rStyle w:val="Aucun"/>
          <w:rFonts w:ascii="Calibri" w:hAnsi="Calibri" w:cs="Calibri"/>
          <w:color w:val="auto"/>
        </w:rPr>
        <w:t>tradicionales</w:t>
      </w:r>
      <w:r w:rsidRPr="000C227A">
        <w:rPr>
          <w:rStyle w:val="Aucun"/>
          <w:rFonts w:ascii="Calibri" w:hAnsi="Calibri" w:cs="Calibri"/>
          <w:color w:val="auto"/>
        </w:rPr>
        <w:t xml:space="preserve"> </w:t>
      </w:r>
      <w:r w:rsidR="00E6445E" w:rsidRPr="000C227A">
        <w:rPr>
          <w:rStyle w:val="Aucun"/>
          <w:rFonts w:ascii="Calibri" w:hAnsi="Calibri" w:cs="Calibri"/>
          <w:color w:val="auto"/>
        </w:rPr>
        <w:t>con su bisel y</w:t>
      </w:r>
      <w:r w:rsidR="005D274C" w:rsidRPr="000C227A">
        <w:rPr>
          <w:rStyle w:val="Aucun"/>
          <w:rFonts w:ascii="Calibri" w:hAnsi="Calibri" w:cs="Calibri"/>
          <w:color w:val="auto"/>
        </w:rPr>
        <w:t xml:space="preserve"> </w:t>
      </w:r>
      <w:r w:rsidR="00E6445E" w:rsidRPr="000C227A">
        <w:rPr>
          <w:rStyle w:val="Aucun"/>
          <w:rFonts w:ascii="Calibri" w:hAnsi="Calibri" w:cs="Calibri"/>
          <w:color w:val="auto"/>
        </w:rPr>
        <w:t xml:space="preserve">caja </w:t>
      </w:r>
      <w:r w:rsidRPr="000C227A">
        <w:rPr>
          <w:rStyle w:val="Aucun"/>
          <w:rFonts w:ascii="Calibri" w:hAnsi="Calibri" w:cs="Calibri"/>
          <w:color w:val="auto"/>
        </w:rPr>
        <w:t xml:space="preserve">dodecagonal: </w:t>
      </w:r>
      <w:r w:rsidRPr="000C227A">
        <w:rPr>
          <w:rStyle w:val="Aucun"/>
          <w:rFonts w:ascii="Calibri" w:hAnsi="Calibri" w:cs="Calibri"/>
        </w:rPr>
        <w:t xml:space="preserve">doce lados para las doce horas que figuran en la esfera. </w:t>
      </w:r>
      <w:r w:rsidRPr="000C227A">
        <w:rPr>
          <w:rStyle w:val="Aucun"/>
          <w:rFonts w:ascii="Calibri" w:hAnsi="Calibri" w:cs="Calibri"/>
          <w:color w:val="auto"/>
        </w:rPr>
        <w:t>Se trataba de un reloj de diseño por excelencia con un aire de ele</w:t>
      </w:r>
      <w:r w:rsidR="00E6445E" w:rsidRPr="000C227A">
        <w:rPr>
          <w:rStyle w:val="Aucun"/>
          <w:rFonts w:ascii="Calibri" w:hAnsi="Calibri" w:cs="Calibri"/>
          <w:color w:val="auto"/>
        </w:rPr>
        <w:t>gancia deportiva de acero en lugar</w:t>
      </w:r>
      <w:r w:rsidR="005D274C" w:rsidRPr="000C227A">
        <w:rPr>
          <w:rStyle w:val="Aucun"/>
          <w:rFonts w:ascii="Calibri" w:hAnsi="Calibri" w:cs="Calibri"/>
          <w:color w:val="auto"/>
        </w:rPr>
        <w:t xml:space="preserve"> </w:t>
      </w:r>
      <w:r w:rsidRPr="000C227A">
        <w:rPr>
          <w:rStyle w:val="Aucun"/>
          <w:rFonts w:ascii="Calibri" w:hAnsi="Calibri" w:cs="Calibri"/>
          <w:color w:val="auto"/>
        </w:rPr>
        <w:t>de oro, que propugnaba una relojería a contracorriente para delei</w:t>
      </w:r>
      <w:r w:rsidR="00E6445E" w:rsidRPr="000C227A">
        <w:rPr>
          <w:rStyle w:val="Aucun"/>
          <w:rFonts w:ascii="Calibri" w:hAnsi="Calibri" w:cs="Calibri"/>
          <w:color w:val="auto"/>
        </w:rPr>
        <w:t>te de sus clientes</w:t>
      </w:r>
      <w:r w:rsidRPr="000C227A">
        <w:rPr>
          <w:rStyle w:val="Aucun"/>
          <w:rFonts w:ascii="Calibri" w:hAnsi="Calibri" w:cs="Calibri"/>
          <w:color w:val="auto"/>
        </w:rPr>
        <w:t>.</w:t>
      </w:r>
      <w:r w:rsidR="005D274C" w:rsidRPr="000C227A">
        <w:rPr>
          <w:rStyle w:val="Aucun"/>
          <w:rFonts w:ascii="Calibri" w:hAnsi="Calibri" w:cs="Calibri"/>
          <w:color w:val="auto"/>
        </w:rPr>
        <w:t xml:space="preserve"> </w:t>
      </w:r>
      <w:r w:rsidRPr="000C227A">
        <w:rPr>
          <w:rStyle w:val="Aucun"/>
          <w:rFonts w:ascii="Calibri" w:hAnsi="Calibri" w:cs="Calibri"/>
        </w:rPr>
        <w:t xml:space="preserve">El modelo sería rediseñado varias veces para adaptarlo a los gustos de cada época, pero siempre conservando el diseño único que le valió su éxito. </w:t>
      </w:r>
      <w:r w:rsidRPr="000C227A">
        <w:rPr>
          <w:rStyle w:val="Aucun"/>
          <w:rFonts w:ascii="Calibri" w:hAnsi="Calibri" w:cs="Calibri"/>
          <w:color w:val="auto"/>
        </w:rPr>
        <w:t xml:space="preserve">Las nuevas variaciones de 2021 encarnan la renovación de la </w:t>
      </w:r>
      <w:proofErr w:type="spellStart"/>
      <w:r w:rsidRPr="000C227A">
        <w:rPr>
          <w:rStyle w:val="Aucun"/>
          <w:rFonts w:ascii="Calibri" w:hAnsi="Calibri" w:cs="Calibri"/>
          <w:color w:val="auto"/>
        </w:rPr>
        <w:t>Maison</w:t>
      </w:r>
      <w:proofErr w:type="spellEnd"/>
      <w:r w:rsidRPr="000C227A">
        <w:rPr>
          <w:rStyle w:val="Aucun"/>
          <w:rFonts w:ascii="Calibri" w:hAnsi="Calibri" w:cs="Calibri"/>
          <w:color w:val="auto"/>
        </w:rPr>
        <w:t>: en acero, en tres</w:t>
      </w:r>
      <w:r w:rsidR="0091242D" w:rsidRPr="000C227A">
        <w:rPr>
          <w:rStyle w:val="Aucun"/>
          <w:rFonts w:ascii="Calibri" w:hAnsi="Calibri" w:cs="Calibri"/>
          <w:color w:val="auto"/>
        </w:rPr>
        <w:t xml:space="preserve"> tamaños </w:t>
      </w:r>
      <w:r w:rsidR="004A4A76" w:rsidRPr="000C227A">
        <w:rPr>
          <w:rStyle w:val="Aucun"/>
          <w:rFonts w:ascii="Calibri" w:hAnsi="Calibri" w:cs="Calibri"/>
          <w:color w:val="auto"/>
        </w:rPr>
        <w:t>diferentes, con</w:t>
      </w:r>
      <w:r w:rsidR="0091242D" w:rsidRPr="000C227A">
        <w:rPr>
          <w:rStyle w:val="Aucun"/>
          <w:rFonts w:ascii="Calibri" w:hAnsi="Calibri" w:cs="Calibri"/>
          <w:color w:val="auto"/>
        </w:rPr>
        <w:t xml:space="preserve"> movimientos de</w:t>
      </w:r>
      <w:r w:rsidR="005D274C" w:rsidRPr="000C227A">
        <w:rPr>
          <w:rStyle w:val="Aucun"/>
          <w:rFonts w:ascii="Calibri" w:hAnsi="Calibri" w:cs="Calibri"/>
          <w:color w:val="auto"/>
        </w:rPr>
        <w:t xml:space="preserve"> </w:t>
      </w:r>
      <w:r w:rsidR="0091242D" w:rsidRPr="000C227A">
        <w:rPr>
          <w:rStyle w:val="Aucun"/>
          <w:rFonts w:ascii="Calibri" w:hAnsi="Calibri" w:cs="Calibri"/>
          <w:color w:val="auto"/>
        </w:rPr>
        <w:t xml:space="preserve">manufactura </w:t>
      </w:r>
      <w:proofErr w:type="gramStart"/>
      <w:r w:rsidR="0091242D" w:rsidRPr="000C227A">
        <w:rPr>
          <w:rStyle w:val="Aucun"/>
          <w:rFonts w:ascii="Calibri" w:hAnsi="Calibri" w:cs="Calibri"/>
          <w:color w:val="auto"/>
        </w:rPr>
        <w:t>S</w:t>
      </w:r>
      <w:r w:rsidRPr="000C227A">
        <w:rPr>
          <w:rStyle w:val="Aucun"/>
          <w:rFonts w:ascii="Calibri" w:hAnsi="Calibri" w:cs="Calibri"/>
          <w:color w:val="auto"/>
        </w:rPr>
        <w:t>uiza</w:t>
      </w:r>
      <w:proofErr w:type="gramEnd"/>
      <w:r w:rsidRPr="000C227A">
        <w:rPr>
          <w:rStyle w:val="Aucun"/>
          <w:rFonts w:ascii="Calibri" w:hAnsi="Calibri" w:cs="Calibri"/>
          <w:color w:val="auto"/>
        </w:rPr>
        <w:t xml:space="preserve"> automáticos o de cuarzo y con correas intercambiables. </w:t>
      </w:r>
    </w:p>
    <w:p w14:paraId="4FC01D06" w14:textId="77777777" w:rsidR="006203B7" w:rsidRPr="000C227A" w:rsidRDefault="006203B7">
      <w:pPr>
        <w:pStyle w:val="CorpsA"/>
        <w:jc w:val="both"/>
        <w:rPr>
          <w:rStyle w:val="Aucun"/>
          <w:rFonts w:ascii="Calibri" w:hAnsi="Calibri" w:cs="Calibri"/>
        </w:rPr>
      </w:pPr>
    </w:p>
    <w:p w14:paraId="182661E6" w14:textId="77777777" w:rsidR="006203B7" w:rsidRPr="000C227A" w:rsidRDefault="00586091">
      <w:pPr>
        <w:pStyle w:val="CorpsA"/>
        <w:jc w:val="both"/>
        <w:rPr>
          <w:rStyle w:val="Aucun"/>
          <w:rFonts w:ascii="Calibri" w:hAnsi="Calibri" w:cs="Calibri"/>
        </w:rPr>
      </w:pPr>
      <w:r w:rsidRPr="000C227A">
        <w:rPr>
          <w:rStyle w:val="Aucun"/>
          <w:rFonts w:ascii="Calibri" w:hAnsi="Calibri" w:cs="Calibri"/>
        </w:rPr>
        <w:t xml:space="preserve">En 1994, la caja rectangular del modelo </w:t>
      </w:r>
      <w:r w:rsidRPr="000C227A">
        <w:rPr>
          <w:rStyle w:val="Aucun"/>
          <w:rFonts w:ascii="Calibri" w:hAnsi="Calibri" w:cs="Calibri"/>
          <w:b/>
          <w:bCs/>
        </w:rPr>
        <w:t>Hampton</w:t>
      </w:r>
      <w:r w:rsidRPr="000C227A">
        <w:rPr>
          <w:rStyle w:val="Aucun"/>
          <w:rFonts w:ascii="Calibri" w:hAnsi="Calibri" w:cs="Calibri"/>
        </w:rPr>
        <w:t xml:space="preserve">, con sus líneas curvas y depuradas, supuso una ruptura estética. Este reloj de forma única, inspirado en una pieza emblemática de la década de 1960, hace gala de un aspecto Art Déco vintage de los años 20. Los ángulos suaves de la caja esbozan una silueta geométrica delicada y sin rupturas. </w:t>
      </w:r>
    </w:p>
    <w:p w14:paraId="0FC3C516" w14:textId="77777777" w:rsidR="00375329" w:rsidRPr="000C227A" w:rsidRDefault="00375329">
      <w:pPr>
        <w:pStyle w:val="CorpsA"/>
        <w:jc w:val="both"/>
        <w:rPr>
          <w:rStyle w:val="Aucun"/>
          <w:rFonts w:ascii="Calibri" w:hAnsi="Calibri" w:cs="Calibri"/>
        </w:rPr>
      </w:pPr>
    </w:p>
    <w:p w14:paraId="26D8E680" w14:textId="6314537B" w:rsidR="006203B7" w:rsidRPr="000C227A" w:rsidRDefault="00586091">
      <w:pPr>
        <w:pStyle w:val="CorpsA"/>
        <w:jc w:val="both"/>
        <w:rPr>
          <w:rStyle w:val="Aucun"/>
          <w:rFonts w:ascii="Calibri" w:hAnsi="Calibri" w:cs="Calibri"/>
        </w:rPr>
      </w:pPr>
      <w:r w:rsidRPr="000C227A">
        <w:rPr>
          <w:rStyle w:val="Aucun"/>
          <w:rFonts w:ascii="Calibri" w:hAnsi="Calibri" w:cs="Calibri"/>
        </w:rPr>
        <w:t xml:space="preserve">El modelo </w:t>
      </w:r>
      <w:r w:rsidRPr="000C227A">
        <w:rPr>
          <w:rStyle w:val="Aucun"/>
          <w:rFonts w:ascii="Calibri" w:hAnsi="Calibri" w:cs="Calibri"/>
          <w:b/>
          <w:bCs/>
        </w:rPr>
        <w:t>Clifton</w:t>
      </w:r>
      <w:r w:rsidR="005D274C" w:rsidRPr="000C227A">
        <w:rPr>
          <w:rStyle w:val="Aucun"/>
          <w:rFonts w:ascii="Calibri" w:hAnsi="Calibri" w:cs="Calibri"/>
        </w:rPr>
        <w:t xml:space="preserve"> </w:t>
      </w:r>
      <w:r w:rsidR="00123989" w:rsidRPr="000C227A">
        <w:rPr>
          <w:rStyle w:val="Aucun"/>
          <w:rFonts w:ascii="Calibri" w:hAnsi="Calibri" w:cs="Calibri"/>
          <w:color w:val="auto"/>
        </w:rPr>
        <w:t xml:space="preserve">llevo su look un paso más allá </w:t>
      </w:r>
      <w:r w:rsidRPr="000C227A">
        <w:rPr>
          <w:rStyle w:val="Aucun"/>
          <w:rFonts w:ascii="Calibri" w:hAnsi="Calibri" w:cs="Calibri"/>
          <w:color w:val="auto"/>
        </w:rPr>
        <w:t>en 2013 para rendir un homenaje deslumbrante a las curvas redondas ex</w:t>
      </w:r>
      <w:r w:rsidR="00123989" w:rsidRPr="000C227A">
        <w:rPr>
          <w:rStyle w:val="Aucun"/>
          <w:rFonts w:ascii="Calibri" w:hAnsi="Calibri" w:cs="Calibri"/>
          <w:color w:val="auto"/>
        </w:rPr>
        <w:t>quisitamente elaboradas. Este modelo</w:t>
      </w:r>
      <w:r w:rsidRPr="000C227A">
        <w:rPr>
          <w:rStyle w:val="Aucun"/>
          <w:rFonts w:ascii="Calibri" w:hAnsi="Calibri" w:cs="Calibri"/>
          <w:color w:val="auto"/>
        </w:rPr>
        <w:t xml:space="preserve"> u</w:t>
      </w:r>
      <w:r w:rsidR="0091242D" w:rsidRPr="000C227A">
        <w:rPr>
          <w:rStyle w:val="Aucun"/>
          <w:rFonts w:ascii="Calibri" w:hAnsi="Calibri" w:cs="Calibri"/>
          <w:color w:val="auto"/>
        </w:rPr>
        <w:t>rbana</w:t>
      </w:r>
      <w:r w:rsidR="00123989" w:rsidRPr="000C227A">
        <w:rPr>
          <w:rStyle w:val="Aucun"/>
          <w:rFonts w:ascii="Calibri" w:hAnsi="Calibri" w:cs="Calibri"/>
          <w:color w:val="auto"/>
        </w:rPr>
        <w:t xml:space="preserve"> y chic, que combinaba el reloj clásico con la </w:t>
      </w:r>
      <w:r w:rsidRPr="000C227A">
        <w:rPr>
          <w:rStyle w:val="Aucun"/>
          <w:rFonts w:ascii="Calibri" w:hAnsi="Calibri" w:cs="Calibri"/>
          <w:color w:val="auto"/>
        </w:rPr>
        <w:t>modernidad, con</w:t>
      </w:r>
      <w:r w:rsidR="00123989" w:rsidRPr="000C227A">
        <w:rPr>
          <w:rStyle w:val="Aucun"/>
          <w:rFonts w:ascii="Calibri" w:hAnsi="Calibri" w:cs="Calibri"/>
          <w:color w:val="auto"/>
        </w:rPr>
        <w:t>firmó el afecto</w:t>
      </w:r>
      <w:r w:rsidR="005D274C" w:rsidRPr="000C227A">
        <w:rPr>
          <w:rStyle w:val="Aucun"/>
          <w:rFonts w:ascii="Calibri" w:hAnsi="Calibri" w:cs="Calibri"/>
          <w:color w:val="auto"/>
        </w:rPr>
        <w:t xml:space="preserve"> </w:t>
      </w:r>
      <w:r w:rsidRPr="000C227A">
        <w:rPr>
          <w:rStyle w:val="Aucun"/>
          <w:rFonts w:ascii="Calibri" w:hAnsi="Calibri" w:cs="Calibri"/>
          <w:color w:val="auto"/>
        </w:rPr>
        <w:t xml:space="preserve">de la </w:t>
      </w:r>
      <w:proofErr w:type="spellStart"/>
      <w:r w:rsidRPr="000C227A">
        <w:rPr>
          <w:rStyle w:val="Aucun"/>
          <w:rFonts w:ascii="Calibri" w:hAnsi="Calibri" w:cs="Calibri"/>
          <w:color w:val="auto"/>
        </w:rPr>
        <w:t>Maison</w:t>
      </w:r>
      <w:proofErr w:type="spellEnd"/>
      <w:r w:rsidRPr="000C227A">
        <w:rPr>
          <w:rStyle w:val="Aucun"/>
          <w:rFonts w:ascii="Calibri" w:hAnsi="Calibri" w:cs="Calibri"/>
          <w:color w:val="auto"/>
        </w:rPr>
        <w:t xml:space="preserve"> por los relojes</w:t>
      </w:r>
      <w:r w:rsidR="005D274C" w:rsidRPr="000C227A">
        <w:rPr>
          <w:rStyle w:val="Aucun"/>
          <w:rFonts w:ascii="Calibri" w:hAnsi="Calibri" w:cs="Calibri"/>
          <w:color w:val="auto"/>
        </w:rPr>
        <w:t xml:space="preserve"> </w:t>
      </w:r>
      <w:r w:rsidR="00123989" w:rsidRPr="000C227A">
        <w:rPr>
          <w:rStyle w:val="Aucun"/>
          <w:rFonts w:ascii="Calibri" w:hAnsi="Calibri" w:cs="Calibri"/>
          <w:color w:val="auto"/>
        </w:rPr>
        <w:t>que reflejan armonía y originalidad</w:t>
      </w:r>
      <w:r w:rsidRPr="000C227A">
        <w:rPr>
          <w:rStyle w:val="Aucun"/>
          <w:rFonts w:ascii="Calibri" w:hAnsi="Calibri" w:cs="Calibri"/>
          <w:color w:val="auto"/>
        </w:rPr>
        <w:t xml:space="preserve">. </w:t>
      </w:r>
      <w:r w:rsidRPr="000C227A">
        <w:rPr>
          <w:rStyle w:val="Aucun"/>
          <w:rFonts w:ascii="Calibri" w:hAnsi="Calibri" w:cs="Calibri"/>
        </w:rPr>
        <w:t xml:space="preserve">Lo demuestra </w:t>
      </w:r>
      <w:r w:rsidRPr="000C227A">
        <w:rPr>
          <w:rStyle w:val="Aucun"/>
          <w:rFonts w:ascii="Calibri" w:hAnsi="Calibri" w:cs="Calibri"/>
        </w:rPr>
        <w:lastRenderedPageBreak/>
        <w:t>su caja redon</w:t>
      </w:r>
      <w:r w:rsidR="00123989" w:rsidRPr="000C227A">
        <w:rPr>
          <w:rStyle w:val="Aucun"/>
          <w:rFonts w:ascii="Calibri" w:hAnsi="Calibri" w:cs="Calibri"/>
        </w:rPr>
        <w:t>da de contorno</w:t>
      </w:r>
      <w:r w:rsidR="005D274C" w:rsidRPr="000C227A">
        <w:rPr>
          <w:rStyle w:val="Aucun"/>
          <w:rFonts w:ascii="Calibri" w:hAnsi="Calibri" w:cs="Calibri"/>
        </w:rPr>
        <w:t xml:space="preserve"> </w:t>
      </w:r>
      <w:r w:rsidR="00123989" w:rsidRPr="000C227A">
        <w:rPr>
          <w:rStyle w:val="Aucun"/>
          <w:rFonts w:ascii="Calibri" w:hAnsi="Calibri" w:cs="Calibri"/>
          <w:color w:val="auto"/>
        </w:rPr>
        <w:t>curvado</w:t>
      </w:r>
      <w:r w:rsidRPr="000C227A">
        <w:rPr>
          <w:rStyle w:val="Aucun"/>
          <w:rFonts w:ascii="Calibri" w:hAnsi="Calibri" w:cs="Calibri"/>
          <w:color w:val="auto"/>
        </w:rPr>
        <w:t xml:space="preserve"> que reafirma </w:t>
      </w:r>
      <w:r w:rsidRPr="000C227A">
        <w:rPr>
          <w:rStyle w:val="Aucun"/>
          <w:rFonts w:ascii="Calibri" w:hAnsi="Calibri" w:cs="Calibri"/>
        </w:rPr>
        <w:t xml:space="preserve">la personalidad a la que aspiran las colecciones de la </w:t>
      </w:r>
      <w:proofErr w:type="spellStart"/>
      <w:r w:rsidRPr="000C227A">
        <w:rPr>
          <w:rStyle w:val="Aucun"/>
          <w:rFonts w:ascii="Calibri" w:hAnsi="Calibri" w:cs="Calibri"/>
        </w:rPr>
        <w:t>Maison</w:t>
      </w:r>
      <w:proofErr w:type="spellEnd"/>
      <w:r w:rsidRPr="000C227A">
        <w:rPr>
          <w:rStyle w:val="Aucun"/>
          <w:rFonts w:ascii="Calibri" w:hAnsi="Calibri" w:cs="Calibri"/>
        </w:rPr>
        <w:t xml:space="preserve">. </w:t>
      </w:r>
    </w:p>
    <w:p w14:paraId="6A0F9404" w14:textId="77777777" w:rsidR="006203B7" w:rsidRPr="000C227A" w:rsidRDefault="006203B7">
      <w:pPr>
        <w:pStyle w:val="CorpsA"/>
        <w:jc w:val="both"/>
        <w:rPr>
          <w:rStyle w:val="Aucun"/>
          <w:rFonts w:ascii="Calibri" w:hAnsi="Calibri" w:cs="Calibri"/>
        </w:rPr>
      </w:pPr>
    </w:p>
    <w:p w14:paraId="72AE3D49" w14:textId="5E944FA8" w:rsidR="006203B7" w:rsidRPr="000C227A" w:rsidRDefault="00586091">
      <w:pPr>
        <w:pStyle w:val="CorpsA"/>
        <w:jc w:val="both"/>
        <w:rPr>
          <w:rStyle w:val="Aucun"/>
          <w:rFonts w:ascii="Calibri" w:hAnsi="Calibri" w:cs="Calibri"/>
        </w:rPr>
      </w:pPr>
      <w:r w:rsidRPr="000C227A">
        <w:rPr>
          <w:rStyle w:val="Aucun"/>
          <w:rFonts w:ascii="Calibri" w:hAnsi="Calibri" w:cs="Calibri"/>
        </w:rPr>
        <w:t xml:space="preserve">El modelo </w:t>
      </w:r>
      <w:proofErr w:type="spellStart"/>
      <w:r w:rsidRPr="000C227A">
        <w:rPr>
          <w:rStyle w:val="Aucun"/>
          <w:rFonts w:ascii="Calibri" w:hAnsi="Calibri" w:cs="Calibri"/>
          <w:b/>
          <w:bCs/>
        </w:rPr>
        <w:t>Baume</w:t>
      </w:r>
      <w:proofErr w:type="spellEnd"/>
      <w:r w:rsidRPr="000C227A">
        <w:rPr>
          <w:rStyle w:val="Aucun"/>
          <w:rFonts w:ascii="Calibri" w:hAnsi="Calibri" w:cs="Calibri"/>
        </w:rPr>
        <w:t xml:space="preserve"> de 2018 exhibe una corona descentrada en el centro, como los relojes de bolsillo, además de asas, y apuesta por un diseño depurado</w:t>
      </w:r>
      <w:r w:rsidRPr="000C227A">
        <w:rPr>
          <w:rStyle w:val="Aucun"/>
          <w:rFonts w:ascii="Calibri" w:hAnsi="Calibri" w:cs="Calibri"/>
          <w:color w:val="EE220C"/>
          <w:u w:color="EE220C"/>
        </w:rPr>
        <w:t xml:space="preserve"> </w:t>
      </w:r>
      <w:r w:rsidRPr="000C227A">
        <w:rPr>
          <w:rStyle w:val="Aucun"/>
          <w:rFonts w:ascii="Calibri" w:hAnsi="Calibri" w:cs="Calibri"/>
        </w:rPr>
        <w:t>y minimalista.</w:t>
      </w:r>
      <w:r w:rsidRPr="000C227A">
        <w:rPr>
          <w:rStyle w:val="Aucun"/>
          <w:rFonts w:ascii="Calibri" w:hAnsi="Calibri" w:cs="Calibri"/>
          <w:color w:val="EE220C"/>
          <w:u w:color="EE220C"/>
        </w:rPr>
        <w:t xml:space="preserve"> </w:t>
      </w:r>
      <w:r w:rsidRPr="000C227A">
        <w:rPr>
          <w:rStyle w:val="Aucun"/>
          <w:rFonts w:ascii="Calibri" w:hAnsi="Calibri" w:cs="Calibri"/>
        </w:rPr>
        <w:t xml:space="preserve">En una iniciativa pionera para preservar el medio ambiente, en su fabricación se ha dado prioridad a los materiales naturales y las técnicas de recuperación de materiales. </w:t>
      </w:r>
    </w:p>
    <w:p w14:paraId="2171FF93" w14:textId="77777777" w:rsidR="006203B7" w:rsidRPr="000C227A" w:rsidRDefault="006203B7">
      <w:pPr>
        <w:pStyle w:val="CorpsA"/>
        <w:jc w:val="both"/>
        <w:rPr>
          <w:rStyle w:val="Aucun"/>
          <w:rFonts w:ascii="Calibri" w:hAnsi="Calibri" w:cs="Calibri"/>
        </w:rPr>
      </w:pPr>
    </w:p>
    <w:p w14:paraId="2D666D2A" w14:textId="21378F6F" w:rsidR="006203B7" w:rsidRPr="000C227A" w:rsidRDefault="00586091">
      <w:pPr>
        <w:pStyle w:val="CorpsA"/>
        <w:jc w:val="both"/>
        <w:rPr>
          <w:rStyle w:val="Aucun"/>
          <w:rFonts w:ascii="Calibri" w:hAnsi="Calibri" w:cs="Calibri"/>
        </w:rPr>
      </w:pPr>
      <w:r w:rsidRPr="000C227A">
        <w:rPr>
          <w:rStyle w:val="Aucun"/>
          <w:rFonts w:ascii="Calibri" w:hAnsi="Calibri" w:cs="Calibri"/>
          <w:color w:val="auto"/>
        </w:rPr>
        <w:t>Las colecciones del pasado, imbuidas de un espíritu modernista e innovador, siguen impo</w:t>
      </w:r>
      <w:r w:rsidR="00123989" w:rsidRPr="000C227A">
        <w:rPr>
          <w:rStyle w:val="Aucun"/>
          <w:rFonts w:ascii="Calibri" w:hAnsi="Calibri" w:cs="Calibri"/>
          <w:color w:val="auto"/>
        </w:rPr>
        <w:t>niéndose por su espíritu</w:t>
      </w:r>
      <w:r w:rsidR="005D274C" w:rsidRPr="000C227A">
        <w:rPr>
          <w:rStyle w:val="Aucun"/>
          <w:rFonts w:ascii="Calibri" w:hAnsi="Calibri" w:cs="Calibri"/>
          <w:color w:val="auto"/>
        </w:rPr>
        <w:t xml:space="preserve"> </w:t>
      </w:r>
      <w:r w:rsidR="000F64E7" w:rsidRPr="000C227A">
        <w:rPr>
          <w:rStyle w:val="Aucun"/>
          <w:rFonts w:ascii="Calibri" w:hAnsi="Calibri" w:cs="Calibri"/>
          <w:color w:val="auto"/>
        </w:rPr>
        <w:t>contemporáneo</w:t>
      </w:r>
      <w:r w:rsidR="005D274C" w:rsidRPr="000C227A">
        <w:rPr>
          <w:rStyle w:val="Aucun"/>
          <w:rFonts w:ascii="Calibri" w:hAnsi="Calibri" w:cs="Calibri"/>
          <w:color w:val="auto"/>
        </w:rPr>
        <w:t xml:space="preserve"> </w:t>
      </w:r>
      <w:r w:rsidRPr="000C227A">
        <w:rPr>
          <w:rStyle w:val="Aucun"/>
          <w:rFonts w:ascii="Calibri" w:hAnsi="Calibri" w:cs="Calibri"/>
          <w:color w:val="auto"/>
        </w:rPr>
        <w:t>y su</w:t>
      </w:r>
      <w:r w:rsidR="000F64E7" w:rsidRPr="000C227A">
        <w:rPr>
          <w:rStyle w:val="Aucun"/>
          <w:rFonts w:ascii="Calibri" w:hAnsi="Calibri" w:cs="Calibri"/>
          <w:color w:val="auto"/>
        </w:rPr>
        <w:t>s</w:t>
      </w:r>
      <w:r w:rsidRPr="000C227A">
        <w:rPr>
          <w:rStyle w:val="Aucun"/>
          <w:rFonts w:ascii="Calibri" w:hAnsi="Calibri" w:cs="Calibri"/>
          <w:color w:val="auto"/>
        </w:rPr>
        <w:t xml:space="preserve"> forma</w:t>
      </w:r>
      <w:r w:rsidR="00BA09BB" w:rsidRPr="000C227A">
        <w:rPr>
          <w:rStyle w:val="Aucun"/>
          <w:rFonts w:ascii="Calibri" w:hAnsi="Calibri" w:cs="Calibri"/>
          <w:color w:val="auto"/>
        </w:rPr>
        <w:t>s</w:t>
      </w:r>
      <w:r w:rsidRPr="000C227A">
        <w:rPr>
          <w:rStyle w:val="Aucun"/>
          <w:rFonts w:ascii="Calibri" w:hAnsi="Calibri" w:cs="Calibri"/>
          <w:color w:val="auto"/>
        </w:rPr>
        <w:t xml:space="preserve"> vanguardista</w:t>
      </w:r>
      <w:r w:rsidR="000F64E7" w:rsidRPr="000C227A">
        <w:rPr>
          <w:rStyle w:val="Aucun"/>
          <w:rFonts w:ascii="Calibri" w:hAnsi="Calibri" w:cs="Calibri"/>
          <w:color w:val="auto"/>
        </w:rPr>
        <w:t>s, uniéndose a las colecciones actuales</w:t>
      </w:r>
      <w:r w:rsidR="005D274C" w:rsidRPr="000C227A">
        <w:rPr>
          <w:rStyle w:val="Aucun"/>
          <w:rFonts w:ascii="Calibri" w:hAnsi="Calibri" w:cs="Calibri"/>
          <w:color w:val="auto"/>
        </w:rPr>
        <w:t xml:space="preserve"> </w:t>
      </w:r>
      <w:r w:rsidRPr="000C227A">
        <w:rPr>
          <w:rStyle w:val="Aucun"/>
          <w:rFonts w:ascii="Calibri" w:hAnsi="Calibri" w:cs="Calibri"/>
          <w:color w:val="auto"/>
        </w:rPr>
        <w:t>gracias al impulso creati</w:t>
      </w:r>
      <w:r w:rsidR="000F64E7" w:rsidRPr="000C227A">
        <w:rPr>
          <w:rStyle w:val="Aucun"/>
          <w:rFonts w:ascii="Calibri" w:hAnsi="Calibri" w:cs="Calibri"/>
          <w:color w:val="auto"/>
        </w:rPr>
        <w:t xml:space="preserve">vo </w:t>
      </w:r>
      <w:r w:rsidRPr="000C227A">
        <w:rPr>
          <w:rStyle w:val="Aucun"/>
          <w:rFonts w:ascii="Calibri" w:hAnsi="Calibri" w:cs="Calibri"/>
          <w:color w:val="auto"/>
        </w:rPr>
        <w:t xml:space="preserve">de la </w:t>
      </w:r>
      <w:proofErr w:type="spellStart"/>
      <w:r w:rsidRPr="000C227A">
        <w:rPr>
          <w:rStyle w:val="Aucun"/>
          <w:rFonts w:ascii="Calibri" w:hAnsi="Calibri" w:cs="Calibri"/>
          <w:color w:val="auto"/>
        </w:rPr>
        <w:t>Maison</w:t>
      </w:r>
      <w:proofErr w:type="spellEnd"/>
      <w:r w:rsidR="000F64E7" w:rsidRPr="000C227A">
        <w:rPr>
          <w:rStyle w:val="Aucun"/>
          <w:rFonts w:ascii="Calibri" w:hAnsi="Calibri" w:cs="Calibri"/>
          <w:color w:val="auto"/>
        </w:rPr>
        <w:t xml:space="preserve"> que nunca deja de innovar</w:t>
      </w:r>
      <w:r w:rsidRPr="000C227A">
        <w:rPr>
          <w:rStyle w:val="Aucun"/>
          <w:rFonts w:ascii="Calibri" w:hAnsi="Calibri" w:cs="Calibri"/>
          <w:color w:val="auto"/>
        </w:rPr>
        <w:t xml:space="preserve">. </w:t>
      </w:r>
      <w:r w:rsidRPr="000C227A">
        <w:rPr>
          <w:rStyle w:val="Aucun"/>
          <w:rFonts w:ascii="Calibri" w:hAnsi="Calibri" w:cs="Calibri"/>
        </w:rPr>
        <w:t>Todas ellas demuestran, cada una a su modo, el amor por el diseño, la pasión por la forma y el afán por la audacia que</w:t>
      </w:r>
      <w:r w:rsidR="000F64E7" w:rsidRPr="000C227A">
        <w:rPr>
          <w:rStyle w:val="Aucun"/>
          <w:rFonts w:ascii="Calibri" w:hAnsi="Calibri" w:cs="Calibri"/>
        </w:rPr>
        <w:t xml:space="preserve"> </w:t>
      </w:r>
      <w:proofErr w:type="spellStart"/>
      <w:r w:rsidR="000F64E7" w:rsidRPr="000C227A">
        <w:rPr>
          <w:rStyle w:val="Aucun"/>
          <w:rFonts w:ascii="Calibri" w:hAnsi="Calibri" w:cs="Calibri"/>
        </w:rPr>
        <w:t>Baume</w:t>
      </w:r>
      <w:proofErr w:type="spellEnd"/>
      <w:r w:rsidR="000F64E7" w:rsidRPr="000C227A">
        <w:rPr>
          <w:rStyle w:val="Aucun"/>
          <w:rFonts w:ascii="Calibri" w:hAnsi="Calibri" w:cs="Calibri"/>
        </w:rPr>
        <w:t xml:space="preserve"> &amp; Mercier lleva inscrito</w:t>
      </w:r>
      <w:r w:rsidRPr="000C227A">
        <w:rPr>
          <w:rStyle w:val="Aucun"/>
          <w:rFonts w:ascii="Calibri" w:hAnsi="Calibri" w:cs="Calibri"/>
        </w:rPr>
        <w:t xml:space="preserve"> en su ADN desde el encuentro entre William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y Paul Mercier. </w:t>
      </w:r>
      <w:r w:rsidRPr="000C227A">
        <w:rPr>
          <w:rStyle w:val="Aucun"/>
          <w:rFonts w:ascii="Calibri" w:hAnsi="Calibri" w:cs="Calibri"/>
          <w:color w:val="auto"/>
        </w:rPr>
        <w:t xml:space="preserve">Desde siempre, </w:t>
      </w:r>
      <w:r w:rsidRPr="000C227A">
        <w:rPr>
          <w:rStyle w:val="Aucun"/>
          <w:rFonts w:ascii="Calibri" w:hAnsi="Calibri" w:cs="Calibri"/>
          <w:b/>
          <w:bCs/>
          <w:color w:val="auto"/>
        </w:rPr>
        <w:t>el Estudio de Diseño</w:t>
      </w:r>
      <w:r w:rsidR="000F64E7" w:rsidRPr="000C227A">
        <w:rPr>
          <w:rStyle w:val="Aucun"/>
          <w:rFonts w:ascii="Calibri" w:hAnsi="Calibri" w:cs="Calibri"/>
          <w:color w:val="auto"/>
        </w:rPr>
        <w:t xml:space="preserve">, </w:t>
      </w:r>
      <w:r w:rsidRPr="000C227A">
        <w:rPr>
          <w:rStyle w:val="Aucun"/>
          <w:rFonts w:ascii="Calibri" w:hAnsi="Calibri" w:cs="Calibri"/>
          <w:color w:val="auto"/>
        </w:rPr>
        <w:t xml:space="preserve">creado internamente por la </w:t>
      </w:r>
      <w:proofErr w:type="spellStart"/>
      <w:r w:rsidRPr="000C227A">
        <w:rPr>
          <w:rStyle w:val="Aucun"/>
          <w:rFonts w:ascii="Calibri" w:hAnsi="Calibri" w:cs="Calibri"/>
          <w:color w:val="auto"/>
        </w:rPr>
        <w:t>Maison</w:t>
      </w:r>
      <w:proofErr w:type="spellEnd"/>
      <w:r w:rsidRPr="000C227A">
        <w:rPr>
          <w:rStyle w:val="Aucun"/>
          <w:rFonts w:ascii="Calibri" w:hAnsi="Calibri" w:cs="Calibri"/>
          <w:color w:val="auto"/>
        </w:rPr>
        <w:t>, imagina de forma apasionada las nuevas colecciones y afronta el reto de dominar las formas más diversas, de las más simples a las más complejas</w:t>
      </w:r>
      <w:r w:rsidRPr="000C227A">
        <w:rPr>
          <w:rStyle w:val="Aucun"/>
          <w:rFonts w:ascii="Calibri" w:hAnsi="Calibri" w:cs="Calibri"/>
        </w:rPr>
        <w:t xml:space="preserve">. Su proceso creativo se guía por la búsqueda constante de proporciones perfectas y líneas precisas, el sentido del detalle, la armonía de los materiales y colores, el encuentro entre clasicismo y diseño, la alternancia de las formas rectangulares y redondas, y el equilibrio entre la relojería masculina y femenina. Eligiendo como emblema la letra griega Phi, en referencia a la proporción divina y el equilibrio natural,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ha puesto su destino bajo el signo de la ambición artística.</w:t>
      </w:r>
    </w:p>
    <w:p w14:paraId="5E7EC13A" w14:textId="77777777" w:rsidR="006203B7" w:rsidRPr="000C227A" w:rsidRDefault="006203B7">
      <w:pPr>
        <w:pStyle w:val="CorpsA"/>
        <w:jc w:val="both"/>
        <w:rPr>
          <w:rStyle w:val="Aucun"/>
          <w:rFonts w:ascii="Calibri" w:hAnsi="Calibri" w:cs="Calibri"/>
        </w:rPr>
      </w:pPr>
    </w:p>
    <w:p w14:paraId="3FC7C25C" w14:textId="77777777" w:rsidR="006203B7" w:rsidRPr="000C227A" w:rsidRDefault="00586091">
      <w:pPr>
        <w:pStyle w:val="CorpsA"/>
        <w:jc w:val="both"/>
        <w:rPr>
          <w:rStyle w:val="Aucun"/>
          <w:rFonts w:ascii="Calibri" w:hAnsi="Calibri" w:cs="Calibri"/>
          <w:b/>
          <w:bCs/>
          <w:color w:val="auto"/>
          <w:u w:color="EE220C"/>
        </w:rPr>
      </w:pPr>
      <w:r w:rsidRPr="000C227A">
        <w:rPr>
          <w:rStyle w:val="Aucun"/>
          <w:rFonts w:ascii="Calibri" w:hAnsi="Calibri" w:cs="Calibri"/>
          <w:b/>
          <w:bCs/>
          <w:color w:val="auto"/>
          <w:u w:color="EE220C"/>
        </w:rPr>
        <w:t xml:space="preserve">Una iniciativa colectiva, colaborativa y responsable </w:t>
      </w:r>
    </w:p>
    <w:p w14:paraId="6D7819A9" w14:textId="77777777" w:rsidR="006203B7" w:rsidRPr="000C227A" w:rsidRDefault="006203B7">
      <w:pPr>
        <w:pStyle w:val="CorpsA"/>
        <w:jc w:val="both"/>
        <w:rPr>
          <w:rStyle w:val="Aucun"/>
          <w:rFonts w:ascii="Calibri" w:hAnsi="Calibri" w:cs="Calibri"/>
        </w:rPr>
      </w:pPr>
    </w:p>
    <w:p w14:paraId="337D6B38" w14:textId="26E029EE" w:rsidR="006203B7" w:rsidRPr="000C227A" w:rsidRDefault="00586091">
      <w:pPr>
        <w:pStyle w:val="CorpsA"/>
        <w:jc w:val="both"/>
        <w:rPr>
          <w:rStyle w:val="Aucun"/>
          <w:rFonts w:ascii="Calibri" w:hAnsi="Calibri" w:cs="Calibri"/>
          <w:color w:val="EE220C"/>
          <w:u w:color="EE220C"/>
        </w:rPr>
      </w:pPr>
      <w:r w:rsidRPr="000C227A">
        <w:rPr>
          <w:rStyle w:val="Aucun"/>
          <w:rFonts w:ascii="Calibri" w:hAnsi="Calibri" w:cs="Calibri"/>
        </w:rPr>
        <w:t xml:space="preserve">Esta predisposición al intercambio forma parte del ADN de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desde que William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y Paul Mercier se encontraron en 1912. El heredero de la casa relojera entabló una amistad con Paul </w:t>
      </w:r>
      <w:proofErr w:type="spellStart"/>
      <w:r w:rsidRPr="000C227A">
        <w:rPr>
          <w:rStyle w:val="Aucun"/>
          <w:rFonts w:ascii="Calibri" w:hAnsi="Calibri" w:cs="Calibri"/>
        </w:rPr>
        <w:t>Tchereditchenko</w:t>
      </w:r>
      <w:proofErr w:type="spellEnd"/>
      <w:r w:rsidRPr="000C227A">
        <w:rPr>
          <w:rStyle w:val="Aucun"/>
          <w:rFonts w:ascii="Calibri" w:hAnsi="Calibri" w:cs="Calibri"/>
        </w:rPr>
        <w:t xml:space="preserve">, por entonces vendedor en el establecimiento de joyería Haas de Londres. </w:t>
      </w:r>
      <w:proofErr w:type="spellStart"/>
      <w:r w:rsidRPr="000C227A">
        <w:rPr>
          <w:rStyle w:val="Aucun"/>
          <w:rFonts w:ascii="Calibri" w:hAnsi="Calibri" w:cs="Calibri"/>
        </w:rPr>
        <w:t>Tchereditchenko</w:t>
      </w:r>
      <w:proofErr w:type="spellEnd"/>
      <w:r w:rsidRPr="000C227A">
        <w:rPr>
          <w:rStyle w:val="Aucun"/>
          <w:rFonts w:ascii="Calibri" w:hAnsi="Calibri" w:cs="Calibri"/>
        </w:rPr>
        <w:t xml:space="preserve"> era hijo de un oficial zarista y una madre francesa de quien tomaría el apellido de soltera Mercier una vez que le fue concedida la nacionalidad suiza. </w:t>
      </w:r>
      <w:r w:rsidRPr="000C227A">
        <w:rPr>
          <w:rStyle w:val="Aucun"/>
          <w:rFonts w:ascii="Calibri" w:hAnsi="Calibri" w:cs="Calibri"/>
          <w:color w:val="auto"/>
        </w:rPr>
        <w:t>Trabajador incansable desde su más t</w:t>
      </w:r>
      <w:r w:rsidR="006823DE" w:rsidRPr="000C227A">
        <w:rPr>
          <w:rStyle w:val="Aucun"/>
          <w:rFonts w:ascii="Calibri" w:hAnsi="Calibri" w:cs="Calibri"/>
          <w:color w:val="auto"/>
        </w:rPr>
        <w:t>ierna edad y políglota, este caballero</w:t>
      </w:r>
      <w:r w:rsidR="005D274C" w:rsidRPr="000C227A">
        <w:rPr>
          <w:rStyle w:val="Aucun"/>
          <w:rFonts w:ascii="Calibri" w:hAnsi="Calibri" w:cs="Calibri"/>
          <w:color w:val="auto"/>
        </w:rPr>
        <w:t xml:space="preserve"> </w:t>
      </w:r>
      <w:r w:rsidR="006823DE" w:rsidRPr="000C227A">
        <w:rPr>
          <w:rStyle w:val="Aucun"/>
          <w:rFonts w:ascii="Calibri" w:hAnsi="Calibri" w:cs="Calibri"/>
          <w:color w:val="auto"/>
        </w:rPr>
        <w:t>de aires aristócratas</w:t>
      </w:r>
      <w:r w:rsidR="005D274C" w:rsidRPr="000C227A">
        <w:rPr>
          <w:rStyle w:val="Aucun"/>
          <w:rFonts w:ascii="Calibri" w:hAnsi="Calibri" w:cs="Calibri"/>
          <w:color w:val="auto"/>
        </w:rPr>
        <w:t xml:space="preserve"> </w:t>
      </w:r>
      <w:r w:rsidRPr="000C227A">
        <w:rPr>
          <w:rStyle w:val="Aucun"/>
          <w:rFonts w:ascii="Calibri" w:hAnsi="Calibri" w:cs="Calibri"/>
          <w:color w:val="auto"/>
        </w:rPr>
        <w:t>se desenvolvía con</w:t>
      </w:r>
      <w:r w:rsidR="005D274C" w:rsidRPr="000C227A">
        <w:rPr>
          <w:rStyle w:val="Aucun"/>
          <w:rFonts w:ascii="Calibri" w:hAnsi="Calibri" w:cs="Calibri"/>
          <w:color w:val="auto"/>
        </w:rPr>
        <w:t xml:space="preserve"> </w:t>
      </w:r>
      <w:r w:rsidR="006823DE" w:rsidRPr="000C227A">
        <w:rPr>
          <w:rStyle w:val="Aucun"/>
          <w:rFonts w:ascii="Calibri" w:hAnsi="Calibri" w:cs="Calibri"/>
          <w:color w:val="auto"/>
        </w:rPr>
        <w:t xml:space="preserve">gran </w:t>
      </w:r>
      <w:r w:rsidRPr="000C227A">
        <w:rPr>
          <w:rStyle w:val="Aucun"/>
          <w:rFonts w:ascii="Calibri" w:hAnsi="Calibri" w:cs="Calibri"/>
          <w:color w:val="auto"/>
        </w:rPr>
        <w:t>soltura en la sociedad formó</w:t>
      </w:r>
      <w:r w:rsidR="006823DE" w:rsidRPr="000C227A">
        <w:rPr>
          <w:rStyle w:val="Aucun"/>
          <w:rFonts w:ascii="Calibri" w:hAnsi="Calibri" w:cs="Calibri"/>
          <w:color w:val="auto"/>
        </w:rPr>
        <w:t xml:space="preserve"> un </w:t>
      </w:r>
      <w:r w:rsidR="004A4A76" w:rsidRPr="000C227A">
        <w:rPr>
          <w:rStyle w:val="Aucun"/>
          <w:rFonts w:ascii="Calibri" w:hAnsi="Calibri" w:cs="Calibri"/>
          <w:color w:val="auto"/>
        </w:rPr>
        <w:t>equipo complementario</w:t>
      </w:r>
      <w:r w:rsidRPr="000C227A">
        <w:rPr>
          <w:rStyle w:val="Aucun"/>
          <w:rFonts w:ascii="Calibri" w:hAnsi="Calibri" w:cs="Calibri"/>
          <w:color w:val="auto"/>
        </w:rPr>
        <w:t xml:space="preserve"> con William </w:t>
      </w:r>
      <w:proofErr w:type="spellStart"/>
      <w:r w:rsidRPr="000C227A">
        <w:rPr>
          <w:rStyle w:val="Aucun"/>
          <w:rFonts w:ascii="Calibri" w:hAnsi="Calibri" w:cs="Calibri"/>
          <w:color w:val="auto"/>
        </w:rPr>
        <w:t>Baume</w:t>
      </w:r>
      <w:proofErr w:type="spellEnd"/>
      <w:r w:rsidRPr="000C227A">
        <w:rPr>
          <w:rStyle w:val="Aucun"/>
          <w:rFonts w:ascii="Calibri" w:hAnsi="Calibri" w:cs="Calibri"/>
          <w:color w:val="auto"/>
        </w:rPr>
        <w:t xml:space="preserve">. </w:t>
      </w:r>
      <w:r w:rsidR="00695430" w:rsidRPr="000C227A">
        <w:rPr>
          <w:rStyle w:val="Aucun"/>
          <w:rFonts w:ascii="Calibri" w:hAnsi="Calibri" w:cs="Calibri"/>
          <w:color w:val="auto"/>
        </w:rPr>
        <w:t>Después de ellos otros dúos tomaron el relevo de los fundadores para dirigir</w:t>
      </w:r>
      <w:r w:rsidR="005D274C" w:rsidRPr="000C227A">
        <w:rPr>
          <w:rStyle w:val="Aucun"/>
          <w:rFonts w:ascii="Calibri" w:hAnsi="Calibri" w:cs="Calibri"/>
          <w:color w:val="auto"/>
        </w:rPr>
        <w:t xml:space="preserve"> </w:t>
      </w:r>
      <w:r w:rsidR="00695430" w:rsidRPr="000C227A">
        <w:rPr>
          <w:rStyle w:val="Aucun"/>
          <w:rFonts w:ascii="Calibri" w:hAnsi="Calibri" w:cs="Calibri"/>
          <w:color w:val="auto"/>
        </w:rPr>
        <w:t xml:space="preserve">la </w:t>
      </w:r>
      <w:proofErr w:type="spellStart"/>
      <w:r w:rsidR="00695430" w:rsidRPr="000C227A">
        <w:rPr>
          <w:rStyle w:val="Aucun"/>
          <w:rFonts w:ascii="Calibri" w:hAnsi="Calibri" w:cs="Calibri"/>
          <w:color w:val="auto"/>
        </w:rPr>
        <w:t>Maison</w:t>
      </w:r>
      <w:proofErr w:type="spellEnd"/>
      <w:r w:rsidR="00695430" w:rsidRPr="000C227A">
        <w:rPr>
          <w:rStyle w:val="Aucun"/>
          <w:rFonts w:ascii="Calibri" w:hAnsi="Calibri" w:cs="Calibri"/>
          <w:color w:val="auto"/>
        </w:rPr>
        <w:t xml:space="preserve"> </w:t>
      </w:r>
      <w:r w:rsidRPr="000C227A">
        <w:rPr>
          <w:rStyle w:val="Aucun"/>
          <w:rFonts w:ascii="Calibri" w:hAnsi="Calibri" w:cs="Calibri"/>
          <w:color w:val="auto"/>
        </w:rPr>
        <w:t xml:space="preserve">encarnación del permanente diálogo entre rigor pragmático y sensibilidad estética: </w:t>
      </w:r>
      <w:proofErr w:type="spellStart"/>
      <w:r w:rsidRPr="000C227A">
        <w:rPr>
          <w:rStyle w:val="Aucun"/>
          <w:rFonts w:ascii="Calibri" w:hAnsi="Calibri" w:cs="Calibri"/>
        </w:rPr>
        <w:t>Constantin</w:t>
      </w:r>
      <w:proofErr w:type="spellEnd"/>
      <w:r w:rsidRPr="000C227A">
        <w:rPr>
          <w:rStyle w:val="Aucun"/>
          <w:rFonts w:ascii="Calibri" w:hAnsi="Calibri" w:cs="Calibri"/>
        </w:rPr>
        <w:t xml:space="preserve"> de Gorski, aristócrata polaco, intelectual brillante y coleccionista de pintura, con Marc </w:t>
      </w:r>
      <w:proofErr w:type="spellStart"/>
      <w:r w:rsidRPr="000C227A">
        <w:rPr>
          <w:rStyle w:val="Aucun"/>
          <w:rFonts w:ascii="Calibri" w:hAnsi="Calibri" w:cs="Calibri"/>
        </w:rPr>
        <w:t>Beuchat</w:t>
      </w:r>
      <w:proofErr w:type="spellEnd"/>
      <w:r w:rsidRPr="000C227A">
        <w:rPr>
          <w:rStyle w:val="Aucun"/>
          <w:rFonts w:ascii="Calibri" w:hAnsi="Calibri" w:cs="Calibri"/>
        </w:rPr>
        <w:t xml:space="preserve">, cuyas proezas técnicas cosecharon grandes éxitos. A su vez, André </w:t>
      </w:r>
      <w:proofErr w:type="spellStart"/>
      <w:r w:rsidRPr="000C227A">
        <w:rPr>
          <w:rStyle w:val="Aucun"/>
          <w:rFonts w:ascii="Calibri" w:hAnsi="Calibri" w:cs="Calibri"/>
        </w:rPr>
        <w:t>Juillerat</w:t>
      </w:r>
      <w:proofErr w:type="spellEnd"/>
      <w:r w:rsidRPr="000C227A">
        <w:rPr>
          <w:rStyle w:val="Aucun"/>
          <w:rFonts w:ascii="Calibri" w:hAnsi="Calibri" w:cs="Calibri"/>
        </w:rPr>
        <w:t xml:space="preserve"> aportó conocimiento relojero y un espíritu meticuloso. Otros dúos triunfaron más recientemente</w:t>
      </w:r>
      <w:r w:rsidRPr="000C227A">
        <w:rPr>
          <w:rStyle w:val="Aucun"/>
          <w:rFonts w:ascii="Calibri" w:hAnsi="Calibri" w:cs="Calibri"/>
          <w:color w:val="EE220C"/>
          <w:u w:color="EE220C"/>
        </w:rPr>
        <w:t xml:space="preserve"> </w:t>
      </w:r>
      <w:r w:rsidRPr="000C227A">
        <w:rPr>
          <w:rStyle w:val="Aucun"/>
          <w:rFonts w:ascii="Calibri" w:hAnsi="Calibri" w:cs="Calibri"/>
          <w:color w:val="auto"/>
          <w:u w:color="EE220C"/>
        </w:rPr>
        <w:t>y ampliaron este legado basado en la complementariedad.</w:t>
      </w:r>
    </w:p>
    <w:p w14:paraId="6D8722E0" w14:textId="77777777" w:rsidR="006203B7" w:rsidRPr="000C227A" w:rsidRDefault="006203B7">
      <w:pPr>
        <w:pStyle w:val="CorpsA"/>
        <w:jc w:val="both"/>
        <w:rPr>
          <w:rStyle w:val="Aucun"/>
          <w:rFonts w:ascii="Calibri" w:hAnsi="Calibri" w:cs="Calibri"/>
        </w:rPr>
      </w:pPr>
    </w:p>
    <w:p w14:paraId="7451DBEA" w14:textId="1D4F0F29" w:rsidR="006203B7" w:rsidRPr="000C227A" w:rsidRDefault="00586091">
      <w:pPr>
        <w:pStyle w:val="CorpsA"/>
        <w:jc w:val="both"/>
        <w:rPr>
          <w:rStyle w:val="Aucun"/>
          <w:rFonts w:ascii="Calibri" w:hAnsi="Calibri" w:cs="Calibri"/>
        </w:rPr>
      </w:pPr>
      <w:r w:rsidRPr="000C227A">
        <w:rPr>
          <w:rStyle w:val="Aucun"/>
          <w:rFonts w:ascii="Calibri" w:hAnsi="Calibri" w:cs="Calibri"/>
        </w:rPr>
        <w:t xml:space="preserve">Hoy en día,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afirma más que nunca su concepción de una relojería abierta a otros universos y al mundo, plenamente inserta en el espíritu del momento y el tiempo real, al mismo tiempo dedicando toda la atención al proceso creativo en el seno de la </w:t>
      </w:r>
      <w:proofErr w:type="spellStart"/>
      <w:r w:rsidRPr="000C227A">
        <w:rPr>
          <w:rStyle w:val="Aucun"/>
          <w:rFonts w:ascii="Calibri" w:hAnsi="Calibri" w:cs="Calibri"/>
        </w:rPr>
        <w:t>Maison</w:t>
      </w:r>
      <w:proofErr w:type="spellEnd"/>
      <w:r w:rsidRPr="000C227A">
        <w:rPr>
          <w:rStyle w:val="Aucun"/>
          <w:rFonts w:ascii="Calibri" w:hAnsi="Calibri" w:cs="Calibri"/>
        </w:rPr>
        <w:t xml:space="preserve">. Esta iniciativa colectiva, colaborativa y responsable ha permitido poner en marcha proyectos en los que las creaciones relojera y </w:t>
      </w:r>
      <w:r w:rsidRPr="000C227A">
        <w:rPr>
          <w:rStyle w:val="Aucun"/>
          <w:rFonts w:ascii="Calibri" w:hAnsi="Calibri" w:cs="Calibri"/>
          <w:color w:val="auto"/>
        </w:rPr>
        <w:t>artística</w:t>
      </w:r>
      <w:r w:rsidR="00695430" w:rsidRPr="000C227A">
        <w:rPr>
          <w:rStyle w:val="Aucun"/>
          <w:rFonts w:ascii="Calibri" w:hAnsi="Calibri" w:cs="Calibri"/>
          <w:color w:val="auto"/>
        </w:rPr>
        <w:t>s</w:t>
      </w:r>
      <w:r w:rsidRPr="000C227A">
        <w:rPr>
          <w:rStyle w:val="Aucun"/>
          <w:rFonts w:ascii="Calibri" w:hAnsi="Calibri" w:cs="Calibri"/>
          <w:color w:val="auto"/>
        </w:rPr>
        <w:t xml:space="preserve"> </w:t>
      </w:r>
      <w:r w:rsidRPr="000C227A">
        <w:rPr>
          <w:rStyle w:val="Aucun"/>
          <w:rFonts w:ascii="Calibri" w:hAnsi="Calibri" w:cs="Calibri"/>
        </w:rPr>
        <w:t>dialogan y conducen a reflexiones comunes sobre los retos de la creación hoy en día, indisociable de la preocupación por el medio ambie</w:t>
      </w:r>
      <w:r w:rsidR="00695430" w:rsidRPr="000C227A">
        <w:rPr>
          <w:rStyle w:val="Aucun"/>
          <w:rFonts w:ascii="Calibri" w:hAnsi="Calibri" w:cs="Calibri"/>
        </w:rPr>
        <w:t xml:space="preserve">nte, combinando el saber </w:t>
      </w:r>
      <w:r w:rsidR="00695430" w:rsidRPr="000C227A">
        <w:rPr>
          <w:rStyle w:val="Aucun"/>
          <w:rFonts w:ascii="Calibri" w:hAnsi="Calibri" w:cs="Calibri"/>
          <w:color w:val="auto"/>
        </w:rPr>
        <w:t>hacer,</w:t>
      </w:r>
      <w:r w:rsidRPr="000C227A">
        <w:rPr>
          <w:rStyle w:val="Aucun"/>
          <w:rFonts w:ascii="Calibri" w:hAnsi="Calibri" w:cs="Calibri"/>
          <w:color w:val="auto"/>
        </w:rPr>
        <w:t xml:space="preserve"> </w:t>
      </w:r>
      <w:r w:rsidRPr="000C227A">
        <w:rPr>
          <w:rStyle w:val="Aucun"/>
          <w:rFonts w:ascii="Calibri" w:hAnsi="Calibri" w:cs="Calibri"/>
        </w:rPr>
        <w:t>la experiencia y explorando nuevas posibilidades e innovaciones. Estos flujos se estimulan recíprocamente, se plantean retos y, juntos,</w:t>
      </w:r>
      <w:r w:rsidR="00695430" w:rsidRPr="000C227A">
        <w:rPr>
          <w:rStyle w:val="Aucun"/>
          <w:rFonts w:ascii="Calibri" w:hAnsi="Calibri" w:cs="Calibri"/>
        </w:rPr>
        <w:t xml:space="preserve"> llegan </w:t>
      </w:r>
      <w:r w:rsidRPr="000C227A">
        <w:rPr>
          <w:rStyle w:val="Aucun"/>
          <w:rFonts w:ascii="Calibri" w:hAnsi="Calibri" w:cs="Calibri"/>
          <w:color w:val="auto"/>
        </w:rPr>
        <w:t xml:space="preserve">más lejos.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cree en el poder del colectivo para diseñar la relojería del mañana. Defiende una relojería con sentido y en perfecta sintonía con sus valores: la autenticidad, la proximidad, la creatividad, la colaboración, la responsabilidad y la armonía con el espíritu del tiempo. </w:t>
      </w:r>
    </w:p>
    <w:p w14:paraId="036E999F" w14:textId="77777777" w:rsidR="006203B7" w:rsidRPr="000C227A" w:rsidRDefault="006203B7">
      <w:pPr>
        <w:pStyle w:val="CorpsA"/>
        <w:jc w:val="both"/>
        <w:rPr>
          <w:rStyle w:val="Aucun"/>
          <w:rFonts w:ascii="Calibri" w:hAnsi="Calibri" w:cs="Calibri"/>
        </w:rPr>
      </w:pPr>
    </w:p>
    <w:p w14:paraId="450814BF" w14:textId="77777777" w:rsidR="006203B7" w:rsidRPr="000C227A" w:rsidRDefault="00586091">
      <w:pPr>
        <w:pStyle w:val="CorpsA"/>
        <w:jc w:val="both"/>
        <w:rPr>
          <w:rStyle w:val="Aucun"/>
          <w:rFonts w:ascii="Calibri" w:hAnsi="Calibri" w:cs="Calibri"/>
        </w:rPr>
      </w:pPr>
      <w:r w:rsidRPr="000C227A">
        <w:rPr>
          <w:rStyle w:val="Aucun"/>
          <w:rFonts w:ascii="Calibri" w:hAnsi="Calibri" w:cs="Calibri"/>
        </w:rPr>
        <w:t>Esta dinámica se ha concretado en tres bellos proyectos, el primero</w:t>
      </w:r>
      <w:r w:rsidRPr="000C227A">
        <w:rPr>
          <w:rStyle w:val="Aucun"/>
          <w:rFonts w:ascii="Calibri" w:hAnsi="Calibri" w:cs="Calibri"/>
          <w:color w:val="EE220C"/>
          <w:u w:color="EE220C"/>
        </w:rPr>
        <w:t xml:space="preserve"> </w:t>
      </w:r>
      <w:r w:rsidRPr="000C227A">
        <w:rPr>
          <w:rStyle w:val="Aucun"/>
          <w:rFonts w:ascii="Calibri" w:hAnsi="Calibri" w:cs="Calibri"/>
        </w:rPr>
        <w:t xml:space="preserve">de los cuales explora la innovación a través de la ciencia. El primero se desarrolla en el marco del </w:t>
      </w:r>
      <w:r w:rsidRPr="000C227A">
        <w:rPr>
          <w:rStyle w:val="Aucun"/>
          <w:rFonts w:ascii="Calibri" w:hAnsi="Calibri" w:cs="Calibri"/>
          <w:b/>
          <w:bCs/>
        </w:rPr>
        <w:t xml:space="preserve">curso </w:t>
      </w:r>
      <w:proofErr w:type="spellStart"/>
      <w:r w:rsidRPr="000C227A">
        <w:rPr>
          <w:rStyle w:val="Aucun"/>
          <w:rFonts w:ascii="Calibri" w:hAnsi="Calibri" w:cs="Calibri"/>
          <w:b/>
          <w:bCs/>
        </w:rPr>
        <w:t>Materials</w:t>
      </w:r>
      <w:proofErr w:type="spellEnd"/>
      <w:r w:rsidRPr="000C227A">
        <w:rPr>
          <w:rStyle w:val="Aucun"/>
          <w:rFonts w:ascii="Calibri" w:hAnsi="Calibri" w:cs="Calibri"/>
          <w:b/>
          <w:bCs/>
        </w:rPr>
        <w:t xml:space="preserve"> Future de la escuela Central </w:t>
      </w:r>
      <w:r w:rsidRPr="000C227A">
        <w:rPr>
          <w:rStyle w:val="Aucun"/>
          <w:rFonts w:ascii="Calibri" w:hAnsi="Calibri" w:cs="Calibri"/>
          <w:b/>
          <w:bCs/>
        </w:rPr>
        <w:lastRenderedPageBreak/>
        <w:t>Saint-</w:t>
      </w:r>
      <w:proofErr w:type="spellStart"/>
      <w:r w:rsidRPr="000C227A">
        <w:rPr>
          <w:rStyle w:val="Aucun"/>
          <w:rFonts w:ascii="Calibri" w:hAnsi="Calibri" w:cs="Calibri"/>
          <w:b/>
          <w:bCs/>
        </w:rPr>
        <w:t>Martins</w:t>
      </w:r>
      <w:proofErr w:type="spellEnd"/>
      <w:r w:rsidRPr="000C227A">
        <w:rPr>
          <w:rStyle w:val="Aucun"/>
          <w:rFonts w:ascii="Calibri" w:hAnsi="Calibri" w:cs="Calibri"/>
          <w:b/>
          <w:bCs/>
        </w:rPr>
        <w:t xml:space="preserve"> de Londres</w:t>
      </w:r>
      <w:r w:rsidRPr="000C227A">
        <w:rPr>
          <w:rStyle w:val="Aucun"/>
          <w:rFonts w:ascii="Calibri" w:hAnsi="Calibri" w:cs="Calibri"/>
        </w:rPr>
        <w:t xml:space="preserve">, donde, por segundo año consecutivo, se ha solicitado a los estudiantes que reflexionen sobre los materiales o las técnicas susceptibles de reemplazar o reestructurar un componente ya existente o que forme parte de una colección de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Los materiales deben encarnar la durabilidad sin que ello vaya en detrimento del estilo, el lujo, la originalidad del diseño o la calidad del reloj. </w:t>
      </w:r>
    </w:p>
    <w:p w14:paraId="6210AEC3" w14:textId="77777777" w:rsidR="006203B7" w:rsidRPr="000C227A" w:rsidRDefault="006203B7">
      <w:pPr>
        <w:pStyle w:val="CorpsA"/>
        <w:jc w:val="both"/>
        <w:rPr>
          <w:rStyle w:val="Aucun"/>
          <w:rFonts w:ascii="Calibri" w:hAnsi="Calibri" w:cs="Calibri"/>
        </w:rPr>
      </w:pPr>
    </w:p>
    <w:p w14:paraId="350D64B4" w14:textId="77777777" w:rsidR="006203B7" w:rsidRPr="000C227A" w:rsidRDefault="00586091">
      <w:pPr>
        <w:pStyle w:val="CorpsA"/>
        <w:jc w:val="both"/>
        <w:rPr>
          <w:rStyle w:val="Aucun"/>
          <w:rFonts w:ascii="Calibri" w:hAnsi="Calibri" w:cs="Calibri"/>
        </w:rPr>
      </w:pPr>
      <w:r w:rsidRPr="000C227A">
        <w:rPr>
          <w:rStyle w:val="Aucun"/>
          <w:rFonts w:ascii="Calibri" w:hAnsi="Calibri" w:cs="Calibri"/>
        </w:rPr>
        <w:t>El segundo proyecto revela la creatividad a través del diseño. Se trata del patrocinio de</w:t>
      </w:r>
      <w:r w:rsidRPr="000C227A">
        <w:rPr>
          <w:rStyle w:val="Aucun"/>
          <w:rFonts w:ascii="Calibri" w:hAnsi="Calibri" w:cs="Calibri"/>
          <w:b/>
          <w:bCs/>
        </w:rPr>
        <w:t> "</w:t>
      </w:r>
      <w:proofErr w:type="spellStart"/>
      <w:r w:rsidRPr="000C227A">
        <w:rPr>
          <w:rStyle w:val="Aucun"/>
          <w:rFonts w:ascii="Calibri" w:hAnsi="Calibri" w:cs="Calibri"/>
          <w:b/>
          <w:bCs/>
        </w:rPr>
        <w:t>Ones</w:t>
      </w:r>
      <w:proofErr w:type="spellEnd"/>
      <w:r w:rsidRPr="000C227A">
        <w:rPr>
          <w:rStyle w:val="Aucun"/>
          <w:rFonts w:ascii="Calibri" w:hAnsi="Calibri" w:cs="Calibri"/>
          <w:b/>
          <w:bCs/>
        </w:rPr>
        <w:t xml:space="preserve"> </w:t>
      </w:r>
      <w:proofErr w:type="spellStart"/>
      <w:r w:rsidRPr="000C227A">
        <w:rPr>
          <w:rStyle w:val="Aucun"/>
          <w:rFonts w:ascii="Calibri" w:hAnsi="Calibri" w:cs="Calibri"/>
          <w:b/>
          <w:bCs/>
        </w:rPr>
        <w:t>To</w:t>
      </w:r>
      <w:proofErr w:type="spellEnd"/>
      <w:r w:rsidRPr="000C227A">
        <w:rPr>
          <w:rStyle w:val="Aucun"/>
          <w:rFonts w:ascii="Calibri" w:hAnsi="Calibri" w:cs="Calibri"/>
          <w:b/>
          <w:bCs/>
        </w:rPr>
        <w:t xml:space="preserve"> </w:t>
      </w:r>
      <w:proofErr w:type="spellStart"/>
      <w:r w:rsidRPr="000C227A">
        <w:rPr>
          <w:rStyle w:val="Aucun"/>
          <w:rFonts w:ascii="Calibri" w:hAnsi="Calibri" w:cs="Calibri"/>
          <w:b/>
          <w:bCs/>
        </w:rPr>
        <w:t>Watch</w:t>
      </w:r>
      <w:proofErr w:type="spellEnd"/>
      <w:r w:rsidRPr="000C227A">
        <w:rPr>
          <w:rStyle w:val="Aucun"/>
          <w:rFonts w:ascii="Calibri" w:hAnsi="Calibri" w:cs="Calibri"/>
          <w:b/>
          <w:bCs/>
        </w:rPr>
        <w:t xml:space="preserve"> 2021", a propuesta del colectivo </w:t>
      </w:r>
      <w:proofErr w:type="spellStart"/>
      <w:r w:rsidRPr="000C227A">
        <w:rPr>
          <w:rStyle w:val="Aucun"/>
          <w:rFonts w:ascii="Calibri" w:hAnsi="Calibri" w:cs="Calibri"/>
          <w:b/>
          <w:bCs/>
        </w:rPr>
        <w:t>It’s</w:t>
      </w:r>
      <w:proofErr w:type="spellEnd"/>
      <w:r w:rsidRPr="000C227A">
        <w:rPr>
          <w:rStyle w:val="Aucun"/>
          <w:rFonts w:ascii="Calibri" w:hAnsi="Calibri" w:cs="Calibri"/>
          <w:b/>
          <w:bCs/>
        </w:rPr>
        <w:t xml:space="preserve"> </w:t>
      </w:r>
      <w:proofErr w:type="spellStart"/>
      <w:r w:rsidRPr="000C227A">
        <w:rPr>
          <w:rStyle w:val="Aucun"/>
          <w:rFonts w:ascii="Calibri" w:hAnsi="Calibri" w:cs="Calibri"/>
          <w:b/>
          <w:bCs/>
        </w:rPr>
        <w:t>Nice</w:t>
      </w:r>
      <w:proofErr w:type="spellEnd"/>
      <w:r w:rsidRPr="000C227A">
        <w:rPr>
          <w:rStyle w:val="Aucun"/>
          <w:rFonts w:ascii="Calibri" w:hAnsi="Calibri" w:cs="Calibri"/>
          <w:b/>
          <w:bCs/>
        </w:rPr>
        <w:t xml:space="preserve"> </w:t>
      </w:r>
      <w:proofErr w:type="spellStart"/>
      <w:r w:rsidRPr="000C227A">
        <w:rPr>
          <w:rStyle w:val="Aucun"/>
          <w:rFonts w:ascii="Calibri" w:hAnsi="Calibri" w:cs="Calibri"/>
          <w:b/>
          <w:bCs/>
        </w:rPr>
        <w:t>That</w:t>
      </w:r>
      <w:proofErr w:type="spellEnd"/>
      <w:r w:rsidRPr="000C227A">
        <w:rPr>
          <w:rStyle w:val="Aucun"/>
          <w:rFonts w:ascii="Calibri" w:hAnsi="Calibri" w:cs="Calibri"/>
          <w:b/>
          <w:bCs/>
        </w:rPr>
        <w:t xml:space="preserve">. </w:t>
      </w:r>
      <w:r w:rsidRPr="000C227A">
        <w:rPr>
          <w:rStyle w:val="Aucun"/>
          <w:rFonts w:ascii="Calibri" w:hAnsi="Calibri" w:cs="Calibri"/>
        </w:rPr>
        <w:t>Su eslogan, "</w:t>
      </w:r>
      <w:proofErr w:type="spellStart"/>
      <w:r w:rsidRPr="000C227A">
        <w:rPr>
          <w:rStyle w:val="Aucun"/>
          <w:rFonts w:ascii="Calibri" w:hAnsi="Calibri" w:cs="Calibri"/>
        </w:rPr>
        <w:t>Championing</w:t>
      </w:r>
      <w:proofErr w:type="spellEnd"/>
      <w:r w:rsidRPr="000C227A">
        <w:rPr>
          <w:rStyle w:val="Aucun"/>
          <w:rFonts w:ascii="Calibri" w:hAnsi="Calibri" w:cs="Calibri"/>
        </w:rPr>
        <w:t xml:space="preserve"> </w:t>
      </w:r>
      <w:proofErr w:type="spellStart"/>
      <w:r w:rsidRPr="000C227A">
        <w:rPr>
          <w:rStyle w:val="Aucun"/>
          <w:rFonts w:ascii="Calibri" w:hAnsi="Calibri" w:cs="Calibri"/>
        </w:rPr>
        <w:t>creativity</w:t>
      </w:r>
      <w:proofErr w:type="spellEnd"/>
      <w:r w:rsidRPr="000C227A">
        <w:rPr>
          <w:rStyle w:val="Aucun"/>
          <w:rFonts w:ascii="Calibri" w:hAnsi="Calibri" w:cs="Calibri"/>
        </w:rPr>
        <w:t xml:space="preserve"> </w:t>
      </w:r>
      <w:proofErr w:type="spellStart"/>
      <w:r w:rsidRPr="000C227A">
        <w:rPr>
          <w:rStyle w:val="Aucun"/>
          <w:rFonts w:ascii="Calibri" w:hAnsi="Calibri" w:cs="Calibri"/>
        </w:rPr>
        <w:t>since</w:t>
      </w:r>
      <w:proofErr w:type="spellEnd"/>
      <w:r w:rsidRPr="000C227A">
        <w:rPr>
          <w:rStyle w:val="Aucun"/>
          <w:rFonts w:ascii="Calibri" w:hAnsi="Calibri" w:cs="Calibri"/>
        </w:rPr>
        <w:t xml:space="preserve"> 2007", resume perfectamente el compromiso del proyecto: sacar a relucir a los artistas emergentes que llamen la atención de la mirada experta del colectivo. En la aventura participan diseñadores gráficos, fotógrafos y artistas plásticos con una pasión por el diseño compartida con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w:t>
      </w:r>
    </w:p>
    <w:p w14:paraId="5DDD1C83" w14:textId="77777777" w:rsidR="006203B7" w:rsidRPr="000C227A" w:rsidRDefault="006203B7">
      <w:pPr>
        <w:pStyle w:val="CorpsA"/>
        <w:jc w:val="both"/>
        <w:rPr>
          <w:rStyle w:val="Aucun"/>
          <w:rFonts w:ascii="Calibri" w:hAnsi="Calibri" w:cs="Calibri"/>
        </w:rPr>
      </w:pPr>
    </w:p>
    <w:p w14:paraId="069BC69A" w14:textId="77777777" w:rsidR="006203B7" w:rsidRPr="000C227A" w:rsidRDefault="00586091">
      <w:pPr>
        <w:pStyle w:val="CorpsA"/>
        <w:jc w:val="both"/>
        <w:rPr>
          <w:rStyle w:val="Aucun"/>
          <w:rFonts w:ascii="Calibri" w:hAnsi="Calibri" w:cs="Calibri"/>
        </w:rPr>
      </w:pPr>
      <w:r w:rsidRPr="000C227A">
        <w:rPr>
          <w:rStyle w:val="Aucun"/>
          <w:rFonts w:ascii="Calibri" w:hAnsi="Calibri" w:cs="Calibri"/>
        </w:rPr>
        <w:t xml:space="preserve">El tercer proyecto tiene que ver con la responsabilidad canalizada a través del deporte. Se trata de la colaboración con una joven </w:t>
      </w:r>
      <w:r w:rsidRPr="000C227A">
        <w:rPr>
          <w:rStyle w:val="Aucun"/>
          <w:rFonts w:ascii="Calibri" w:hAnsi="Calibri" w:cs="Calibri"/>
          <w:b/>
          <w:bCs/>
        </w:rPr>
        <w:t xml:space="preserve">promesa del skate francés, </w:t>
      </w:r>
      <w:proofErr w:type="spellStart"/>
      <w:r w:rsidRPr="000C227A">
        <w:rPr>
          <w:rStyle w:val="Aucun"/>
          <w:rFonts w:ascii="Calibri" w:hAnsi="Calibri" w:cs="Calibri"/>
          <w:b/>
          <w:bCs/>
        </w:rPr>
        <w:t>Aurélien</w:t>
      </w:r>
      <w:proofErr w:type="spellEnd"/>
      <w:r w:rsidRPr="000C227A">
        <w:rPr>
          <w:rStyle w:val="Aucun"/>
          <w:rFonts w:ascii="Calibri" w:hAnsi="Calibri" w:cs="Calibri"/>
          <w:b/>
          <w:bCs/>
        </w:rPr>
        <w:t xml:space="preserve"> Giraud,</w:t>
      </w:r>
      <w:r w:rsidRPr="000C227A">
        <w:rPr>
          <w:rStyle w:val="Aucun"/>
          <w:rFonts w:ascii="Calibri" w:hAnsi="Calibri" w:cs="Calibri"/>
        </w:rPr>
        <w:t xml:space="preserve"> para crear conjuntamente un reloj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en edición especial a partir de monopatines reciclados. El encuentro entre la relojería y el mundo del skate dará lugar a un objeto único. </w:t>
      </w:r>
    </w:p>
    <w:p w14:paraId="211EC2D6" w14:textId="77777777" w:rsidR="006203B7" w:rsidRPr="000C227A" w:rsidRDefault="006203B7">
      <w:pPr>
        <w:pStyle w:val="CorpsA"/>
        <w:jc w:val="both"/>
        <w:rPr>
          <w:rStyle w:val="Aucun"/>
          <w:rFonts w:ascii="Calibri" w:hAnsi="Calibri" w:cs="Calibri"/>
        </w:rPr>
      </w:pPr>
    </w:p>
    <w:p w14:paraId="34254AC2" w14:textId="77777777" w:rsidR="006203B7" w:rsidRPr="000C227A" w:rsidRDefault="00586091">
      <w:pPr>
        <w:pStyle w:val="CorpsA"/>
        <w:jc w:val="both"/>
        <w:rPr>
          <w:rStyle w:val="Aucun"/>
          <w:rFonts w:ascii="Calibri" w:hAnsi="Calibri" w:cs="Calibri"/>
        </w:rPr>
      </w:pPr>
      <w:r w:rsidRPr="000C227A">
        <w:rPr>
          <w:rStyle w:val="Aucun"/>
          <w:rFonts w:ascii="Calibri" w:hAnsi="Calibri" w:cs="Calibri"/>
        </w:rPr>
        <w:t>Todas estas personas apasionadas, inquietas, creativas, ingeniosas y audaces se suman al</w:t>
      </w:r>
      <w:r w:rsidRPr="000C227A">
        <w:rPr>
          <w:rStyle w:val="Aucun"/>
          <w:rFonts w:ascii="Calibri" w:hAnsi="Calibri" w:cs="Calibri"/>
          <w:b/>
          <w:bCs/>
        </w:rPr>
        <w:t xml:space="preserve"> colectivo </w:t>
      </w:r>
      <w:proofErr w:type="spellStart"/>
      <w:r w:rsidRPr="000C227A">
        <w:rPr>
          <w:rStyle w:val="Aucun"/>
          <w:rFonts w:ascii="Calibri" w:hAnsi="Calibri" w:cs="Calibri"/>
          <w:b/>
          <w:bCs/>
        </w:rPr>
        <w:t>Baume</w:t>
      </w:r>
      <w:proofErr w:type="spellEnd"/>
      <w:r w:rsidRPr="000C227A">
        <w:rPr>
          <w:rStyle w:val="Aucun"/>
          <w:rFonts w:ascii="Calibri" w:hAnsi="Calibri" w:cs="Calibri"/>
          <w:b/>
          <w:bCs/>
        </w:rPr>
        <w:t xml:space="preserve"> &amp; Mercier </w:t>
      </w:r>
      <w:r w:rsidRPr="000C227A">
        <w:rPr>
          <w:rStyle w:val="Aucun"/>
          <w:rFonts w:ascii="Calibri" w:hAnsi="Calibri" w:cs="Calibri"/>
        </w:rPr>
        <w:t xml:space="preserve">siguiendo la estela de Paul Mercier. Todas estas iniciativas permiten a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y a los equipos de la </w:t>
      </w:r>
      <w:proofErr w:type="spellStart"/>
      <w:r w:rsidRPr="000C227A">
        <w:rPr>
          <w:rStyle w:val="Aucun"/>
          <w:rFonts w:ascii="Calibri" w:hAnsi="Calibri" w:cs="Calibri"/>
        </w:rPr>
        <w:t>Maison</w:t>
      </w:r>
      <w:proofErr w:type="spellEnd"/>
      <w:r w:rsidRPr="000C227A">
        <w:rPr>
          <w:rStyle w:val="Aucun"/>
          <w:rFonts w:ascii="Calibri" w:hAnsi="Calibri" w:cs="Calibri"/>
        </w:rPr>
        <w:t xml:space="preserve"> concebir el futuro de la relojería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w:t>
      </w:r>
    </w:p>
    <w:p w14:paraId="15B1C51A" w14:textId="77777777" w:rsidR="00A865D0" w:rsidRPr="000C227A" w:rsidRDefault="00A865D0">
      <w:pPr>
        <w:pStyle w:val="CorpsA"/>
        <w:jc w:val="both"/>
        <w:rPr>
          <w:rFonts w:ascii="Calibri" w:hAnsi="Calibri" w:cs="Calibri"/>
        </w:rPr>
      </w:pPr>
    </w:p>
    <w:p w14:paraId="5FE33B01" w14:textId="21BC7A5A" w:rsidR="00A865D0" w:rsidRPr="000C227A" w:rsidRDefault="00A865D0">
      <w:pPr>
        <w:pStyle w:val="CorpsA"/>
        <w:jc w:val="both"/>
        <w:rPr>
          <w:rStyle w:val="Aucun"/>
          <w:rFonts w:ascii="Calibri" w:hAnsi="Calibri" w:cs="Calibri"/>
          <w:color w:val="FF0000"/>
        </w:rPr>
      </w:pPr>
      <w:r w:rsidRPr="000C227A">
        <w:rPr>
          <w:rStyle w:val="Aucun"/>
          <w:rFonts w:ascii="Calibri" w:hAnsi="Calibri" w:cs="Calibri"/>
        </w:rPr>
        <w:t xml:space="preserve">2021 es el año del retorno de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y su icónica colección Riviera. El reloj Riviera, creado en 1973, vuelve de nuevo para revivir el espíritu inspirador de una etapa relojera. Este icono de la </w:t>
      </w:r>
      <w:proofErr w:type="spellStart"/>
      <w:r w:rsidRPr="000C227A">
        <w:rPr>
          <w:rStyle w:val="Aucun"/>
          <w:rFonts w:ascii="Calibri" w:hAnsi="Calibri" w:cs="Calibri"/>
        </w:rPr>
        <w:t>Maison</w:t>
      </w:r>
      <w:proofErr w:type="spellEnd"/>
      <w:r w:rsidRPr="000C227A">
        <w:rPr>
          <w:rStyle w:val="Aucun"/>
          <w:rFonts w:ascii="Calibri" w:hAnsi="Calibri" w:cs="Calibri"/>
        </w:rPr>
        <w:t xml:space="preserve"> conserva su característico bisel tan peculiar, así como las líneas rectas y depuradas de la caja de acero que le han dado tanto renombre. La quinta generación de este reloj mítico no se limita a una reedición, sino que apuesta por una auténtica renovación. Es único. Es fiable. Es deportivo. Es auténtico. Es "Swiss</w:t>
      </w:r>
      <w:r w:rsidR="00695430" w:rsidRPr="000C227A">
        <w:rPr>
          <w:rStyle w:val="Aucun"/>
          <w:rFonts w:ascii="Calibri" w:hAnsi="Calibri" w:cs="Calibri"/>
        </w:rPr>
        <w:t xml:space="preserve"> </w:t>
      </w:r>
      <w:proofErr w:type="spellStart"/>
      <w:r w:rsidR="00695430" w:rsidRPr="000C227A">
        <w:rPr>
          <w:rStyle w:val="Aucun"/>
          <w:rFonts w:ascii="Calibri" w:hAnsi="Calibri" w:cs="Calibri"/>
        </w:rPr>
        <w:t>Made</w:t>
      </w:r>
      <w:proofErr w:type="spellEnd"/>
      <w:r w:rsidR="00695430" w:rsidRPr="000C227A">
        <w:rPr>
          <w:rStyle w:val="Aucun"/>
          <w:rFonts w:ascii="Calibri" w:hAnsi="Calibri" w:cs="Calibri"/>
        </w:rPr>
        <w:t xml:space="preserve">". </w:t>
      </w:r>
      <w:r w:rsidR="00695430" w:rsidRPr="000C227A">
        <w:rPr>
          <w:rStyle w:val="Aucun"/>
          <w:rFonts w:ascii="Calibri" w:hAnsi="Calibri" w:cs="Calibri"/>
          <w:color w:val="auto"/>
        </w:rPr>
        <w:t xml:space="preserve">Es un </w:t>
      </w:r>
      <w:proofErr w:type="spellStart"/>
      <w:r w:rsidR="00695430" w:rsidRPr="000C227A">
        <w:rPr>
          <w:rStyle w:val="Aucun"/>
          <w:rFonts w:ascii="Calibri" w:hAnsi="Calibri" w:cs="Calibri"/>
          <w:color w:val="auto"/>
        </w:rPr>
        <w:t>Baume</w:t>
      </w:r>
      <w:proofErr w:type="spellEnd"/>
      <w:r w:rsidR="00695430" w:rsidRPr="000C227A">
        <w:rPr>
          <w:rStyle w:val="Aucun"/>
          <w:rFonts w:ascii="Calibri" w:hAnsi="Calibri" w:cs="Calibri"/>
          <w:color w:val="auto"/>
        </w:rPr>
        <w:t xml:space="preserve"> &amp; Mercier y se </w:t>
      </w:r>
      <w:r w:rsidRPr="000C227A">
        <w:rPr>
          <w:rStyle w:val="Aucun"/>
          <w:rFonts w:ascii="Calibri" w:hAnsi="Calibri" w:cs="Calibri"/>
          <w:color w:val="auto"/>
        </w:rPr>
        <w:t>llama Riviera.</w:t>
      </w:r>
      <w:r w:rsidR="005D274C" w:rsidRPr="000C227A">
        <w:rPr>
          <w:rStyle w:val="Aucun"/>
          <w:rFonts w:ascii="Calibri" w:hAnsi="Calibri" w:cs="Calibri"/>
          <w:color w:val="auto"/>
        </w:rPr>
        <w:t xml:space="preserve"> </w:t>
      </w:r>
    </w:p>
    <w:p w14:paraId="2B5B76EC" w14:textId="77777777" w:rsidR="00A865D0" w:rsidRPr="000C227A" w:rsidRDefault="00A865D0">
      <w:pPr>
        <w:pStyle w:val="CorpsA"/>
        <w:jc w:val="both"/>
        <w:rPr>
          <w:rStyle w:val="Aucun"/>
          <w:rFonts w:ascii="Calibri" w:hAnsi="Calibri" w:cs="Calibri"/>
        </w:rPr>
      </w:pPr>
    </w:p>
    <w:p w14:paraId="6EEE023D" w14:textId="77777777" w:rsidR="00A865D0" w:rsidRPr="000C227A" w:rsidRDefault="00A865D0">
      <w:pPr>
        <w:pStyle w:val="CorpsA"/>
        <w:jc w:val="both"/>
        <w:rPr>
          <w:rStyle w:val="Aucun"/>
          <w:rFonts w:ascii="Calibri" w:hAnsi="Calibri" w:cs="Calibri"/>
        </w:rPr>
      </w:pP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cambia de rumbo, no su filosofía, para seguir expresando el saber hacer de la </w:t>
      </w:r>
      <w:proofErr w:type="spellStart"/>
      <w:r w:rsidRPr="000C227A">
        <w:rPr>
          <w:rStyle w:val="Aucun"/>
          <w:rFonts w:ascii="Calibri" w:hAnsi="Calibri" w:cs="Calibri"/>
        </w:rPr>
        <w:t>Maison</w:t>
      </w:r>
      <w:proofErr w:type="spellEnd"/>
      <w:r w:rsidRPr="000C227A">
        <w:rPr>
          <w:rStyle w:val="Aucun"/>
          <w:rFonts w:ascii="Calibri" w:hAnsi="Calibri" w:cs="Calibri"/>
        </w:rPr>
        <w:t xml:space="preserve"> en el diseño, la forma y la maestría relojera. </w:t>
      </w:r>
      <w:proofErr w:type="spellStart"/>
      <w:r w:rsidRPr="000C227A">
        <w:rPr>
          <w:rStyle w:val="Aucun"/>
          <w:rFonts w:ascii="Calibri" w:hAnsi="Calibri" w:cs="Calibri"/>
        </w:rPr>
        <w:t>Baume</w:t>
      </w:r>
      <w:proofErr w:type="spellEnd"/>
      <w:r w:rsidRPr="000C227A">
        <w:rPr>
          <w:rStyle w:val="Aucun"/>
          <w:rFonts w:ascii="Calibri" w:hAnsi="Calibri" w:cs="Calibri"/>
        </w:rPr>
        <w:t xml:space="preserve"> &amp; Mercier renace con el Riviera como carta de presentación.</w:t>
      </w:r>
    </w:p>
    <w:p w14:paraId="3BD8DB71" w14:textId="77777777" w:rsidR="004363AD" w:rsidRPr="000C227A" w:rsidRDefault="004363AD">
      <w:pPr>
        <w:pStyle w:val="CorpsA"/>
        <w:jc w:val="both"/>
        <w:rPr>
          <w:rStyle w:val="Aucun"/>
          <w:rFonts w:ascii="Calibri" w:hAnsi="Calibri" w:cs="Calibri"/>
        </w:rPr>
      </w:pPr>
    </w:p>
    <w:p w14:paraId="420177C2" w14:textId="77777777" w:rsidR="000C227A" w:rsidRDefault="000C227A">
      <w:pPr>
        <w:rPr>
          <w:rStyle w:val="Aucun"/>
          <w:rFonts w:ascii="Calibri" w:hAnsi="Calibri" w:cs="Calibri"/>
          <w:color w:val="000000"/>
          <w:sz w:val="22"/>
          <w:szCs w:val="22"/>
          <w:u w:color="000000"/>
          <w:lang w:eastAsia="fr-CH"/>
          <w14:textOutline w14:w="12700" w14:cap="flat" w14:cmpd="sng" w14:algn="ctr">
            <w14:noFill/>
            <w14:prstDash w14:val="solid"/>
            <w14:miter w14:lim="400000"/>
          </w14:textOutline>
        </w:rPr>
      </w:pPr>
      <w:r>
        <w:rPr>
          <w:rStyle w:val="Aucun"/>
          <w:rFonts w:ascii="Calibri" w:hAnsi="Calibri" w:cs="Calibri"/>
        </w:rPr>
        <w:br w:type="page"/>
      </w:r>
    </w:p>
    <w:p w14:paraId="09674C81" w14:textId="755110E1" w:rsidR="004363AD" w:rsidRPr="000C227A" w:rsidRDefault="004363AD">
      <w:pPr>
        <w:pStyle w:val="CorpsA"/>
        <w:jc w:val="both"/>
        <w:rPr>
          <w:rStyle w:val="Aucun"/>
          <w:rFonts w:ascii="Calibri" w:hAnsi="Calibri" w:cs="Calibri"/>
          <w:b/>
        </w:rPr>
      </w:pPr>
      <w:r w:rsidRPr="000C227A">
        <w:rPr>
          <w:rStyle w:val="Aucun"/>
          <w:rFonts w:ascii="Calibri" w:hAnsi="Calibri" w:cs="Calibri"/>
          <w:b/>
        </w:rPr>
        <w:lastRenderedPageBreak/>
        <w:t xml:space="preserve">Acerca de </w:t>
      </w:r>
      <w:proofErr w:type="spellStart"/>
      <w:r w:rsidRPr="000C227A">
        <w:rPr>
          <w:rStyle w:val="Aucun"/>
          <w:rFonts w:ascii="Calibri" w:hAnsi="Calibri" w:cs="Calibri"/>
          <w:b/>
        </w:rPr>
        <w:t>Baume</w:t>
      </w:r>
      <w:proofErr w:type="spellEnd"/>
      <w:r w:rsidRPr="000C227A">
        <w:rPr>
          <w:rStyle w:val="Aucun"/>
          <w:rFonts w:ascii="Calibri" w:hAnsi="Calibri" w:cs="Calibri"/>
          <w:b/>
        </w:rPr>
        <w:t xml:space="preserve"> &amp; Mercier:</w:t>
      </w:r>
    </w:p>
    <w:p w14:paraId="5AEEAB28" w14:textId="77777777" w:rsidR="004363AD" w:rsidRPr="000C227A" w:rsidRDefault="004363AD">
      <w:pPr>
        <w:pStyle w:val="CorpsA"/>
        <w:jc w:val="both"/>
        <w:rPr>
          <w:rStyle w:val="Aucun"/>
          <w:rFonts w:ascii="Calibri" w:hAnsi="Calibri" w:cs="Calibri"/>
        </w:rPr>
      </w:pPr>
    </w:p>
    <w:p w14:paraId="11290383" w14:textId="77777777" w:rsidR="004363AD" w:rsidRPr="000C227A" w:rsidRDefault="004363AD" w:rsidP="004363AD">
      <w:pPr>
        <w:jc w:val="both"/>
        <w:rPr>
          <w:rFonts w:ascii="Calibri" w:hAnsi="Calibri" w:cs="Calibri"/>
          <w:i/>
          <w:iCs/>
          <w:sz w:val="22"/>
          <w:szCs w:val="22"/>
        </w:rPr>
      </w:pPr>
      <w:r w:rsidRPr="000C227A">
        <w:rPr>
          <w:rFonts w:ascii="Calibri" w:hAnsi="Calibri" w:cs="Calibri"/>
          <w:i/>
          <w:iCs/>
          <w:sz w:val="22"/>
          <w:szCs w:val="22"/>
        </w:rPr>
        <w:t xml:space="preserve">Nacida en 1830 en pleno Jura suizo, la </w:t>
      </w:r>
      <w:proofErr w:type="spellStart"/>
      <w:r w:rsidRPr="000C227A">
        <w:rPr>
          <w:rFonts w:ascii="Calibri" w:hAnsi="Calibri" w:cs="Calibri"/>
          <w:i/>
          <w:iCs/>
          <w:sz w:val="22"/>
          <w:szCs w:val="22"/>
        </w:rPr>
        <w:t>Maison</w:t>
      </w:r>
      <w:proofErr w:type="spellEnd"/>
      <w:r w:rsidRPr="000C227A">
        <w:rPr>
          <w:rFonts w:ascii="Calibri" w:hAnsi="Calibri" w:cs="Calibri"/>
          <w:i/>
          <w:iCs/>
          <w:sz w:val="22"/>
          <w:szCs w:val="22"/>
        </w:rPr>
        <w:t xml:space="preserve"> </w:t>
      </w:r>
      <w:proofErr w:type="spellStart"/>
      <w:r w:rsidRPr="000C227A">
        <w:rPr>
          <w:rFonts w:ascii="Calibri" w:hAnsi="Calibri" w:cs="Calibri"/>
          <w:i/>
          <w:iCs/>
          <w:sz w:val="22"/>
          <w:szCs w:val="22"/>
        </w:rPr>
        <w:t>d'Horlogerie</w:t>
      </w:r>
      <w:proofErr w:type="spellEnd"/>
      <w:r w:rsidRPr="000C227A">
        <w:rPr>
          <w:rFonts w:ascii="Calibri" w:hAnsi="Calibri" w:cs="Calibri"/>
          <w:i/>
          <w:iCs/>
          <w:sz w:val="22"/>
          <w:szCs w:val="22"/>
        </w:rPr>
        <w:t xml:space="preserve"> </w:t>
      </w:r>
      <w:proofErr w:type="spellStart"/>
      <w:r w:rsidRPr="000C227A">
        <w:rPr>
          <w:rFonts w:ascii="Calibri" w:hAnsi="Calibri" w:cs="Calibri"/>
          <w:i/>
          <w:iCs/>
          <w:sz w:val="22"/>
          <w:szCs w:val="22"/>
        </w:rPr>
        <w:t>Baume</w:t>
      </w:r>
      <w:proofErr w:type="spellEnd"/>
      <w:r w:rsidRPr="000C227A">
        <w:rPr>
          <w:rFonts w:ascii="Calibri" w:hAnsi="Calibri" w:cs="Calibri"/>
          <w:i/>
          <w:iCs/>
          <w:sz w:val="22"/>
          <w:szCs w:val="22"/>
        </w:rPr>
        <w:t xml:space="preserve"> &amp; Mercier goza de reputado prestigio internacional. Tanto en su manufactura en el corazón del Jura Suizo como en su sede de Ginebra, la </w:t>
      </w:r>
      <w:proofErr w:type="spellStart"/>
      <w:r w:rsidRPr="000C227A">
        <w:rPr>
          <w:rFonts w:ascii="Calibri" w:hAnsi="Calibri" w:cs="Calibri"/>
          <w:i/>
          <w:iCs/>
          <w:sz w:val="22"/>
          <w:szCs w:val="22"/>
        </w:rPr>
        <w:t>Maison</w:t>
      </w:r>
      <w:proofErr w:type="spellEnd"/>
      <w:r w:rsidRPr="000C227A">
        <w:rPr>
          <w:rFonts w:ascii="Calibri" w:hAnsi="Calibri" w:cs="Calibri"/>
          <w:i/>
          <w:iCs/>
          <w:sz w:val="22"/>
          <w:szCs w:val="22"/>
        </w:rPr>
        <w:t xml:space="preserve"> ofrece a sus clientes relojes de la máxima calidad. La </w:t>
      </w:r>
      <w:proofErr w:type="spellStart"/>
      <w:r w:rsidRPr="000C227A">
        <w:rPr>
          <w:rFonts w:ascii="Calibri" w:hAnsi="Calibri" w:cs="Calibri"/>
          <w:i/>
          <w:iCs/>
          <w:sz w:val="22"/>
          <w:szCs w:val="22"/>
        </w:rPr>
        <w:t>Maison</w:t>
      </w:r>
      <w:proofErr w:type="spellEnd"/>
      <w:r w:rsidRPr="000C227A">
        <w:rPr>
          <w:rFonts w:ascii="Calibri" w:hAnsi="Calibri" w:cs="Calibri"/>
          <w:i/>
          <w:iCs/>
          <w:sz w:val="22"/>
          <w:szCs w:val="22"/>
        </w:rPr>
        <w:t xml:space="preserve"> </w:t>
      </w:r>
      <w:proofErr w:type="spellStart"/>
      <w:r w:rsidRPr="000C227A">
        <w:rPr>
          <w:rFonts w:ascii="Calibri" w:hAnsi="Calibri" w:cs="Calibri"/>
          <w:i/>
          <w:iCs/>
          <w:sz w:val="22"/>
          <w:szCs w:val="22"/>
        </w:rPr>
        <w:t>Baume</w:t>
      </w:r>
      <w:proofErr w:type="spellEnd"/>
      <w:r w:rsidRPr="000C227A">
        <w:rPr>
          <w:rFonts w:ascii="Calibri" w:hAnsi="Calibri" w:cs="Calibri"/>
          <w:i/>
          <w:iCs/>
          <w:sz w:val="22"/>
          <w:szCs w:val="22"/>
        </w:rPr>
        <w:t xml:space="preserve"> &amp; Mercier, guiada por la búsqueda de un </w:t>
      </w:r>
      <w:r w:rsidRPr="000C227A">
        <w:rPr>
          <w:rFonts w:ascii="Calibri" w:hAnsi="Calibri" w:cs="Calibri"/>
          <w:b/>
          <w:bCs/>
          <w:i/>
          <w:iCs/>
          <w:sz w:val="22"/>
          <w:szCs w:val="22"/>
        </w:rPr>
        <w:t>equilibrio complementario entre el diseño centrado en la forma y la innovación relojera al servicio del cliente</w:t>
      </w:r>
      <w:r w:rsidRPr="000C227A">
        <w:rPr>
          <w:rFonts w:ascii="Calibri" w:hAnsi="Calibri" w:cs="Calibri"/>
          <w:i/>
          <w:iCs/>
          <w:sz w:val="22"/>
          <w:szCs w:val="22"/>
        </w:rPr>
        <w:t>, sigue marca</w:t>
      </w:r>
      <w:bookmarkStart w:id="0" w:name="_GoBack"/>
      <w:bookmarkEnd w:id="0"/>
      <w:r w:rsidRPr="000C227A">
        <w:rPr>
          <w:rFonts w:ascii="Calibri" w:hAnsi="Calibri" w:cs="Calibri"/>
          <w:i/>
          <w:iCs/>
          <w:sz w:val="22"/>
          <w:szCs w:val="22"/>
        </w:rPr>
        <w:t xml:space="preserve">ndo la historia de la relojería mediante la perpetuación del saber hacer estilístico y relojero que le es propio. El saber hacer de la </w:t>
      </w:r>
      <w:proofErr w:type="spellStart"/>
      <w:r w:rsidRPr="000C227A">
        <w:rPr>
          <w:rFonts w:ascii="Calibri" w:hAnsi="Calibri" w:cs="Calibri"/>
          <w:i/>
          <w:iCs/>
          <w:sz w:val="22"/>
          <w:szCs w:val="22"/>
        </w:rPr>
        <w:t>Maison</w:t>
      </w:r>
      <w:proofErr w:type="spellEnd"/>
      <w:r w:rsidRPr="000C227A">
        <w:rPr>
          <w:rFonts w:ascii="Calibri" w:hAnsi="Calibri" w:cs="Calibri"/>
          <w:i/>
          <w:iCs/>
          <w:sz w:val="22"/>
          <w:szCs w:val="22"/>
        </w:rPr>
        <w:t xml:space="preserve"> surge del encuentro entre sus fundadores, William </w:t>
      </w:r>
      <w:proofErr w:type="spellStart"/>
      <w:r w:rsidRPr="000C227A">
        <w:rPr>
          <w:rFonts w:ascii="Calibri" w:hAnsi="Calibri" w:cs="Calibri"/>
          <w:i/>
          <w:iCs/>
          <w:sz w:val="22"/>
          <w:szCs w:val="22"/>
        </w:rPr>
        <w:t>Baume</w:t>
      </w:r>
      <w:proofErr w:type="spellEnd"/>
      <w:r w:rsidRPr="000C227A">
        <w:rPr>
          <w:rFonts w:ascii="Calibri" w:hAnsi="Calibri" w:cs="Calibri"/>
          <w:i/>
          <w:iCs/>
          <w:sz w:val="22"/>
          <w:szCs w:val="22"/>
        </w:rPr>
        <w:t xml:space="preserve"> y Paul Mercier, y combina clasicismo y creatividad, tradición y modernidad, elegancia y carácter con más contemporaneidad que nunca.</w:t>
      </w:r>
    </w:p>
    <w:p w14:paraId="6D78743B" w14:textId="77777777" w:rsidR="004363AD" w:rsidRPr="000C227A" w:rsidRDefault="004363AD" w:rsidP="004363AD">
      <w:pPr>
        <w:pStyle w:val="msonormal0"/>
        <w:jc w:val="both"/>
        <w:rPr>
          <w:i/>
          <w:iCs/>
        </w:rPr>
      </w:pPr>
      <w:r w:rsidRPr="000C227A">
        <w:rPr>
          <w:i/>
          <w:iCs/>
        </w:rPr>
        <w:t xml:space="preserve">En 2021, </w:t>
      </w:r>
      <w:proofErr w:type="spellStart"/>
      <w:r w:rsidRPr="000C227A">
        <w:rPr>
          <w:i/>
          <w:iCs/>
        </w:rPr>
        <w:t>Baume</w:t>
      </w:r>
      <w:proofErr w:type="spellEnd"/>
      <w:r w:rsidRPr="000C227A">
        <w:rPr>
          <w:i/>
          <w:iCs/>
        </w:rPr>
        <w:t xml:space="preserve"> &amp; Mercier desvela nuevos modelos de excelencia en sintonía con el nuevo rumbo de la </w:t>
      </w:r>
      <w:proofErr w:type="spellStart"/>
      <w:r w:rsidRPr="000C227A">
        <w:rPr>
          <w:i/>
          <w:iCs/>
        </w:rPr>
        <w:t>Maison</w:t>
      </w:r>
      <w:proofErr w:type="spellEnd"/>
      <w:r w:rsidRPr="000C227A">
        <w:rPr>
          <w:i/>
          <w:iCs/>
        </w:rPr>
        <w:t xml:space="preserve"> y su exploración de nuevos horizontes. Hoy más que nunca, BAUME &amp; MERCIER practica una relojería impregnada de diseño y creatividad; colectiva, colaborativa y responsable; abierta a los intercambios y las experiencias; plenamente inserta en el espíritu del momento, de indiscutible dinamismo y atenta a la evolución de la sociedad. </w:t>
      </w:r>
    </w:p>
    <w:p w14:paraId="410FEBC0" w14:textId="77777777" w:rsidR="004363AD" w:rsidRPr="000C227A" w:rsidRDefault="004363AD">
      <w:pPr>
        <w:pStyle w:val="CorpsA"/>
        <w:jc w:val="both"/>
        <w:rPr>
          <w:rStyle w:val="Aucun"/>
          <w:rFonts w:ascii="Calibri" w:hAnsi="Calibri" w:cs="Calibri"/>
        </w:rPr>
      </w:pPr>
    </w:p>
    <w:sectPr w:rsidR="004363AD" w:rsidRPr="000C227A">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C2C0" w14:textId="77777777" w:rsidR="00C17785" w:rsidRDefault="00C17785">
      <w:r>
        <w:separator/>
      </w:r>
    </w:p>
  </w:endnote>
  <w:endnote w:type="continuationSeparator" w:id="0">
    <w:p w14:paraId="41458058" w14:textId="77777777" w:rsidR="00C17785" w:rsidRDefault="00C1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8BF0" w14:textId="77777777" w:rsidR="00C17785" w:rsidRDefault="00C17785">
      <w:r>
        <w:separator/>
      </w:r>
    </w:p>
  </w:footnote>
  <w:footnote w:type="continuationSeparator" w:id="0">
    <w:p w14:paraId="1D9B0C69" w14:textId="77777777" w:rsidR="00C17785" w:rsidRDefault="00C1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3F66" w14:textId="569F8B96" w:rsidR="00973FD1" w:rsidRDefault="00973FD1" w:rsidP="00973FD1">
    <w:pPr>
      <w:pStyle w:val="En-tte"/>
      <w:jc w:val="center"/>
      <w:rPr>
        <w:rFonts w:hint="eastAsia"/>
      </w:rPr>
    </w:pPr>
    <w:r>
      <w:rPr>
        <w:noProof/>
      </w:rPr>
      <w:drawing>
        <wp:inline distT="0" distB="0" distL="0" distR="0" wp14:anchorId="1FFED828" wp14:editId="0EB7395F">
          <wp:extent cx="2345690" cy="719455"/>
          <wp:effectExtent l="0" t="0" r="0" b="444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719455"/>
                  </a:xfrm>
                  <a:prstGeom prst="rect">
                    <a:avLst/>
                  </a:prstGeom>
                  <a:noFill/>
                  <a:ln>
                    <a:noFill/>
                  </a:ln>
                </pic:spPr>
              </pic:pic>
            </a:graphicData>
          </a:graphic>
        </wp:inline>
      </w:drawing>
    </w:r>
  </w:p>
  <w:p w14:paraId="41BACA91" w14:textId="7A7F9BEB" w:rsidR="00973FD1" w:rsidRDefault="00973FD1">
    <w:pPr>
      <w:pStyle w:val="En-tte"/>
      <w:rPr>
        <w:rFonts w:hint="eastAsia"/>
      </w:rPr>
    </w:pPr>
  </w:p>
  <w:p w14:paraId="0C8D72A5" w14:textId="77777777" w:rsidR="00973FD1" w:rsidRDefault="00973FD1">
    <w:pPr>
      <w:pStyle w:val="En-tte"/>
      <w:rPr>
        <w:rFonts w:hint="eastAsia"/>
      </w:rPr>
    </w:pPr>
  </w:p>
  <w:p w14:paraId="2BF06C26" w14:textId="77777777" w:rsidR="006203B7" w:rsidRDefault="006203B7">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B7"/>
    <w:rsid w:val="000C227A"/>
    <w:rsid w:val="000F64E7"/>
    <w:rsid w:val="00120A5F"/>
    <w:rsid w:val="00123989"/>
    <w:rsid w:val="001A2426"/>
    <w:rsid w:val="00280A6A"/>
    <w:rsid w:val="002A022E"/>
    <w:rsid w:val="002D28B9"/>
    <w:rsid w:val="00375329"/>
    <w:rsid w:val="003A3C9B"/>
    <w:rsid w:val="003F41D1"/>
    <w:rsid w:val="003F7BD6"/>
    <w:rsid w:val="004363AD"/>
    <w:rsid w:val="004A4A76"/>
    <w:rsid w:val="00535504"/>
    <w:rsid w:val="00586091"/>
    <w:rsid w:val="005D274C"/>
    <w:rsid w:val="006203B7"/>
    <w:rsid w:val="006823DE"/>
    <w:rsid w:val="00695430"/>
    <w:rsid w:val="006E11EF"/>
    <w:rsid w:val="006E2DC6"/>
    <w:rsid w:val="006F0CD8"/>
    <w:rsid w:val="007006F3"/>
    <w:rsid w:val="007E5637"/>
    <w:rsid w:val="00811DD9"/>
    <w:rsid w:val="00815DEF"/>
    <w:rsid w:val="008C07CD"/>
    <w:rsid w:val="0091242D"/>
    <w:rsid w:val="00973FD1"/>
    <w:rsid w:val="00A865D0"/>
    <w:rsid w:val="00B23FD7"/>
    <w:rsid w:val="00BA09BB"/>
    <w:rsid w:val="00C17785"/>
    <w:rsid w:val="00DB3D89"/>
    <w:rsid w:val="00DF18EE"/>
    <w:rsid w:val="00E6445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00D9"/>
  <w15:docId w15:val="{DEDC9E65-0972-496C-9F27-B9A959FB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style>
  <w:style w:type="paragraph" w:styleId="Textedebulles">
    <w:name w:val="Balloon Text"/>
    <w:basedOn w:val="Normal"/>
    <w:link w:val="TextedebullesCar"/>
    <w:uiPriority w:val="99"/>
    <w:semiHidden/>
    <w:unhideWhenUsed/>
    <w:rsid w:val="005355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504"/>
    <w:rPr>
      <w:rFonts w:ascii="Segoe UI" w:hAnsi="Segoe UI" w:cs="Segoe UI"/>
      <w:sz w:val="18"/>
      <w:szCs w:val="18"/>
      <w:lang w:val="es-ES" w:eastAsia="en-US"/>
    </w:rPr>
  </w:style>
  <w:style w:type="paragraph" w:customStyle="1" w:styleId="msonormal0">
    <w:name w:val="msonormal"/>
    <w:basedOn w:val="Normal"/>
    <w:rsid w:val="004363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fr-CH"/>
    </w:rPr>
  </w:style>
  <w:style w:type="paragraph" w:styleId="Pieddepage">
    <w:name w:val="footer"/>
    <w:basedOn w:val="Normal"/>
    <w:link w:val="PieddepageCar"/>
    <w:uiPriority w:val="99"/>
    <w:unhideWhenUsed/>
    <w:rsid w:val="00973FD1"/>
    <w:pPr>
      <w:tabs>
        <w:tab w:val="center" w:pos="4536"/>
        <w:tab w:val="right" w:pos="9072"/>
      </w:tabs>
    </w:pPr>
  </w:style>
  <w:style w:type="character" w:customStyle="1" w:styleId="PieddepageCar">
    <w:name w:val="Pied de page Car"/>
    <w:basedOn w:val="Policepardfaut"/>
    <w:link w:val="Pieddepage"/>
    <w:uiPriority w:val="99"/>
    <w:rsid w:val="00973FD1"/>
    <w:rPr>
      <w:sz w:val="24"/>
      <w:szCs w:val="24"/>
      <w:lang w:eastAsia="en-US"/>
    </w:rPr>
  </w:style>
  <w:style w:type="character" w:customStyle="1" w:styleId="En-tteCar">
    <w:name w:val="En-tête Car"/>
    <w:basedOn w:val="Policepardfaut"/>
    <w:link w:val="En-tte"/>
    <w:uiPriority w:val="99"/>
    <w:rsid w:val="00973FD1"/>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19FC-99C6-4EAD-9974-51CD01CA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1750</Words>
  <Characters>9630</Characters>
  <Application>Microsoft Office Word</Application>
  <DocSecurity>0</DocSecurity>
  <Lines>80</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Richemont International SA</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PUISSANT Antoine (BEM-CH)</dc:creator>
  <cp:lastModifiedBy>PUISSANT Antoine (BEM-CH)</cp:lastModifiedBy>
  <cp:revision>5</cp:revision>
  <cp:lastPrinted>2021-03-02T10:40:00Z</cp:lastPrinted>
  <dcterms:created xsi:type="dcterms:W3CDTF">2021-03-24T09:25:00Z</dcterms:created>
  <dcterms:modified xsi:type="dcterms:W3CDTF">2021-04-05T09:57:00Z</dcterms:modified>
</cp:coreProperties>
</file>