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E5189" w14:textId="77777777" w:rsidR="00C509F1" w:rsidRPr="00C509F1" w:rsidRDefault="00C938AF" w:rsidP="00BE3DA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HAnsi"/>
          <w:b/>
          <w:color w:val="000000" w:themeColor="text1"/>
          <w:sz w:val="40"/>
          <w:bdr w:val="none" w:sz="0" w:space="0" w:color="auto"/>
        </w:rPr>
      </w:pPr>
      <w:r>
        <w:rPr>
          <w:b/>
          <w:color w:val="000000" w:themeColor="text1"/>
          <w:sz w:val="40"/>
          <w:bdr w:val="none" w:sz="0" w:space="0" w:color="auto"/>
        </w:rPr>
        <w:t>DIE NEUE BAUME OCEAN II</w:t>
      </w:r>
    </w:p>
    <w:p w14:paraId="012AABBC" w14:textId="77777777" w:rsidR="00C509F1" w:rsidRDefault="00C938AF" w:rsidP="00BE3DA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HAnsi"/>
          <w:b/>
          <w:color w:val="000000" w:themeColor="text1"/>
          <w:sz w:val="40"/>
          <w:bdr w:val="none" w:sz="0" w:space="0" w:color="auto"/>
        </w:rPr>
      </w:pPr>
      <w:r>
        <w:rPr>
          <w:b/>
          <w:color w:val="000000" w:themeColor="text1"/>
          <w:sz w:val="40"/>
          <w:bdr w:val="none" w:sz="0" w:space="0" w:color="auto"/>
        </w:rPr>
        <w:t>IM GEISTE DER ZUSAMMENARBEIT</w:t>
      </w:r>
    </w:p>
    <w:p w14:paraId="5D0AF48B" w14:textId="77777777" w:rsidR="0096598C" w:rsidRPr="00C509F1" w:rsidRDefault="00C938AF" w:rsidP="00BE3DA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HAnsi"/>
          <w:b/>
          <w:color w:val="000000" w:themeColor="text1"/>
          <w:sz w:val="40"/>
          <w:bdr w:val="none" w:sz="0" w:space="0" w:color="auto"/>
        </w:rPr>
      </w:pPr>
      <w:r>
        <w:rPr>
          <w:b/>
          <w:color w:val="000000" w:themeColor="text1"/>
          <w:sz w:val="40"/>
          <w:bdr w:val="none" w:sz="0" w:space="0" w:color="auto"/>
        </w:rPr>
        <w:t>VON UHRMACHEREI UND UMWELTSCHUTZ</w:t>
      </w:r>
    </w:p>
    <w:p w14:paraId="08546542" w14:textId="77777777" w:rsidR="0096598C" w:rsidRPr="00C509F1" w:rsidRDefault="0096598C">
      <w:pPr>
        <w:pStyle w:val="Corps"/>
        <w:jc w:val="both"/>
        <w:rPr>
          <w:rFonts w:ascii="Times New Roman" w:hAnsi="Times New Roman" w:cs="Times New Roman"/>
          <w:color w:val="000000" w:themeColor="text1"/>
          <w:szCs w:val="20"/>
        </w:rPr>
      </w:pPr>
    </w:p>
    <w:p w14:paraId="28BD59C3" w14:textId="77777777" w:rsidR="0096598C" w:rsidRPr="00C509F1" w:rsidRDefault="00C938AF">
      <w:pPr>
        <w:pStyle w:val="Corps"/>
        <w:jc w:val="both"/>
        <w:rPr>
          <w:rFonts w:ascii="Times New Roman" w:hAnsi="Times New Roman" w:cs="Times New Roman"/>
          <w:color w:val="000000" w:themeColor="text1"/>
          <w:szCs w:val="20"/>
        </w:rPr>
      </w:pPr>
      <w:r>
        <w:rPr>
          <w:rFonts w:ascii="Times New Roman" w:hAnsi="Times New Roman"/>
          <w:color w:val="000000" w:themeColor="text1"/>
        </w:rPr>
        <w:t xml:space="preserve"> </w:t>
      </w:r>
    </w:p>
    <w:p w14:paraId="03295DF1" w14:textId="77777777" w:rsidR="0096598C" w:rsidRDefault="00C938AF">
      <w:pPr>
        <w:pStyle w:val="Corps"/>
        <w:jc w:val="both"/>
        <w:rPr>
          <w:rFonts w:ascii="Times" w:eastAsiaTheme="minorHAnsi" w:hAnsi="Times" w:cstheme="minorBidi"/>
          <w:color w:val="000000" w:themeColor="text1"/>
          <w:sz w:val="24"/>
          <w:szCs w:val="24"/>
          <w:bdr w:val="none" w:sz="0" w:space="0" w:color="auto"/>
          <w14:textOutline w14:w="0" w14:cap="rnd" w14:cmpd="sng" w14:algn="ctr">
            <w14:noFill/>
            <w14:prstDash w14:val="solid"/>
            <w14:bevel/>
          </w14:textOutline>
        </w:rPr>
      </w:pPr>
      <w:r>
        <w:rPr>
          <w:rFonts w:ascii="Times" w:hAnsi="Times"/>
          <w:sz w:val="24"/>
          <w:bdr w:val="none" w:sz="0" w:space="0" w:color="auto"/>
          <w14:textOutline w14:w="0" w14:cap="rnd" w14:cmpd="sng" w14:algn="ctr">
            <w14:noFill/>
            <w14:prstDash w14:val="solid"/>
            <w14:bevel/>
          </w14:textOutline>
        </w:rPr>
        <w:t>Genf, ... 2022</w:t>
      </w:r>
      <w:r>
        <w:rPr>
          <w:rFonts w:ascii="Times" w:hAnsi="Times"/>
          <w:color w:val="000000" w:themeColor="text1"/>
          <w:sz w:val="24"/>
          <w:bdr w:val="none" w:sz="0" w:space="0" w:color="auto"/>
          <w14:textOutline w14:w="0" w14:cap="rnd" w14:cmpd="sng" w14:algn="ctr">
            <w14:noFill/>
            <w14:prstDash w14:val="solid"/>
            <w14:bevel/>
          </w14:textOutline>
        </w:rPr>
        <w:t xml:space="preserve"> –</w:t>
      </w:r>
      <w:r>
        <w:rPr>
          <w:rFonts w:ascii="Times" w:hAnsi="Times"/>
          <w:sz w:val="24"/>
          <w:bdr w:val="none" w:sz="0" w:space="0" w:color="auto"/>
          <w14:textOutline w14:w="0" w14:cap="rnd" w14:cmpd="sng" w14:algn="ctr">
            <w14:noFill/>
            <w14:prstDash w14:val="solid"/>
            <w14:bevel/>
          </w14:textOutline>
        </w:rPr>
        <w:t xml:space="preserve"> Wie sehr </w:t>
      </w:r>
      <w:r>
        <w:rPr>
          <w:rFonts w:ascii="Times" w:hAnsi="Times"/>
          <w:color w:val="000000" w:themeColor="text1"/>
          <w:sz w:val="24"/>
          <w:bdr w:val="none" w:sz="0" w:space="0" w:color="auto"/>
          <w14:textOutline w14:w="0" w14:cap="rnd" w14:cmpd="sng" w14:algn="ctr">
            <w14:noFill/>
            <w14:prstDash w14:val="solid"/>
            <w14:bevel/>
          </w14:textOutline>
        </w:rPr>
        <w:t>das Unternehmen im Hinblick auf seine Entwicklung und Kreationen auch weiterhin auf ökologische Ethik setzt, beweist BAUME &amp; MERCIER mit seiner neuen BAUME OCEAN II, die in Zusammenarbeit mit der belgischen NGO Waste Free Oceans (WFO) und der spanischen SEAQUAL INITIATIVE aus upgecycelten Materialien hergestellt</w:t>
      </w:r>
      <w:r>
        <w:rPr>
          <w:rFonts w:ascii="Times" w:hAnsi="Times"/>
          <w:sz w:val="24"/>
          <w:bdr w:val="none" w:sz="0" w:space="0" w:color="auto"/>
          <w14:textOutline w14:w="0" w14:cap="rnd" w14:cmpd="sng" w14:algn="ctr">
            <w14:noFill/>
            <w14:prstDash w14:val="solid"/>
            <w14:bevel/>
          </w14:textOutline>
        </w:rPr>
        <w:t xml:space="preserve"> wird.</w:t>
      </w:r>
      <w:r>
        <w:rPr>
          <w:rFonts w:ascii="Times" w:hAnsi="Times"/>
          <w:color w:val="000000" w:themeColor="text1"/>
          <w:sz w:val="24"/>
          <w:bdr w:val="none" w:sz="0" w:space="0" w:color="auto"/>
          <w14:textOutline w14:w="0" w14:cap="rnd" w14:cmpd="sng" w14:algn="ctr">
            <w14:noFill/>
            <w14:prstDash w14:val="solid"/>
            <w14:bevel/>
          </w14:textOutline>
        </w:rPr>
        <w:t xml:space="preserve"> Diese beiden wichtigen Akteure, mit denen die Maison seit </w:t>
      </w:r>
      <w:r>
        <w:rPr>
          <w:rFonts w:ascii="Times" w:hAnsi="Times"/>
          <w:sz w:val="24"/>
          <w:bdr w:val="none" w:sz="0" w:space="0" w:color="auto"/>
          <w14:textOutline w14:w="0" w14:cap="rnd" w14:cmpd="sng" w14:algn="ctr">
            <w14:noFill/>
            <w14:prstDash w14:val="solid"/>
            <w14:bevel/>
          </w14:textOutline>
        </w:rPr>
        <w:t xml:space="preserve">2018 </w:t>
      </w:r>
      <w:r>
        <w:rPr>
          <w:rFonts w:ascii="Times" w:hAnsi="Times"/>
          <w:color w:val="000000" w:themeColor="text1"/>
          <w:sz w:val="24"/>
          <w:bdr w:val="none" w:sz="0" w:space="0" w:color="auto"/>
          <w14:textOutline w14:w="0" w14:cap="rnd" w14:cmpd="sng" w14:algn="ctr">
            <w14:noFill/>
            <w14:prstDash w14:val="solid"/>
            <w14:bevel/>
          </w14:textOutline>
        </w:rPr>
        <w:t>zusammenarbeitet</w:t>
      </w:r>
      <w:r>
        <w:rPr>
          <w:rFonts w:ascii="Times" w:hAnsi="Times"/>
          <w:sz w:val="24"/>
          <w:bdr w:val="none" w:sz="0" w:space="0" w:color="auto"/>
          <w14:textOutline w14:w="0" w14:cap="rnd" w14:cmpd="sng" w14:algn="ctr">
            <w14:noFill/>
            <w14:prstDash w14:val="solid"/>
            <w14:bevel/>
          </w14:textOutline>
        </w:rPr>
        <w:t xml:space="preserve">, </w:t>
      </w:r>
      <w:r>
        <w:rPr>
          <w:rFonts w:ascii="Times" w:hAnsi="Times"/>
          <w:color w:val="000000" w:themeColor="text1"/>
          <w:sz w:val="24"/>
          <w:bdr w:val="none" w:sz="0" w:space="0" w:color="auto"/>
          <w14:textOutline w14:w="0" w14:cap="rnd" w14:cmpd="sng" w14:algn="ctr">
            <w14:noFill/>
            <w14:prstDash w14:val="solid"/>
            <w14:bevel/>
          </w14:textOutline>
        </w:rPr>
        <w:t>haben sich zum Ziel gesetzt, Kunststoffmüll aus den Meeren in innovative Produkte umzuwandeln</w:t>
      </w:r>
      <w:r>
        <w:rPr>
          <w:rFonts w:ascii="Times" w:hAnsi="Times"/>
          <w:sz w:val="24"/>
          <w:bdr w:val="none" w:sz="0" w:space="0" w:color="auto"/>
          <w14:textOutline w14:w="0" w14:cap="rnd" w14:cmpd="sng" w14:algn="ctr">
            <w14:noFill/>
            <w14:prstDash w14:val="solid"/>
            <w14:bevel/>
          </w14:textOutline>
        </w:rPr>
        <w:t>.</w:t>
      </w:r>
      <w:r>
        <w:rPr>
          <w:rFonts w:ascii="Times" w:hAnsi="Times"/>
          <w:color w:val="000000" w:themeColor="text1"/>
          <w:sz w:val="24"/>
          <w:bdr w:val="none" w:sz="0" w:space="0" w:color="auto"/>
          <w14:textOutline w14:w="0" w14:cap="rnd" w14:cmpd="sng" w14:algn="ctr">
            <w14:noFill/>
            <w14:prstDash w14:val="solid"/>
            <w14:bevel/>
          </w14:textOutline>
        </w:rPr>
        <w:t xml:space="preserve"> BAUME &amp; MERCIER, </w:t>
      </w:r>
      <w:r>
        <w:rPr>
          <w:rFonts w:ascii="Times" w:hAnsi="Times"/>
          <w:sz w:val="24"/>
          <w:bdr w:val="none" w:sz="0" w:space="0" w:color="auto"/>
          <w14:textOutline w14:w="0" w14:cap="rnd" w14:cmpd="sng" w14:algn="ctr">
            <w14:noFill/>
            <w14:prstDash w14:val="solid"/>
            <w14:bevel/>
          </w14:textOutline>
        </w:rPr>
        <w:t xml:space="preserve">ein </w:t>
      </w:r>
      <w:r>
        <w:rPr>
          <w:rFonts w:ascii="Times" w:hAnsi="Times"/>
          <w:color w:val="000000" w:themeColor="text1"/>
          <w:sz w:val="24"/>
          <w:bdr w:val="none" w:sz="0" w:space="0" w:color="auto"/>
          <w14:textOutline w14:w="0" w14:cap="rnd" w14:cmpd="sng" w14:algn="ctr">
            <w14:noFill/>
            <w14:prstDash w14:val="solid"/>
            <w14:bevel/>
          </w14:textOutline>
        </w:rPr>
        <w:t xml:space="preserve">Pionier </w:t>
      </w:r>
      <w:r>
        <w:rPr>
          <w:rFonts w:ascii="Times" w:hAnsi="Times"/>
          <w:sz w:val="24"/>
          <w:bdr w:val="none" w:sz="0" w:space="0" w:color="auto"/>
          <w14:textOutline w14:w="0" w14:cap="rnd" w14:cmpd="sng" w14:algn="ctr">
            <w14:noFill/>
            <w14:prstDash w14:val="solid"/>
            <w14:bevel/>
          </w14:textOutline>
        </w:rPr>
        <w:t>des</w:t>
      </w:r>
      <w:r>
        <w:rPr>
          <w:rFonts w:ascii="Times" w:hAnsi="Times"/>
          <w:color w:val="000000" w:themeColor="text1"/>
          <w:sz w:val="24"/>
          <w:bdr w:val="none" w:sz="0" w:space="0" w:color="auto"/>
          <w14:textOutline w14:w="0" w14:cap="rnd" w14:cmpd="sng" w14:algn="ctr">
            <w14:noFill/>
            <w14:prstDash w14:val="solid"/>
            <w14:bevel/>
          </w14:textOutline>
        </w:rPr>
        <w:t xml:space="preserve"> Kunststoffrecyclings in der Luxusbranche, ist stolz darauf, diese globale Aktion zu unterstützen</w:t>
      </w:r>
      <w:r>
        <w:rPr>
          <w:rFonts w:ascii="Times" w:hAnsi="Times"/>
          <w:sz w:val="24"/>
          <w:bdr w:val="none" w:sz="0" w:space="0" w:color="auto"/>
          <w14:textOutline w14:w="0" w14:cap="rnd" w14:cmpd="sng" w14:algn="ctr">
            <w14:noFill/>
            <w14:prstDash w14:val="solid"/>
            <w14:bevel/>
          </w14:textOutline>
        </w:rPr>
        <w:t xml:space="preserve"> – ein echtes </w:t>
      </w:r>
      <w:r>
        <w:rPr>
          <w:rFonts w:ascii="Times" w:hAnsi="Times"/>
          <w:color w:val="000000" w:themeColor="text1"/>
          <w:sz w:val="24"/>
          <w:bdr w:val="none" w:sz="0" w:space="0" w:color="auto"/>
          <w14:textOutline w14:w="0" w14:cap="rnd" w14:cmpd="sng" w14:algn="ctr">
            <w14:noFill/>
            <w14:prstDash w14:val="solid"/>
            <w14:bevel/>
          </w14:textOutline>
        </w:rPr>
        <w:t xml:space="preserve">Kreislaufwirtschaftsprojekt, das seine Vision der Uhrmacherei um das Streben nach einem </w:t>
      </w:r>
      <w:r>
        <w:rPr>
          <w:rFonts w:ascii="Times" w:hAnsi="Times"/>
          <w:sz w:val="24"/>
          <w:bdr w:val="none" w:sz="0" w:space="0" w:color="auto"/>
          <w14:textOutline w14:w="0" w14:cap="rnd" w14:cmpd="sng" w14:algn="ctr">
            <w14:noFill/>
            <w14:prstDash w14:val="solid"/>
            <w14:bevel/>
          </w14:textOutline>
        </w:rPr>
        <w:t>Kompromiss zwischen</w:t>
      </w:r>
      <w:r>
        <w:rPr>
          <w:rFonts w:ascii="Times" w:hAnsi="Times"/>
          <w:color w:val="000000" w:themeColor="text1"/>
          <w:sz w:val="24"/>
          <w:bdr w:val="none" w:sz="0" w:space="0" w:color="auto"/>
          <w14:textOutline w14:w="0" w14:cap="rnd" w14:cmpd="sng" w14:algn="ctr">
            <w14:noFill/>
            <w14:prstDash w14:val="solid"/>
            <w14:bevel/>
          </w14:textOutline>
        </w:rPr>
        <w:t xml:space="preserve"> Design und Umweltschutz unter Wahrung der Traditionen</w:t>
      </w:r>
      <w:r>
        <w:rPr>
          <w:rFonts w:ascii="Times" w:hAnsi="Times"/>
          <w:sz w:val="24"/>
          <w:bdr w:val="none" w:sz="0" w:space="0" w:color="auto"/>
          <w14:textOutline w14:w="0" w14:cap="rnd" w14:cmpd="sng" w14:algn="ctr">
            <w14:noFill/>
            <w14:prstDash w14:val="solid"/>
            <w14:bevel/>
          </w14:textOutline>
        </w:rPr>
        <w:t xml:space="preserve"> </w:t>
      </w:r>
      <w:r>
        <w:rPr>
          <w:rFonts w:ascii="Times" w:hAnsi="Times"/>
          <w:color w:val="000000" w:themeColor="text1"/>
          <w:sz w:val="24"/>
          <w:bdr w:val="none" w:sz="0" w:space="0" w:color="auto"/>
          <w14:textOutline w14:w="0" w14:cap="rnd" w14:cmpd="sng" w14:algn="ctr">
            <w14:noFill/>
            <w14:prstDash w14:val="solid"/>
            <w14:bevel/>
          </w14:textOutline>
        </w:rPr>
        <w:t>bereichert</w:t>
      </w:r>
      <w:r>
        <w:rPr>
          <w:rFonts w:ascii="Times" w:hAnsi="Times"/>
          <w:sz w:val="24"/>
          <w:bdr w:val="none" w:sz="0" w:space="0" w:color="auto"/>
          <w14:textOutline w14:w="0" w14:cap="rnd" w14:cmpd="sng" w14:algn="ctr">
            <w14:noFill/>
            <w14:prstDash w14:val="solid"/>
            <w14:bevel/>
          </w14:textOutline>
        </w:rPr>
        <w:t>.</w:t>
      </w:r>
      <w:r>
        <w:rPr>
          <w:rFonts w:ascii="Times" w:hAnsi="Times"/>
          <w:color w:val="000000" w:themeColor="text1"/>
          <w:sz w:val="24"/>
          <w:bdr w:val="none" w:sz="0" w:space="0" w:color="auto"/>
          <w14:textOutline w14:w="0" w14:cap="rnd" w14:cmpd="sng" w14:algn="ctr">
            <w14:noFill/>
            <w14:prstDash w14:val="solid"/>
            <w14:bevel/>
          </w14:textOutline>
        </w:rPr>
        <w:t xml:space="preserve"> </w:t>
      </w:r>
    </w:p>
    <w:p w14:paraId="6505A0B1" w14:textId="77777777" w:rsidR="00C509F1" w:rsidRPr="006E02C8" w:rsidRDefault="00C509F1">
      <w:pPr>
        <w:pStyle w:val="Corps"/>
        <w:jc w:val="both"/>
        <w:rPr>
          <w:rFonts w:ascii="Times" w:eastAsiaTheme="minorHAnsi" w:hAnsi="Times" w:cstheme="minorBidi"/>
          <w:color w:val="000000" w:themeColor="text1"/>
          <w:sz w:val="24"/>
          <w:szCs w:val="24"/>
          <w:bdr w:val="none" w:sz="0" w:space="0" w:color="auto"/>
          <w:lang w:eastAsia="en-US"/>
          <w14:textOutline w14:w="0" w14:cap="rnd" w14:cmpd="sng" w14:algn="ctr">
            <w14:noFill/>
            <w14:prstDash w14:val="solid"/>
            <w14:bevel/>
          </w14:textOutline>
        </w:rPr>
      </w:pPr>
    </w:p>
    <w:p w14:paraId="23F2A4B6" w14:textId="77777777" w:rsidR="00C509F1" w:rsidRPr="006E02C8" w:rsidRDefault="00C509F1">
      <w:pPr>
        <w:pStyle w:val="Corps"/>
        <w:jc w:val="both"/>
        <w:rPr>
          <w:rFonts w:ascii="Times" w:eastAsiaTheme="minorHAnsi" w:hAnsi="Times" w:cstheme="minorBidi"/>
          <w:color w:val="000000" w:themeColor="text1"/>
          <w:sz w:val="24"/>
          <w:szCs w:val="24"/>
          <w:bdr w:val="none" w:sz="0" w:space="0" w:color="auto"/>
          <w:lang w:eastAsia="en-US"/>
          <w14:textOutline w14:w="0" w14:cap="rnd" w14:cmpd="sng" w14:algn="ctr">
            <w14:noFill/>
            <w14:prstDash w14:val="solid"/>
            <w14:bevel/>
          </w14:textOutline>
        </w:rPr>
      </w:pPr>
    </w:p>
    <w:p w14:paraId="2EA58EA5" w14:textId="77777777" w:rsidR="00BE3DAB" w:rsidRDefault="00BE3DAB" w:rsidP="00BE3DAB">
      <w:pPr>
        <w:jc w:val="center"/>
      </w:pPr>
      <w:bookmarkStart w:id="0" w:name="_Hlk96346260"/>
      <w:r>
        <w:rPr>
          <w:rFonts w:ascii="Times" w:hAnsi="Times"/>
          <w:noProof/>
          <w:color w:val="000000" w:themeColor="text1"/>
        </w:rPr>
        <w:drawing>
          <wp:inline distT="0" distB="0" distL="0" distR="0" wp14:anchorId="48E1BD05" wp14:editId="55857868">
            <wp:extent cx="2618438" cy="3600000"/>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M_MOOD_DSC483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18438" cy="3600000"/>
                    </a:xfrm>
                    <a:prstGeom prst="rect">
                      <a:avLst/>
                    </a:prstGeom>
                    <a:solidFill>
                      <a:schemeClr val="tx1"/>
                    </a:solidFill>
                  </pic:spPr>
                </pic:pic>
              </a:graphicData>
            </a:graphic>
          </wp:inline>
        </w:drawing>
      </w:r>
      <w:r>
        <w:rPr>
          <w:rFonts w:ascii="Times" w:hAnsi="Times"/>
          <w:noProof/>
          <w:color w:val="000000" w:themeColor="text1"/>
        </w:rPr>
        <w:drawing>
          <wp:inline distT="0" distB="0" distL="0" distR="0" wp14:anchorId="5836FCD7" wp14:editId="7C691029">
            <wp:extent cx="2880002" cy="3600000"/>
            <wp:effectExtent l="0" t="0" r="0"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M_MOOD_DSC60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0002" cy="3600000"/>
                    </a:xfrm>
                    <a:prstGeom prst="rect">
                      <a:avLst/>
                    </a:prstGeom>
                  </pic:spPr>
                </pic:pic>
              </a:graphicData>
            </a:graphic>
          </wp:inline>
        </w:drawing>
      </w:r>
    </w:p>
    <w:p w14:paraId="205E1015" w14:textId="77777777" w:rsidR="00BE3DAB" w:rsidRDefault="00BE3DAB" w:rsidP="00BE3DAB">
      <w:pPr>
        <w:jc w:val="center"/>
      </w:pPr>
    </w:p>
    <w:bookmarkEnd w:id="0"/>
    <w:p w14:paraId="539BBBB0" w14:textId="77777777" w:rsidR="00BE3DAB" w:rsidRDefault="00BE3DAB" w:rsidP="00BE3DAB">
      <w:pPr>
        <w:jc w:val="center"/>
        <w:rPr>
          <w:rFonts w:ascii="Times" w:hAnsi="Times"/>
          <w:i/>
          <w:iCs/>
          <w:color w:val="000000" w:themeColor="text1"/>
          <w:lang w:val="fr-CH"/>
        </w:rPr>
      </w:pPr>
    </w:p>
    <w:p w14:paraId="187C2269" w14:textId="77777777" w:rsidR="00BE3DAB" w:rsidRDefault="00BE3DAB" w:rsidP="00BE3DAB">
      <w:pPr>
        <w:jc w:val="center"/>
        <w:rPr>
          <w:rFonts w:ascii="Times" w:eastAsiaTheme="minorHAnsi" w:hAnsi="Times" w:cstheme="minorBidi"/>
          <w:b/>
          <w:color w:val="000000" w:themeColor="text1"/>
          <w:sz w:val="32"/>
          <w:bdr w:val="none" w:sz="0" w:space="0" w:color="auto"/>
        </w:rPr>
      </w:pPr>
      <w:r>
        <w:rPr>
          <w:rFonts w:ascii="Times" w:hAnsi="Times"/>
          <w:i/>
          <w:color w:val="000000" w:themeColor="text1"/>
        </w:rPr>
        <w:t>BAUME OCEAN II</w:t>
      </w:r>
      <w:r>
        <w:rPr>
          <w:rFonts w:ascii="Times" w:hAnsi="Times"/>
          <w:color w:val="000000" w:themeColor="text1"/>
        </w:rPr>
        <w:br w:type="page"/>
      </w:r>
    </w:p>
    <w:p w14:paraId="6D40D6F4" w14:textId="77777777" w:rsidR="00C509F1" w:rsidRPr="00C509F1" w:rsidRDefault="00C938AF" w:rsidP="00C509F1">
      <w:pPr>
        <w:pStyle w:val="Corps"/>
        <w:jc w:val="center"/>
        <w:rPr>
          <w:rFonts w:ascii="Times" w:eastAsiaTheme="minorHAnsi" w:hAnsi="Times" w:cstheme="minorBidi"/>
          <w:b/>
          <w:color w:val="000000" w:themeColor="text1"/>
          <w:sz w:val="32"/>
          <w:szCs w:val="24"/>
          <w:bdr w:val="none" w:sz="0" w:space="0" w:color="auto"/>
          <w14:textOutline w14:w="0" w14:cap="rnd" w14:cmpd="sng" w14:algn="ctr">
            <w14:noFill/>
            <w14:prstDash w14:val="solid"/>
            <w14:bevel/>
          </w14:textOutline>
        </w:rPr>
      </w:pPr>
      <w:r>
        <w:rPr>
          <w:rFonts w:ascii="Times" w:hAnsi="Times"/>
          <w:b/>
          <w:color w:val="000000" w:themeColor="text1"/>
          <w:sz w:val="32"/>
          <w:bdr w:val="none" w:sz="0" w:space="0" w:color="auto"/>
          <w14:textOutline w14:w="0" w14:cap="rnd" w14:cmpd="sng" w14:algn="ctr">
            <w14:noFill/>
            <w14:prstDash w14:val="solid"/>
            <w14:bevel/>
          </w14:textOutline>
        </w:rPr>
        <w:lastRenderedPageBreak/>
        <w:t xml:space="preserve">DER SCHUTZ DER OZEANE: </w:t>
      </w:r>
    </w:p>
    <w:p w14:paraId="6B835369" w14:textId="77777777" w:rsidR="0096598C" w:rsidRPr="00C509F1" w:rsidRDefault="00C938AF" w:rsidP="00C509F1">
      <w:pPr>
        <w:pStyle w:val="Corps"/>
        <w:jc w:val="center"/>
        <w:rPr>
          <w:rFonts w:ascii="Times" w:eastAsiaTheme="minorHAnsi" w:hAnsi="Times" w:cstheme="minorBidi"/>
          <w:b/>
          <w:color w:val="000000" w:themeColor="text1"/>
          <w:sz w:val="32"/>
          <w:szCs w:val="24"/>
          <w:bdr w:val="none" w:sz="0" w:space="0" w:color="auto"/>
          <w14:textOutline w14:w="0" w14:cap="rnd" w14:cmpd="sng" w14:algn="ctr">
            <w14:noFill/>
            <w14:prstDash w14:val="solid"/>
            <w14:bevel/>
          </w14:textOutline>
        </w:rPr>
      </w:pPr>
      <w:r>
        <w:rPr>
          <w:rFonts w:ascii="Times" w:hAnsi="Times"/>
          <w:b/>
          <w:color w:val="000000" w:themeColor="text1"/>
          <w:sz w:val="32"/>
          <w:bdr w:val="none" w:sz="0" w:space="0" w:color="auto"/>
          <w14:textOutline w14:w="0" w14:cap="rnd" w14:cmpd="sng" w14:algn="ctr">
            <w14:noFill/>
            <w14:prstDash w14:val="solid"/>
            <w14:bevel/>
          </w14:textOutline>
        </w:rPr>
        <w:t>EIN GEMEINSCHAFTLICHES ANLIEGEN</w:t>
      </w:r>
    </w:p>
    <w:p w14:paraId="2823DE41" w14:textId="77777777" w:rsidR="00C509F1" w:rsidRPr="00C509F1" w:rsidRDefault="00C509F1" w:rsidP="00C509F1">
      <w:pPr>
        <w:pStyle w:val="Corps"/>
        <w:jc w:val="center"/>
        <w:rPr>
          <w:rFonts w:ascii="Times" w:eastAsiaTheme="minorHAnsi" w:hAnsi="Times" w:cstheme="minorBidi"/>
          <w:b/>
          <w:color w:val="000000" w:themeColor="text1"/>
          <w:sz w:val="32"/>
          <w:szCs w:val="24"/>
          <w:bdr w:val="none" w:sz="0" w:space="0" w:color="auto"/>
          <w:lang w:eastAsia="en-US"/>
          <w14:textOutline w14:w="0" w14:cap="rnd" w14:cmpd="sng" w14:algn="ctr">
            <w14:noFill/>
            <w14:prstDash w14:val="solid"/>
            <w14:bevel/>
          </w14:textOutline>
        </w:rPr>
      </w:pPr>
    </w:p>
    <w:p w14:paraId="031227E1" w14:textId="640E5953" w:rsidR="0096598C" w:rsidRPr="00C509F1" w:rsidRDefault="00C938AF">
      <w:pPr>
        <w:pStyle w:val="Corps"/>
        <w:jc w:val="both"/>
        <w:rPr>
          <w:rFonts w:ascii="Times" w:eastAsiaTheme="minorHAnsi" w:hAnsi="Times" w:cstheme="minorBidi"/>
          <w:color w:val="000000" w:themeColor="text1"/>
          <w:sz w:val="24"/>
          <w:szCs w:val="24"/>
          <w:bdr w:val="none" w:sz="0" w:space="0" w:color="auto"/>
          <w14:textOutline w14:w="0" w14:cap="rnd" w14:cmpd="sng" w14:algn="ctr">
            <w14:noFill/>
            <w14:prstDash w14:val="solid"/>
            <w14:bevel/>
          </w14:textOutline>
        </w:rPr>
      </w:pPr>
      <w:r>
        <w:rPr>
          <w:rFonts w:ascii="Times" w:hAnsi="Times"/>
          <w:color w:val="000000" w:themeColor="text1"/>
          <w:sz w:val="24"/>
          <w:bdr w:val="none" w:sz="0" w:space="0" w:color="auto"/>
          <w14:textOutline w14:w="0" w14:cap="rnd" w14:cmpd="sng" w14:algn="ctr">
            <w14:noFill/>
            <w14:prstDash w14:val="solid"/>
            <w14:bevel/>
          </w14:textOutline>
        </w:rPr>
        <w:t xml:space="preserve">Indem BAUME &amp; MERCIER den 8. Juni für die Einführung der neuen BAUME OCEAN II wählte, schloss </w:t>
      </w:r>
      <w:r w:rsidR="00F40955">
        <w:rPr>
          <w:rFonts w:ascii="Times" w:hAnsi="Times"/>
          <w:color w:val="000000" w:themeColor="text1"/>
          <w:sz w:val="24"/>
          <w:bdr w:val="none" w:sz="0" w:space="0" w:color="auto"/>
          <w14:textOutline w14:w="0" w14:cap="rnd" w14:cmpd="sng" w14:algn="ctr">
            <w14:noFill/>
            <w14:prstDash w14:val="solid"/>
            <w14:bevel/>
          </w14:textOutline>
        </w:rPr>
        <w:t>sich die Maison</w:t>
      </w:r>
      <w:r>
        <w:rPr>
          <w:rFonts w:ascii="Times" w:hAnsi="Times"/>
          <w:color w:val="000000" w:themeColor="text1"/>
          <w:sz w:val="24"/>
          <w:bdr w:val="none" w:sz="0" w:space="0" w:color="auto"/>
          <w14:textOutline w14:w="0" w14:cap="rnd" w14:cmpd="sng" w14:algn="ctr">
            <w14:noFill/>
            <w14:prstDash w14:val="solid"/>
            <w14:bevel/>
          </w14:textOutline>
        </w:rPr>
        <w:t xml:space="preserve"> dem weltweiten Elan an, der einst durch den Gipfel von Rio im Jahr 1992 ausgelöst wurde. An diesem Datum wird jährlich an die Bedeutung der Meere und an die Gefahren, denen sie durch Klimawandel ausgesetzt sind, erinnert. Der Welttag der Ozeane soll die breite Öffentlichkeit sensibilisieren und dazu ermutigen, an diesem Tag konkret etwas für unseren Planeten zu tun. Dies ist folglich ein besonderer Moment für BAUME &amp; MERCIER</w:t>
      </w:r>
      <w:r w:rsidR="00C91C88">
        <w:rPr>
          <w:rFonts w:ascii="Times" w:hAnsi="Times"/>
          <w:color w:val="000000" w:themeColor="text1"/>
          <w:sz w:val="24"/>
          <w:bdr w:val="none" w:sz="0" w:space="0" w:color="auto"/>
          <w14:textOutline w14:w="0" w14:cap="rnd" w14:cmpd="sng" w14:algn="ctr">
            <w14:noFill/>
            <w14:prstDash w14:val="solid"/>
            <w14:bevel/>
          </w14:textOutline>
        </w:rPr>
        <w:t>, als</w:t>
      </w:r>
      <w:r w:rsidR="00F17D9E">
        <w:rPr>
          <w:rFonts w:ascii="Times" w:hAnsi="Times"/>
          <w:color w:val="000000" w:themeColor="text1"/>
          <w:sz w:val="24"/>
          <w:bdr w:val="none" w:sz="0" w:space="0" w:color="auto"/>
          <w14:textOutline w14:w="0" w14:cap="rnd" w14:cmpd="sng" w14:algn="ctr">
            <w14:noFill/>
            <w14:prstDash w14:val="solid"/>
            <w14:bevel/>
          </w14:textOutline>
        </w:rPr>
        <w:t>leidenschaftliche</w:t>
      </w:r>
      <w:r w:rsidR="00C91C88">
        <w:rPr>
          <w:rFonts w:ascii="Times" w:hAnsi="Times"/>
          <w:color w:val="000000" w:themeColor="text1"/>
          <w:sz w:val="24"/>
          <w:bdr w:val="none" w:sz="0" w:space="0" w:color="auto"/>
          <w14:textOutline w14:w="0" w14:cap="rnd" w14:cmpd="sng" w14:algn="ctr">
            <w14:noFill/>
            <w14:prstDash w14:val="solid"/>
            <w14:bevel/>
          </w14:textOutline>
        </w:rPr>
        <w:t xml:space="preserve">n </w:t>
      </w:r>
      <w:r w:rsidR="00F17D9E">
        <w:rPr>
          <w:rFonts w:ascii="Times" w:hAnsi="Times"/>
          <w:color w:val="000000" w:themeColor="text1"/>
          <w:sz w:val="24"/>
          <w:bdr w:val="none" w:sz="0" w:space="0" w:color="auto"/>
          <w14:textOutline w14:w="0" w14:cap="rnd" w14:cmpd="sng" w14:algn="ctr">
            <w14:noFill/>
            <w14:prstDash w14:val="solid"/>
            <w14:bevel/>
          </w14:textOutline>
        </w:rPr>
        <w:t>Unterstützer der</w:t>
      </w:r>
      <w:r w:rsidR="00F17D9E">
        <w:rPr>
          <w:rFonts w:ascii="Times" w:hAnsi="Times"/>
          <w:sz w:val="24"/>
          <w:bdr w:val="none" w:sz="0" w:space="0" w:color="auto"/>
          <w14:textOutline w14:w="0" w14:cap="rnd" w14:cmpd="sng" w14:algn="ctr">
            <w14:noFill/>
            <w14:prstDash w14:val="solid"/>
            <w14:bevel/>
          </w14:textOutline>
        </w:rPr>
        <w:t xml:space="preserve"> Waste Free Oceans</w:t>
      </w:r>
      <w:r>
        <w:rPr>
          <w:rFonts w:ascii="Times" w:hAnsi="Times"/>
          <w:sz w:val="24"/>
          <w:bdr w:val="none" w:sz="0" w:space="0" w:color="auto"/>
          <w14:textOutline w14:w="0" w14:cap="rnd" w14:cmpd="sng" w14:algn="ctr">
            <w14:noFill/>
            <w14:prstDash w14:val="solid"/>
            <w14:bevel/>
          </w14:textOutline>
        </w:rPr>
        <w:t xml:space="preserve"> Initiative. </w:t>
      </w:r>
      <w:r>
        <w:rPr>
          <w:rFonts w:ascii="Times" w:hAnsi="Times"/>
          <w:color w:val="000000" w:themeColor="text1"/>
          <w:sz w:val="24"/>
          <w:bdr w:val="none" w:sz="0" w:space="0" w:color="auto"/>
          <w14:textOutline w14:w="0" w14:cap="rnd" w14:cmpd="sng" w14:algn="ctr">
            <w14:noFill/>
            <w14:prstDash w14:val="solid"/>
            <w14:bevel/>
          </w14:textOutline>
        </w:rPr>
        <w:t>Seit</w:t>
      </w:r>
      <w:r>
        <w:rPr>
          <w:rFonts w:ascii="Times" w:hAnsi="Times"/>
          <w:sz w:val="24"/>
          <w:bdr w:val="none" w:sz="0" w:space="0" w:color="auto"/>
          <w14:textOutline w14:w="0" w14:cap="rnd" w14:cmpd="sng" w14:algn="ctr">
            <w14:noFill/>
            <w14:prstDash w14:val="solid"/>
            <w14:bevel/>
          </w14:textOutline>
        </w:rPr>
        <w:t xml:space="preserve"> ihrer Gründung im Jahr 2011 hat </w:t>
      </w:r>
      <w:r>
        <w:rPr>
          <w:rFonts w:ascii="Times" w:hAnsi="Times"/>
          <w:color w:val="000000" w:themeColor="text1"/>
          <w:sz w:val="24"/>
          <w:bdr w:val="none" w:sz="0" w:space="0" w:color="auto"/>
          <w14:textOutline w14:w="0" w14:cap="rnd" w14:cmpd="sng" w14:algn="ctr">
            <w14:noFill/>
            <w14:prstDash w14:val="solid"/>
            <w14:bevel/>
          </w14:textOutline>
        </w:rPr>
        <w:t>die NGO</w:t>
      </w:r>
      <w:r>
        <w:rPr>
          <w:rFonts w:ascii="Times" w:hAnsi="Times"/>
          <w:sz w:val="24"/>
          <w:bdr w:val="none" w:sz="0" w:space="0" w:color="auto"/>
          <w14:textOutline w14:w="0" w14:cap="rnd" w14:cmpd="sng" w14:algn="ctr">
            <w14:noFill/>
            <w14:prstDash w14:val="solid"/>
            <w14:bevel/>
          </w14:textOutline>
        </w:rPr>
        <w:t xml:space="preserve"> nicht nur dazu beigetragen, unsere Meere zu reinigen, sondern auch ein komplettes Wirtschaftssystem entwickelt, das die Wiederverwertung und Wiederverwendung von Abfällen propagiert, die in Materialien der nächsten Generation zurückverwandelt werden. Eine Rettungsmission höchster Dringlichkeit, wenn man bedenkt, dass pro Tag zwei bis acht Tonnen Kunststoff aus dem Meer gefischt werden können. Sammeln und Recycling sind Teil einer globalen Kampagne mit nachhaltiger Reichweite. Darüber hinaus bezieht die WFO die Fischer selbst in ihre Meeresschutzprogramme ein:  Wenn die Fangquoten erreicht sind oder die Wetterkapriolen es nicht zulassen, aufs Meer hinauszufahren, nutzen die Fischer die Gelegenheit, um Kunststoff aus dem Wasser zu entfernen, das Partner </w:t>
      </w:r>
      <w:r w:rsidR="007629EA">
        <w:rPr>
          <w:rFonts w:ascii="Times" w:hAnsi="Times"/>
          <w:sz w:val="24"/>
          <w:bdr w:val="none" w:sz="0" w:space="0" w:color="auto"/>
          <w14:textOutline w14:w="0" w14:cap="rnd" w14:cmpd="sng" w14:algn="ctr">
            <w14:noFill/>
            <w14:prstDash w14:val="solid"/>
            <w14:bevel/>
          </w14:textOutline>
        </w:rPr>
        <w:t>der</w:t>
      </w:r>
      <w:r>
        <w:rPr>
          <w:rFonts w:ascii="Times" w:hAnsi="Times"/>
          <w:sz w:val="24"/>
          <w:bdr w:val="none" w:sz="0" w:space="0" w:color="auto"/>
          <w14:textOutline w14:w="0" w14:cap="rnd" w14:cmpd="sng" w14:algn="ctr">
            <w14:noFill/>
            <w14:prstDash w14:val="solid"/>
            <w14:bevel/>
          </w14:textOutline>
        </w:rPr>
        <w:t xml:space="preserve"> WFO anschließend aufkaufen und recyceln. Jeder Einzelne ist ein wertvolles Glied einer immer länger und stärker werdenden menschlichen Kette, die sich der Zukunft der Ozeane widmet. WFO führt Recycler und Verarbeiter zusammen und hilft bei der Gestaltung und Vermarktung des Endprodukts. </w:t>
      </w:r>
      <w:r>
        <w:rPr>
          <w:rFonts w:ascii="Times" w:hAnsi="Times"/>
          <w:color w:val="000000" w:themeColor="text1"/>
          <w:sz w:val="24"/>
          <w:bdr w:val="none" w:sz="0" w:space="0" w:color="auto"/>
          <w14:textOutline w14:w="0" w14:cap="rnd" w14:cmpd="sng" w14:algn="ctr">
            <w14:noFill/>
            <w14:prstDash w14:val="solid"/>
            <w14:bevel/>
          </w14:textOutline>
        </w:rPr>
        <w:t xml:space="preserve">BAUME &amp; MERCIER beteiligt sich an dieser solidarischen Aktion, indem es ein Produkt herstellt und zum Verkauf anbietet, das das Ergebnis der Arbeit der vorhergehenden Glieder ist. </w:t>
      </w:r>
    </w:p>
    <w:p w14:paraId="6A90820E" w14:textId="77777777" w:rsidR="0096598C" w:rsidRPr="006E02C8" w:rsidRDefault="0096598C">
      <w:pPr>
        <w:pStyle w:val="Corps"/>
        <w:jc w:val="both"/>
        <w:rPr>
          <w:rFonts w:ascii="Times" w:eastAsiaTheme="minorHAnsi" w:hAnsi="Times" w:cstheme="minorBidi"/>
          <w:color w:val="000000" w:themeColor="text1"/>
          <w:sz w:val="24"/>
          <w:szCs w:val="24"/>
          <w:bdr w:val="none" w:sz="0" w:space="0" w:color="auto"/>
          <w:lang w:eastAsia="en-US"/>
          <w14:textOutline w14:w="0" w14:cap="rnd" w14:cmpd="sng" w14:algn="ctr">
            <w14:noFill/>
            <w14:prstDash w14:val="solid"/>
            <w14:bevel/>
          </w14:textOutline>
        </w:rPr>
      </w:pPr>
    </w:p>
    <w:p w14:paraId="44DA5071" w14:textId="5A00FA08" w:rsidR="0096598C" w:rsidRPr="00C509F1" w:rsidRDefault="00C938AF">
      <w:pPr>
        <w:pStyle w:val="Corps"/>
        <w:jc w:val="both"/>
        <w:rPr>
          <w:rFonts w:ascii="Times" w:eastAsiaTheme="minorHAnsi" w:hAnsi="Times" w:cstheme="minorBidi"/>
          <w:color w:val="000000" w:themeColor="text1"/>
          <w:sz w:val="24"/>
          <w:szCs w:val="24"/>
          <w:bdr w:val="none" w:sz="0" w:space="0" w:color="auto"/>
          <w14:textOutline w14:w="0" w14:cap="rnd" w14:cmpd="sng" w14:algn="ctr">
            <w14:noFill/>
            <w14:prstDash w14:val="solid"/>
            <w14:bevel/>
          </w14:textOutline>
        </w:rPr>
      </w:pPr>
      <w:r>
        <w:rPr>
          <w:rFonts w:ascii="Times" w:hAnsi="Times"/>
          <w:color w:val="000000" w:themeColor="text1"/>
          <w:sz w:val="24"/>
          <w:bdr w:val="none" w:sz="0" w:space="0" w:color="auto"/>
          <w14:textOutline w14:w="0" w14:cap="rnd" w14:cmpd="sng" w14:algn="ctr">
            <w14:noFill/>
            <w14:prstDash w14:val="solid"/>
            <w14:bevel/>
          </w14:textOutline>
        </w:rPr>
        <w:t>In ähnlicher Weise führt auch die SEAQUAL INITIATIVE einen harten Kampf gegen den Kunststoffmüll im Meer. Indem sie den Abfällen ein zweites Leben gibt, hilft die Organisation dem Planeten, wieder zu Atem zu kommen. Der gesammelte Kunststoff wird gereinigt und in von der SEAQUAL INITIATIVE zugelassenen Anlagen zu SEAQUAL® MARINE PLASTIC verarbeitet, bevor er an die Industrie zurückgeführt wird, die ihn zur Fertigung neuer, nachhaltiger Produkte verwendet.</w:t>
      </w:r>
    </w:p>
    <w:p w14:paraId="064CEB7A" w14:textId="77777777" w:rsidR="0096598C" w:rsidRPr="006E02C8" w:rsidRDefault="0096598C">
      <w:pPr>
        <w:pStyle w:val="Corps"/>
        <w:jc w:val="both"/>
        <w:rPr>
          <w:rFonts w:ascii="Times" w:eastAsiaTheme="minorHAnsi" w:hAnsi="Times" w:cstheme="minorBidi"/>
          <w:color w:val="000000" w:themeColor="text1"/>
          <w:sz w:val="24"/>
          <w:szCs w:val="24"/>
          <w:bdr w:val="none" w:sz="0" w:space="0" w:color="auto"/>
          <w:lang w:eastAsia="en-US"/>
          <w14:textOutline w14:w="0" w14:cap="rnd" w14:cmpd="sng" w14:algn="ctr">
            <w14:noFill/>
            <w14:prstDash w14:val="solid"/>
            <w14:bevel/>
          </w14:textOutline>
        </w:rPr>
      </w:pPr>
    </w:p>
    <w:p w14:paraId="1E9DC0C7" w14:textId="211C52D8" w:rsidR="0096598C" w:rsidRPr="00BE3DAB" w:rsidRDefault="00C938AF">
      <w:pPr>
        <w:pStyle w:val="Corps"/>
        <w:jc w:val="both"/>
        <w:rPr>
          <w:rFonts w:ascii="Times" w:eastAsiaTheme="minorHAnsi" w:hAnsi="Times" w:cstheme="minorBidi"/>
          <w:color w:val="000000" w:themeColor="text1"/>
          <w:sz w:val="24"/>
          <w:szCs w:val="24"/>
          <w:bdr w:val="none" w:sz="0" w:space="0" w:color="auto"/>
          <w:lang w:eastAsia="en-US"/>
          <w14:textOutline w14:w="0" w14:cap="rnd" w14:cmpd="sng" w14:algn="ctr">
            <w14:noFill/>
            <w14:prstDash w14:val="solid"/>
            <w14:bevel/>
          </w14:textOutline>
        </w:rPr>
      </w:pPr>
      <w:r>
        <w:rPr>
          <w:rFonts w:ascii="Times" w:hAnsi="Times"/>
          <w:color w:val="000000" w:themeColor="text1"/>
          <w:sz w:val="24"/>
          <w:bdr w:val="none" w:sz="0" w:space="0" w:color="auto"/>
          <w14:textOutline w14:w="0" w14:cap="rnd" w14:cmpd="sng" w14:algn="ctr">
            <w14:noFill/>
            <w14:prstDash w14:val="solid"/>
            <w14:bevel/>
          </w14:textOutline>
        </w:rPr>
        <w:t xml:space="preserve">BAUME &amp; MERCIER teilt die pragmatische und zugleich sensible Sichtweise dieser beiden bemerkenswerten Akteure, deren Vision sich in der neuen Uhr BAUME OCEAN II </w:t>
      </w:r>
      <w:r>
        <w:rPr>
          <w:rFonts w:ascii="Times" w:hAnsi="Times"/>
          <w:sz w:val="24"/>
          <w:bdr w:val="none" w:sz="0" w:space="0" w:color="auto"/>
          <w14:textOutline w14:w="0" w14:cap="rnd" w14:cmpd="sng" w14:algn="ctr">
            <w14:noFill/>
            <w14:prstDash w14:val="solid"/>
            <w14:bevel/>
          </w14:textOutline>
        </w:rPr>
        <w:t>widerspiegelt</w:t>
      </w:r>
      <w:r>
        <w:rPr>
          <w:rFonts w:ascii="Times" w:hAnsi="Times"/>
          <w:color w:val="000000" w:themeColor="text1"/>
          <w:sz w:val="24"/>
          <w:bdr w:val="none" w:sz="0" w:space="0" w:color="auto"/>
          <w14:textOutline w14:w="0" w14:cap="rnd" w14:cmpd="sng" w14:algn="ctr">
            <w14:noFill/>
            <w14:prstDash w14:val="solid"/>
            <w14:bevel/>
          </w14:textOutline>
        </w:rPr>
        <w:t>.</w:t>
      </w:r>
    </w:p>
    <w:p w14:paraId="24F94A57" w14:textId="56A2F798" w:rsidR="00BE3DAB" w:rsidRDefault="00BE3DAB" w:rsidP="00BE3DAB">
      <w:pPr>
        <w:jc w:val="center"/>
        <w:rPr>
          <w:rFonts w:ascii="Times" w:eastAsiaTheme="minorHAnsi" w:hAnsi="Times" w:cstheme="minorBidi"/>
          <w:b/>
          <w:color w:val="000000" w:themeColor="text1"/>
          <w:sz w:val="28"/>
          <w:bdr w:val="none" w:sz="0" w:space="0" w:color="auto"/>
        </w:rPr>
      </w:pPr>
      <w:r>
        <w:br w:type="page"/>
      </w:r>
    </w:p>
    <w:p w14:paraId="0AA5C05A" w14:textId="77777777" w:rsidR="0096598C" w:rsidRPr="00BE3DAB" w:rsidRDefault="00C938AF">
      <w:pPr>
        <w:pStyle w:val="Corps"/>
        <w:jc w:val="both"/>
        <w:rPr>
          <w:rFonts w:ascii="Times" w:eastAsiaTheme="minorHAnsi" w:hAnsi="Times" w:cstheme="minorBidi"/>
          <w:color w:val="000000" w:themeColor="text1"/>
          <w:sz w:val="24"/>
          <w:szCs w:val="24"/>
          <w:bdr w:val="none" w:sz="0" w:space="0" w:color="auto"/>
          <w14:textOutline w14:w="0" w14:cap="rnd" w14:cmpd="sng" w14:algn="ctr">
            <w14:noFill/>
            <w14:prstDash w14:val="solid"/>
            <w14:bevel/>
          </w14:textOutline>
        </w:rPr>
      </w:pPr>
      <w:r>
        <w:rPr>
          <w:rFonts w:ascii="Times" w:hAnsi="Times"/>
          <w:b/>
          <w:color w:val="000000" w:themeColor="text1"/>
          <w:sz w:val="28"/>
          <w:bdr w:val="none" w:sz="0" w:space="0" w:color="auto"/>
          <w14:textOutline w14:w="0" w14:cap="rnd" w14:cmpd="sng" w14:algn="ctr">
            <w14:noFill/>
            <w14:prstDash w14:val="solid"/>
            <w14:bevel/>
          </w14:textOutline>
        </w:rPr>
        <w:lastRenderedPageBreak/>
        <w:t>VERWENDUNG VON RECYCELTEN MATERIALIEN</w:t>
      </w:r>
    </w:p>
    <w:p w14:paraId="13D100E2" w14:textId="77777777" w:rsidR="0096598C" w:rsidRPr="00C509F1" w:rsidRDefault="00C938AF">
      <w:pPr>
        <w:pStyle w:val="Corps"/>
        <w:jc w:val="both"/>
        <w:rPr>
          <w:rFonts w:ascii="Times" w:eastAsiaTheme="minorHAnsi" w:hAnsi="Times" w:cstheme="minorBidi"/>
          <w:color w:val="000000" w:themeColor="text1"/>
          <w:sz w:val="24"/>
          <w:szCs w:val="24"/>
          <w:bdr w:val="none" w:sz="0" w:space="0" w:color="auto"/>
          <w14:textOutline w14:w="0" w14:cap="rnd" w14:cmpd="sng" w14:algn="ctr">
            <w14:noFill/>
            <w14:prstDash w14:val="solid"/>
            <w14:bevel/>
          </w14:textOutline>
        </w:rPr>
      </w:pPr>
      <w:r>
        <w:rPr>
          <w:rFonts w:ascii="Times" w:hAnsi="Times"/>
          <w:sz w:val="24"/>
          <w:bdr w:val="none" w:sz="0" w:space="0" w:color="auto"/>
          <w14:textOutline w14:w="0" w14:cap="rnd" w14:cmpd="sng" w14:algn="ctr">
            <w14:noFill/>
            <w14:prstDash w14:val="solid"/>
            <w14:bevel/>
          </w14:textOutline>
        </w:rPr>
        <w:t xml:space="preserve">Die Box der </w:t>
      </w:r>
      <w:r>
        <w:rPr>
          <w:rFonts w:ascii="Times" w:hAnsi="Times"/>
          <w:color w:val="000000" w:themeColor="text1"/>
          <w:sz w:val="24"/>
          <w:bdr w:val="none" w:sz="0" w:space="0" w:color="auto"/>
          <w14:textOutline w14:w="0" w14:cap="rnd" w14:cmpd="sng" w14:algn="ctr">
            <w14:noFill/>
            <w14:prstDash w14:val="solid"/>
            <w14:bevel/>
          </w14:textOutline>
        </w:rPr>
        <w:t xml:space="preserve">neuen BAUME OCEAN II </w:t>
      </w:r>
      <w:r>
        <w:rPr>
          <w:rFonts w:ascii="Times" w:hAnsi="Times"/>
          <w:sz w:val="24"/>
          <w:bdr w:val="none" w:sz="0" w:space="0" w:color="auto"/>
          <w14:textOutline w14:w="0" w14:cap="rnd" w14:cmpd="sng" w14:algn="ctr">
            <w14:noFill/>
            <w14:prstDash w14:val="solid"/>
            <w14:bevel/>
          </w14:textOutline>
        </w:rPr>
        <w:t xml:space="preserve">besteht aus Kunststoffabfällen aus dem Meer, die von WFO weltweit gesammelt und anschließend weiterverarbeitet wurden. </w:t>
      </w:r>
      <w:r>
        <w:rPr>
          <w:rFonts w:ascii="Times" w:hAnsi="Times"/>
          <w:color w:val="000000" w:themeColor="text1"/>
          <w:sz w:val="24"/>
          <w:bdr w:val="none" w:sz="0" w:space="0" w:color="auto"/>
          <w14:textOutline w14:w="0" w14:cap="rnd" w14:cmpd="sng" w14:algn="ctr">
            <w14:noFill/>
            <w14:prstDash w14:val="solid"/>
            <w14:bevel/>
          </w14:textOutline>
        </w:rPr>
        <w:t xml:space="preserve">Bei der Auswahl </w:t>
      </w:r>
      <w:r>
        <w:rPr>
          <w:rFonts w:ascii="Times" w:hAnsi="Times"/>
          <w:sz w:val="24"/>
          <w:bdr w:val="none" w:sz="0" w:space="0" w:color="auto"/>
          <w14:textOutline w14:w="0" w14:cap="rnd" w14:cmpd="sng" w14:algn="ctr">
            <w14:noFill/>
            <w14:prstDash w14:val="solid"/>
            <w14:bevel/>
          </w14:textOutline>
        </w:rPr>
        <w:t>dieser</w:t>
      </w:r>
      <w:r>
        <w:rPr>
          <w:rFonts w:ascii="Times" w:hAnsi="Times"/>
          <w:color w:val="000000" w:themeColor="text1"/>
          <w:sz w:val="24"/>
          <w:bdr w:val="none" w:sz="0" w:space="0" w:color="auto"/>
          <w14:textOutline w14:w="0" w14:cap="rnd" w14:cmpd="sng" w14:algn="ctr">
            <w14:noFill/>
            <w14:prstDash w14:val="solid"/>
            <w14:bevel/>
          </w14:textOutline>
        </w:rPr>
        <w:t xml:space="preserve"> Abfälle</w:t>
      </w:r>
      <w:r>
        <w:rPr>
          <w:rFonts w:ascii="Times" w:hAnsi="Times"/>
          <w:sz w:val="24"/>
          <w:bdr w:val="none" w:sz="0" w:space="0" w:color="auto"/>
          <w14:textOutline w14:w="0" w14:cap="rnd" w14:cmpd="sng" w14:algn="ctr">
            <w14:noFill/>
            <w14:prstDash w14:val="solid"/>
            <w14:bevel/>
          </w14:textOutline>
        </w:rPr>
        <w:t xml:space="preserve"> </w:t>
      </w:r>
      <w:r>
        <w:rPr>
          <w:rFonts w:ascii="Times" w:hAnsi="Times"/>
          <w:color w:val="000000" w:themeColor="text1"/>
          <w:sz w:val="24"/>
          <w:bdr w:val="none" w:sz="0" w:space="0" w:color="auto"/>
          <w14:textOutline w14:w="0" w14:cap="rnd" w14:cmpd="sng" w14:algn="ctr">
            <w14:noFill/>
            <w14:prstDash w14:val="solid"/>
            <w14:bevel/>
          </w14:textOutline>
        </w:rPr>
        <w:t xml:space="preserve">wurde besonders </w:t>
      </w:r>
      <w:r>
        <w:rPr>
          <w:rFonts w:ascii="Times" w:hAnsi="Times"/>
          <w:sz w:val="24"/>
          <w:bdr w:val="none" w:sz="0" w:space="0" w:color="auto"/>
          <w14:textOutline w14:w="0" w14:cap="rnd" w14:cmpd="sng" w14:algn="ctr">
            <w14:noFill/>
            <w14:prstDash w14:val="solid"/>
            <w14:bevel/>
          </w14:textOutline>
        </w:rPr>
        <w:t>auf qualitative Hochwertigkeit und Nachhaltigkeit geachtet.</w:t>
      </w:r>
      <w:r>
        <w:rPr>
          <w:rFonts w:ascii="Times" w:hAnsi="Times"/>
          <w:color w:val="000000" w:themeColor="text1"/>
          <w:sz w:val="24"/>
          <w:bdr w:val="none" w:sz="0" w:space="0" w:color="auto"/>
          <w14:textOutline w14:w="0" w14:cap="rnd" w14:cmpd="sng" w14:algn="ctr">
            <w14:noFill/>
            <w14:prstDash w14:val="solid"/>
            <w14:bevel/>
          </w14:textOutline>
        </w:rPr>
        <w:t xml:space="preserve"> Das Gehäuse besteht zu 80 % aus von WFO gesammelten Kunststoffabfällen und zu 20 % aus Glasfasern, die die Festigkeit der Mischung erhöhen.</w:t>
      </w:r>
    </w:p>
    <w:p w14:paraId="541B9CD1" w14:textId="77777777" w:rsidR="0096598C" w:rsidRPr="006E02C8" w:rsidRDefault="0096598C">
      <w:pPr>
        <w:pStyle w:val="Corps"/>
        <w:jc w:val="both"/>
        <w:rPr>
          <w:rFonts w:ascii="Times" w:eastAsiaTheme="minorHAnsi" w:hAnsi="Times" w:cstheme="minorBidi"/>
          <w:color w:val="000000" w:themeColor="text1"/>
          <w:sz w:val="24"/>
          <w:szCs w:val="24"/>
          <w:bdr w:val="none" w:sz="0" w:space="0" w:color="auto"/>
          <w:lang w:eastAsia="en-US"/>
          <w14:textOutline w14:w="0" w14:cap="rnd" w14:cmpd="sng" w14:algn="ctr">
            <w14:noFill/>
            <w14:prstDash w14:val="solid"/>
            <w14:bevel/>
          </w14:textOutline>
        </w:rPr>
      </w:pPr>
    </w:p>
    <w:p w14:paraId="425BD90A" w14:textId="77777777" w:rsidR="0096598C" w:rsidRPr="00BE3DAB" w:rsidRDefault="00C938AF">
      <w:pPr>
        <w:pStyle w:val="Corps"/>
        <w:jc w:val="both"/>
        <w:rPr>
          <w:rFonts w:ascii="Times" w:eastAsiaTheme="minorHAnsi" w:hAnsi="Times" w:cstheme="minorBidi"/>
          <w:color w:val="000000" w:themeColor="text1"/>
          <w:sz w:val="24"/>
          <w:szCs w:val="24"/>
          <w:bdr w:val="none" w:sz="0" w:space="0" w:color="auto"/>
          <w14:textOutline w14:w="0" w14:cap="rnd" w14:cmpd="sng" w14:algn="ctr">
            <w14:noFill/>
            <w14:prstDash w14:val="solid"/>
            <w14:bevel/>
          </w14:textOutline>
        </w:rPr>
      </w:pPr>
      <w:r>
        <w:rPr>
          <w:rFonts w:ascii="Times" w:hAnsi="Times"/>
          <w:color w:val="000000" w:themeColor="text1"/>
          <w:sz w:val="24"/>
          <w:bdr w:val="none" w:sz="0" w:space="0" w:color="auto"/>
          <w14:textOutline w14:w="0" w14:cap="rnd" w14:cmpd="sng" w14:algn="ctr">
            <w14:noFill/>
            <w14:prstDash w14:val="solid"/>
            <w14:bevel/>
          </w14:textOutline>
        </w:rPr>
        <w:t>Indem es ein Uhrwerk, das durch eine Aluminiumummantelung geschützt wird, und ein anklippbares Gehäuse miteinander kombiniert, beweist die innovative BAUME OCEAN II eindrucksvoll, wie sich Design und Schweizer Uhrenqualität perfekt verschmelzen lassen.</w:t>
      </w:r>
    </w:p>
    <w:p w14:paraId="58A229AD" w14:textId="77777777" w:rsidR="0096598C" w:rsidRPr="00BE3DAB" w:rsidRDefault="0096598C">
      <w:pPr>
        <w:pStyle w:val="Corps"/>
        <w:jc w:val="both"/>
        <w:rPr>
          <w:rFonts w:ascii="Times" w:eastAsiaTheme="minorHAnsi" w:hAnsi="Times" w:cstheme="minorBidi"/>
          <w:color w:val="000000" w:themeColor="text1"/>
          <w:sz w:val="24"/>
          <w:szCs w:val="24"/>
          <w:bdr w:val="none" w:sz="0" w:space="0" w:color="auto"/>
          <w:lang w:eastAsia="en-US"/>
          <w14:textOutline w14:w="0" w14:cap="rnd" w14:cmpd="sng" w14:algn="ctr">
            <w14:noFill/>
            <w14:prstDash w14:val="solid"/>
            <w14:bevel/>
          </w14:textOutline>
        </w:rPr>
      </w:pPr>
    </w:p>
    <w:p w14:paraId="6025B1E7" w14:textId="77777777" w:rsidR="0096598C" w:rsidRPr="00C509F1" w:rsidRDefault="00C938AF">
      <w:pPr>
        <w:pStyle w:val="Corps"/>
        <w:jc w:val="both"/>
        <w:rPr>
          <w:rFonts w:ascii="Times" w:eastAsiaTheme="minorHAnsi" w:hAnsi="Times" w:cstheme="minorBidi"/>
          <w:color w:val="000000" w:themeColor="text1"/>
          <w:sz w:val="24"/>
          <w:szCs w:val="24"/>
          <w:bdr w:val="none" w:sz="0" w:space="0" w:color="auto"/>
          <w14:textOutline w14:w="0" w14:cap="rnd" w14:cmpd="sng" w14:algn="ctr">
            <w14:noFill/>
            <w14:prstDash w14:val="solid"/>
            <w14:bevel/>
          </w14:textOutline>
        </w:rPr>
      </w:pPr>
      <w:r>
        <w:rPr>
          <w:rFonts w:ascii="Times" w:hAnsi="Times"/>
          <w:b/>
          <w:color w:val="000000" w:themeColor="text1"/>
          <w:sz w:val="28"/>
          <w:bdr w:val="none" w:sz="0" w:space="0" w:color="auto"/>
          <w14:textOutline w14:w="0" w14:cap="rnd" w14:cmpd="sng" w14:algn="ctr">
            <w14:noFill/>
            <w14:prstDash w14:val="solid"/>
            <w14:bevel/>
          </w14:textOutline>
        </w:rPr>
        <w:t>EINZIGARTIGES DESIGN</w:t>
      </w:r>
      <w:r>
        <w:rPr>
          <w:rFonts w:ascii="Times" w:hAnsi="Times"/>
          <w:sz w:val="24"/>
          <w:bdr w:val="none" w:sz="0" w:space="0" w:color="auto"/>
          <w14:textOutline w14:w="0" w14:cap="rnd" w14:cmpd="sng" w14:algn="ctr">
            <w14:noFill/>
            <w14:prstDash w14:val="solid"/>
            <w14:bevel/>
          </w14:textOutline>
        </w:rPr>
        <w:t xml:space="preserve"> </w:t>
      </w:r>
    </w:p>
    <w:p w14:paraId="2126E5E1" w14:textId="22DE451D" w:rsidR="0096598C" w:rsidRPr="00C509F1" w:rsidRDefault="00C938AF">
      <w:pPr>
        <w:pStyle w:val="Corps"/>
        <w:jc w:val="both"/>
        <w:rPr>
          <w:rFonts w:ascii="Times" w:eastAsiaTheme="minorHAnsi" w:hAnsi="Times" w:cstheme="minorBidi"/>
          <w:color w:val="000000" w:themeColor="text1"/>
          <w:sz w:val="24"/>
          <w:szCs w:val="24"/>
          <w:bdr w:val="none" w:sz="0" w:space="0" w:color="auto"/>
          <w14:textOutline w14:w="0" w14:cap="rnd" w14:cmpd="sng" w14:algn="ctr">
            <w14:noFill/>
            <w14:prstDash w14:val="solid"/>
            <w14:bevel/>
          </w14:textOutline>
        </w:rPr>
      </w:pPr>
      <w:r>
        <w:rPr>
          <w:rFonts w:ascii="Times" w:hAnsi="Times"/>
          <w:sz w:val="24"/>
          <w:bdr w:val="none" w:sz="0" w:space="0" w:color="auto"/>
          <w14:textOutline w14:w="0" w14:cap="rnd" w14:cmpd="sng" w14:algn="ctr">
            <w14:noFill/>
            <w14:prstDash w14:val="solid"/>
            <w14:bevel/>
          </w14:textOutline>
        </w:rPr>
        <w:t>Mit ihrem strahlenden und hypnotisierenden Look steht</w:t>
      </w:r>
      <w:r>
        <w:rPr>
          <w:rFonts w:ascii="Times" w:hAnsi="Times"/>
          <w:color w:val="000000" w:themeColor="text1"/>
          <w:sz w:val="24"/>
          <w:bdr w:val="none" w:sz="0" w:space="0" w:color="auto"/>
          <w14:textOutline w14:w="0" w14:cap="rnd" w14:cmpd="sng" w14:algn="ctr">
            <w14:noFill/>
            <w14:prstDash w14:val="solid"/>
            <w14:bevel/>
          </w14:textOutline>
        </w:rPr>
        <w:t xml:space="preserve"> die neue BAUME OCEAN II für pure Designkompetenz</w:t>
      </w:r>
      <w:r>
        <w:rPr>
          <w:rFonts w:ascii="Times" w:hAnsi="Times"/>
          <w:sz w:val="24"/>
          <w:bdr w:val="none" w:sz="0" w:space="0" w:color="auto"/>
          <w14:textOutline w14:w="0" w14:cap="rnd" w14:cmpd="sng" w14:algn="ctr">
            <w14:noFill/>
            <w14:prstDash w14:val="solid"/>
            <w14:bevel/>
          </w14:textOutline>
        </w:rPr>
        <w:t xml:space="preserve">. Das klare </w:t>
      </w:r>
      <w:r>
        <w:rPr>
          <w:rFonts w:ascii="Times" w:hAnsi="Times"/>
          <w:color w:val="000000" w:themeColor="text1"/>
          <w:sz w:val="24"/>
          <w:bdr w:val="none" w:sz="0" w:space="0" w:color="auto"/>
          <w14:textOutline w14:w="0" w14:cap="rnd" w14:cmpd="sng" w14:algn="ctr">
            <w14:noFill/>
            <w14:prstDash w14:val="solid"/>
            <w14:bevel/>
          </w14:textOutline>
        </w:rPr>
        <w:t xml:space="preserve">ozeanblaue Zifferblatt mit Sonnenschliff </w:t>
      </w:r>
      <w:r>
        <w:rPr>
          <w:rFonts w:ascii="Times" w:hAnsi="Times"/>
          <w:sz w:val="24"/>
          <w:bdr w:val="none" w:sz="0" w:space="0" w:color="auto"/>
          <w14:textOutline w14:w="0" w14:cap="rnd" w14:cmpd="sng" w14:algn="ctr">
            <w14:noFill/>
            <w14:prstDash w14:val="solid"/>
            <w14:bevel/>
          </w14:textOutline>
        </w:rPr>
        <w:t xml:space="preserve">wird durch das für die Maison so typische ideale </w:t>
      </w:r>
      <w:r>
        <w:rPr>
          <w:rFonts w:ascii="Times" w:hAnsi="Times"/>
          <w:color w:val="000000" w:themeColor="text1"/>
          <w:sz w:val="24"/>
          <w:bdr w:val="none" w:sz="0" w:space="0" w:color="auto"/>
          <w14:textOutline w14:w="0" w14:cap="rnd" w14:cmpd="sng" w14:algn="ctr">
            <w14:noFill/>
            <w14:prstDash w14:val="solid"/>
            <w14:bevel/>
          </w14:textOutline>
        </w:rPr>
        <w:t>Gleichgewicht</w:t>
      </w:r>
      <w:r>
        <w:rPr>
          <w:rFonts w:ascii="Times" w:hAnsi="Times"/>
          <w:sz w:val="24"/>
          <w:bdr w:val="none" w:sz="0" w:space="0" w:color="auto"/>
          <w14:textOutline w14:w="0" w14:cap="rnd" w14:cmpd="sng" w14:algn="ctr">
            <w14:noFill/>
            <w14:prstDash w14:val="solid"/>
            <w14:bevel/>
          </w14:textOutline>
        </w:rPr>
        <w:t xml:space="preserve"> </w:t>
      </w:r>
      <w:r>
        <w:rPr>
          <w:rFonts w:ascii="Times" w:hAnsi="Times"/>
          <w:color w:val="000000" w:themeColor="text1"/>
          <w:sz w:val="24"/>
          <w:bdr w:val="none" w:sz="0" w:space="0" w:color="auto"/>
          <w14:textOutline w14:w="0" w14:cap="rnd" w14:cmpd="sng" w14:algn="ctr">
            <w14:noFill/>
            <w14:prstDash w14:val="solid"/>
            <w14:bevel/>
          </w14:textOutline>
        </w:rPr>
        <w:t>zwischen Volumen und Finish</w:t>
      </w:r>
      <w:r>
        <w:rPr>
          <w:rFonts w:ascii="Times" w:hAnsi="Times"/>
          <w:sz w:val="24"/>
          <w:bdr w:val="none" w:sz="0" w:space="0" w:color="auto"/>
          <w14:textOutline w14:w="0" w14:cap="rnd" w14:cmpd="sng" w14:algn="ctr">
            <w14:noFill/>
            <w14:prstDash w14:val="solid"/>
            <w14:bevel/>
          </w14:textOutline>
        </w:rPr>
        <w:t xml:space="preserve"> akzentuiert.</w:t>
      </w:r>
      <w:r>
        <w:rPr>
          <w:rFonts w:ascii="Times" w:hAnsi="Times"/>
          <w:color w:val="000000" w:themeColor="text1"/>
          <w:sz w:val="24"/>
          <w:bdr w:val="none" w:sz="0" w:space="0" w:color="auto"/>
          <w14:textOutline w14:w="0" w14:cap="rnd" w14:cmpd="sng" w14:algn="ctr">
            <w14:noFill/>
            <w14:prstDash w14:val="solid"/>
            <w14:bevel/>
          </w14:textOutline>
        </w:rPr>
        <w:t xml:space="preserve"> Getreu den unverkennbaren ästhetischen Merkmalen, die den Erfolg von BAUME begründen, besticht die Uhr durch eine dezentrierte gerändelte Krone bei 12 Uhr, die an </w:t>
      </w:r>
      <w:r w:rsidR="008D1685">
        <w:rPr>
          <w:rFonts w:ascii="Times" w:hAnsi="Times"/>
          <w:color w:val="000000" w:themeColor="text1"/>
          <w:sz w:val="24"/>
          <w:bdr w:val="none" w:sz="0" w:space="0" w:color="auto"/>
          <w14:textOutline w14:w="0" w14:cap="rnd" w14:cmpd="sng" w14:algn="ctr">
            <w14:noFill/>
            <w14:prstDash w14:val="solid"/>
            <w14:bevel/>
          </w14:textOutline>
        </w:rPr>
        <w:t xml:space="preserve">eine </w:t>
      </w:r>
      <w:r>
        <w:rPr>
          <w:rFonts w:ascii="Times" w:hAnsi="Times"/>
          <w:color w:val="000000" w:themeColor="text1"/>
          <w:sz w:val="24"/>
          <w:bdr w:val="none" w:sz="0" w:space="0" w:color="auto"/>
          <w14:textOutline w14:w="0" w14:cap="rnd" w14:cmpd="sng" w14:algn="ctr">
            <w14:noFill/>
            <w14:prstDash w14:val="solid"/>
            <w14:bevel/>
          </w14:textOutline>
        </w:rPr>
        <w:t>Taschenuhr</w:t>
      </w:r>
      <w:r w:rsidR="008D1685">
        <w:rPr>
          <w:rFonts w:ascii="Times" w:hAnsi="Times"/>
          <w:color w:val="000000" w:themeColor="text1"/>
          <w:sz w:val="24"/>
          <w:bdr w:val="none" w:sz="0" w:space="0" w:color="auto"/>
          <w14:textOutline w14:w="0" w14:cap="rnd" w14:cmpd="sng" w14:algn="ctr">
            <w14:noFill/>
            <w14:prstDash w14:val="solid"/>
            <w14:bevel/>
          </w14:textOutline>
        </w:rPr>
        <w:t xml:space="preserve"> </w:t>
      </w:r>
      <w:r>
        <w:rPr>
          <w:rFonts w:ascii="Times" w:hAnsi="Times"/>
          <w:color w:val="000000" w:themeColor="text1"/>
          <w:sz w:val="24"/>
          <w:bdr w:val="none" w:sz="0" w:space="0" w:color="auto"/>
          <w14:textOutline w14:w="0" w14:cap="rnd" w14:cmpd="sng" w14:algn="ctr">
            <w14:noFill/>
            <w14:prstDash w14:val="solid"/>
            <w14:bevel/>
          </w14:textOutline>
        </w:rPr>
        <w:t xml:space="preserve">erinnert, und bewegliche Bandanstöße aus schwarz eloxiertem Aluminium. Das überarbeitete Gehäuse ist an der Seite durchbrochen, wodurch die blau eloxierte Aluminiumummantelung zum Schutz des Uhrwerks sichtbar wird. </w:t>
      </w:r>
      <w:r>
        <w:rPr>
          <w:rFonts w:ascii="Times" w:hAnsi="Times"/>
          <w:sz w:val="24"/>
          <w:bdr w:val="none" w:sz="0" w:space="0" w:color="auto"/>
          <w14:textOutline w14:w="0" w14:cap="rnd" w14:cmpd="sng" w14:algn="ctr">
            <w14:noFill/>
            <w14:prstDash w14:val="solid"/>
            <w14:bevel/>
          </w14:textOutline>
        </w:rPr>
        <w:t>Die blauen Töne unterstreichen im Verbund mit den Öffnungen das sportliche Wesen dieses Designerzeitmessers, dessen</w:t>
      </w:r>
      <w:r>
        <w:rPr>
          <w:rFonts w:ascii="Times" w:hAnsi="Times"/>
          <w:color w:val="000000" w:themeColor="text1"/>
          <w:sz w:val="24"/>
          <w:bdr w:val="none" w:sz="0" w:space="0" w:color="auto"/>
          <w14:textOutline w14:w="0" w14:cap="rnd" w14:cmpd="sng" w14:algn="ctr">
            <w14:noFill/>
            <w14:prstDash w14:val="solid"/>
            <w14:bevel/>
          </w14:textOutline>
        </w:rPr>
        <w:t xml:space="preserve"> weiße Akzente auf blauem Dekor </w:t>
      </w:r>
      <w:r>
        <w:rPr>
          <w:rFonts w:ascii="Times" w:hAnsi="Times"/>
          <w:sz w:val="24"/>
          <w:bdr w:val="none" w:sz="0" w:space="0" w:color="auto"/>
          <w14:textOutline w14:w="0" w14:cap="rnd" w14:cmpd="sng" w14:algn="ctr">
            <w14:noFill/>
            <w14:prstDash w14:val="solid"/>
            <w14:bevel/>
          </w14:textOutline>
        </w:rPr>
        <w:t xml:space="preserve">dem Ensemble zudem </w:t>
      </w:r>
      <w:r>
        <w:rPr>
          <w:rFonts w:ascii="Times" w:hAnsi="Times"/>
          <w:color w:val="000000" w:themeColor="text1"/>
          <w:sz w:val="24"/>
          <w:bdr w:val="none" w:sz="0" w:space="0" w:color="auto"/>
          <w14:textOutline w14:w="0" w14:cap="rnd" w14:cmpd="sng" w14:algn="ctr">
            <w14:noFill/>
            <w14:prstDash w14:val="solid"/>
            <w14:bevel/>
          </w14:textOutline>
        </w:rPr>
        <w:t>eine Tiefe verleihen, die an den Ozean erinnert</w:t>
      </w:r>
      <w:r>
        <w:rPr>
          <w:rFonts w:ascii="Times" w:hAnsi="Times"/>
          <w:sz w:val="24"/>
          <w:bdr w:val="none" w:sz="0" w:space="0" w:color="auto"/>
          <w14:textOutline w14:w="0" w14:cap="rnd" w14:cmpd="sng" w14:algn="ctr">
            <w14:noFill/>
            <w14:prstDash w14:val="solid"/>
            <w14:bevel/>
          </w14:textOutline>
        </w:rPr>
        <w:t>.</w:t>
      </w:r>
      <w:r>
        <w:rPr>
          <w:rFonts w:ascii="Times" w:hAnsi="Times"/>
          <w:color w:val="000000" w:themeColor="text1"/>
          <w:sz w:val="24"/>
          <w:bdr w:val="none" w:sz="0" w:space="0" w:color="auto"/>
          <w14:textOutline w14:w="0" w14:cap="rnd" w14:cmpd="sng" w14:algn="ctr">
            <w14:noFill/>
            <w14:prstDash w14:val="solid"/>
            <w14:bevel/>
          </w14:textOutline>
        </w:rPr>
        <w:t xml:space="preserve"> Hinsichtlich der Zeitanzeige ging BAUME &amp; MERCIER sogar noch einen Schritt weiter, indem </w:t>
      </w:r>
      <w:r w:rsidR="00450FAA">
        <w:rPr>
          <w:rFonts w:ascii="Times" w:hAnsi="Times"/>
          <w:color w:val="000000" w:themeColor="text1"/>
          <w:sz w:val="24"/>
          <w:bdr w:val="none" w:sz="0" w:space="0" w:color="auto"/>
          <w14:textOutline w14:w="0" w14:cap="rnd" w14:cmpd="sng" w14:algn="ctr">
            <w14:noFill/>
            <w14:prstDash w14:val="solid"/>
            <w14:bevel/>
          </w14:textOutline>
        </w:rPr>
        <w:t>der</w:t>
      </w:r>
      <w:r>
        <w:rPr>
          <w:rFonts w:ascii="Times" w:hAnsi="Times"/>
          <w:color w:val="000000" w:themeColor="text1"/>
          <w:sz w:val="24"/>
          <w:bdr w:val="none" w:sz="0" w:space="0" w:color="auto"/>
          <w14:textOutline w14:w="0" w14:cap="rnd" w14:cmpd="sng" w14:algn="ctr">
            <w14:noFill/>
            <w14:prstDash w14:val="solid"/>
            <w14:bevel/>
          </w14:textOutline>
        </w:rPr>
        <w:t xml:space="preserve"> große Minutenzeiger durch einen kleinen Zeiger in Form eines Vogelschnabels ersetzte</w:t>
      </w:r>
      <w:r w:rsidR="0028072E">
        <w:rPr>
          <w:rFonts w:ascii="Times" w:hAnsi="Times"/>
          <w:color w:val="000000" w:themeColor="text1"/>
          <w:sz w:val="24"/>
          <w:bdr w:val="none" w:sz="0" w:space="0" w:color="auto"/>
          <w14:textOutline w14:w="0" w14:cap="rnd" w14:cmpd="sng" w14:algn="ctr">
            <w14:noFill/>
            <w14:prstDash w14:val="solid"/>
            <w14:bevel/>
          </w14:textOutline>
        </w:rPr>
        <w:t xml:space="preserve"> wurde</w:t>
      </w:r>
      <w:r>
        <w:rPr>
          <w:rFonts w:ascii="Times" w:hAnsi="Times"/>
          <w:color w:val="000000" w:themeColor="text1"/>
          <w:sz w:val="24"/>
          <w:bdr w:val="none" w:sz="0" w:space="0" w:color="auto"/>
          <w14:textOutline w14:w="0" w14:cap="rnd" w14:cmpd="sng" w14:algn="ctr">
            <w14:noFill/>
            <w14:prstDash w14:val="solid"/>
            <w14:bevel/>
          </w14:textOutline>
        </w:rPr>
        <w:t xml:space="preserve">, wodurch der Eindruck eines zentralen Monozeigers entsteht. </w:t>
      </w:r>
    </w:p>
    <w:p w14:paraId="6C4D9EFC" w14:textId="77777777" w:rsidR="0096598C" w:rsidRPr="006E02C8" w:rsidRDefault="0096598C">
      <w:pPr>
        <w:pStyle w:val="Corps"/>
        <w:jc w:val="both"/>
        <w:rPr>
          <w:rFonts w:ascii="Times" w:eastAsiaTheme="minorHAnsi" w:hAnsi="Times" w:cstheme="minorBidi"/>
          <w:color w:val="000000" w:themeColor="text1"/>
          <w:sz w:val="24"/>
          <w:szCs w:val="24"/>
          <w:bdr w:val="none" w:sz="0" w:space="0" w:color="auto"/>
          <w:lang w:eastAsia="en-US"/>
          <w14:textOutline w14:w="0" w14:cap="rnd" w14:cmpd="sng" w14:algn="ctr">
            <w14:noFill/>
            <w14:prstDash w14:val="solid"/>
            <w14:bevel/>
          </w14:textOutline>
        </w:rPr>
      </w:pPr>
    </w:p>
    <w:p w14:paraId="78D916DD" w14:textId="77777777" w:rsidR="0096598C" w:rsidRPr="00BE3DAB" w:rsidRDefault="00C938AF">
      <w:pPr>
        <w:pStyle w:val="Corps"/>
        <w:jc w:val="both"/>
        <w:rPr>
          <w:rFonts w:ascii="Times" w:eastAsiaTheme="minorHAnsi" w:hAnsi="Times" w:cstheme="minorBidi"/>
          <w:color w:val="000000" w:themeColor="text1"/>
          <w:sz w:val="24"/>
          <w:szCs w:val="24"/>
          <w:bdr w:val="none" w:sz="0" w:space="0" w:color="auto"/>
          <w14:textOutline w14:w="0" w14:cap="rnd" w14:cmpd="sng" w14:algn="ctr">
            <w14:noFill/>
            <w14:prstDash w14:val="solid"/>
            <w14:bevel/>
          </w14:textOutline>
        </w:rPr>
      </w:pPr>
      <w:r>
        <w:rPr>
          <w:rFonts w:ascii="Times" w:hAnsi="Times"/>
          <w:color w:val="000000" w:themeColor="text1"/>
          <w:sz w:val="24"/>
          <w:bdr w:val="none" w:sz="0" w:space="0" w:color="auto"/>
          <w14:textOutline w14:w="0" w14:cap="rnd" w14:cmpd="sng" w14:algn="ctr">
            <w14:noFill/>
            <w14:prstDash w14:val="solid"/>
            <w14:bevel/>
          </w14:textOutline>
        </w:rPr>
        <w:t xml:space="preserve">Angetrieben wird die neue BAUME OCEAN II von einem bewährten mechanischen „Swiss made"-Automatikwerk, das bis 30 Meter wasserdicht ist und über eine Gangreserve von 38 Stunden verfügt. Die Montage erfolgte in den Uhrmacherateliers von BAUME &amp; MERCIER in Les Brenets im Herzen des Schweizer Juras. </w:t>
      </w:r>
    </w:p>
    <w:p w14:paraId="3B4F1D16" w14:textId="77777777" w:rsidR="0096598C" w:rsidRPr="00BE3DAB" w:rsidRDefault="0096598C">
      <w:pPr>
        <w:pStyle w:val="Corps"/>
        <w:jc w:val="both"/>
        <w:rPr>
          <w:rFonts w:ascii="Times" w:eastAsiaTheme="minorHAnsi" w:hAnsi="Times" w:cstheme="minorBidi"/>
          <w:color w:val="000000" w:themeColor="text1"/>
          <w:sz w:val="24"/>
          <w:szCs w:val="24"/>
          <w:bdr w:val="none" w:sz="0" w:space="0" w:color="auto"/>
          <w:lang w:eastAsia="en-US"/>
          <w14:textOutline w14:w="0" w14:cap="rnd" w14:cmpd="sng" w14:algn="ctr">
            <w14:noFill/>
            <w14:prstDash w14:val="solid"/>
            <w14:bevel/>
          </w14:textOutline>
        </w:rPr>
      </w:pPr>
    </w:p>
    <w:p w14:paraId="651BB81F" w14:textId="77777777" w:rsidR="0096598C" w:rsidRPr="00C509F1" w:rsidRDefault="00C938AF">
      <w:pPr>
        <w:pStyle w:val="Corps"/>
        <w:jc w:val="both"/>
        <w:rPr>
          <w:rFonts w:ascii="Times" w:eastAsiaTheme="minorHAnsi" w:hAnsi="Times" w:cstheme="minorBidi"/>
          <w:sz w:val="24"/>
          <w:szCs w:val="24"/>
          <w:bdr w:val="none" w:sz="0" w:space="0" w:color="auto"/>
          <w14:textOutline w14:w="0" w14:cap="rnd" w14:cmpd="sng" w14:algn="ctr">
            <w14:noFill/>
            <w14:prstDash w14:val="solid"/>
            <w14:bevel/>
          </w14:textOutline>
        </w:rPr>
      </w:pPr>
      <w:r>
        <w:rPr>
          <w:rFonts w:ascii="Times" w:hAnsi="Times"/>
          <w:b/>
          <w:color w:val="000000" w:themeColor="text1"/>
          <w:sz w:val="28"/>
          <w:bdr w:val="none" w:sz="0" w:space="0" w:color="auto"/>
          <w14:textOutline w14:w="0" w14:cap="rnd" w14:cmpd="sng" w14:algn="ctr">
            <w14:noFill/>
            <w14:prstDash w14:val="solid"/>
            <w14:bevel/>
          </w14:textOutline>
        </w:rPr>
        <w:t>ARMBAND AUS ZU 100 % UMWELTFREUNDLICHEM SEAQUAL® YARN</w:t>
      </w:r>
    </w:p>
    <w:p w14:paraId="73736303" w14:textId="77777777" w:rsidR="0096598C" w:rsidRPr="00C509F1" w:rsidRDefault="00C938AF">
      <w:pPr>
        <w:pStyle w:val="Corps"/>
        <w:jc w:val="both"/>
        <w:rPr>
          <w:rFonts w:ascii="Times" w:eastAsiaTheme="minorHAnsi" w:hAnsi="Times" w:cstheme="minorBidi"/>
          <w:sz w:val="24"/>
          <w:szCs w:val="24"/>
          <w:bdr w:val="none" w:sz="0" w:space="0" w:color="auto"/>
          <w14:textOutline w14:w="0" w14:cap="rnd" w14:cmpd="sng" w14:algn="ctr">
            <w14:noFill/>
            <w14:prstDash w14:val="solid"/>
            <w14:bevel/>
          </w14:textOutline>
        </w:rPr>
      </w:pPr>
      <w:r>
        <w:rPr>
          <w:rFonts w:ascii="Times" w:hAnsi="Times"/>
          <w:color w:val="000000" w:themeColor="text1"/>
          <w:sz w:val="24"/>
          <w:bdr w:val="none" w:sz="0" w:space="0" w:color="auto"/>
          <w14:textOutline w14:w="0" w14:cap="rnd" w14:cmpd="sng" w14:algn="ctr">
            <w14:noFill/>
            <w14:prstDash w14:val="solid"/>
            <w14:bevel/>
          </w14:textOutline>
        </w:rPr>
        <w:t xml:space="preserve">Die neue BAUME OCEAN II ist mit einem gewebtem blauem Armband aus upgecyceltem PET mit hellblauen Nähten ausgestattet, das zu 100 % aus recyceltem Kunststoff besteht. Eine Kaschierung und ein schwarzes Korkfutter versprechen höchsten Tragekomfort. </w:t>
      </w:r>
      <w:r>
        <w:rPr>
          <w:rFonts w:ascii="Times" w:hAnsi="Times"/>
          <w:sz w:val="24"/>
          <w:bdr w:val="none" w:sz="0" w:space="0" w:color="auto"/>
          <w14:textOutline w14:w="0" w14:cap="rnd" w14:cmpd="sng" w14:algn="ctr">
            <w14:noFill/>
            <w14:prstDash w14:val="solid"/>
            <w14:bevel/>
          </w14:textOutline>
        </w:rPr>
        <w:t xml:space="preserve">Das Armband kann durch ein System von Drückern aus recycelten Nüssen abgenommen und leicht ausgetauscht werden. So einfach wie das Aufknöpfen eines Hemdes – ganz ohne Werkzeug. </w:t>
      </w:r>
    </w:p>
    <w:p w14:paraId="2CAA5D8E" w14:textId="77777777" w:rsidR="0096598C" w:rsidRPr="006E02C8" w:rsidRDefault="0096598C">
      <w:pPr>
        <w:pStyle w:val="Corps"/>
        <w:jc w:val="both"/>
        <w:rPr>
          <w:rFonts w:ascii="Times" w:eastAsiaTheme="minorHAnsi" w:hAnsi="Times" w:cstheme="minorBidi"/>
          <w:color w:val="000000" w:themeColor="text1"/>
          <w:sz w:val="24"/>
          <w:szCs w:val="24"/>
          <w:bdr w:val="none" w:sz="0" w:space="0" w:color="auto"/>
          <w:lang w:eastAsia="en-US"/>
          <w14:textOutline w14:w="0" w14:cap="rnd" w14:cmpd="sng" w14:algn="ctr">
            <w14:noFill/>
            <w14:prstDash w14:val="solid"/>
            <w14:bevel/>
          </w14:textOutline>
        </w:rPr>
      </w:pPr>
    </w:p>
    <w:p w14:paraId="1ED3E6FB" w14:textId="77777777" w:rsidR="0096598C" w:rsidRPr="00C509F1" w:rsidRDefault="00C938AF">
      <w:pPr>
        <w:pStyle w:val="Corps"/>
        <w:jc w:val="both"/>
        <w:rPr>
          <w:rFonts w:ascii="Times" w:eastAsiaTheme="minorHAnsi" w:hAnsi="Times" w:cstheme="minorBidi"/>
          <w:b/>
          <w:color w:val="000000" w:themeColor="text1"/>
          <w:sz w:val="28"/>
          <w:szCs w:val="24"/>
          <w:bdr w:val="none" w:sz="0" w:space="0" w:color="auto"/>
          <w14:textOutline w14:w="0" w14:cap="rnd" w14:cmpd="sng" w14:algn="ctr">
            <w14:noFill/>
            <w14:prstDash w14:val="solid"/>
            <w14:bevel/>
          </w14:textOutline>
        </w:rPr>
      </w:pPr>
      <w:r>
        <w:rPr>
          <w:rFonts w:ascii="Times" w:hAnsi="Times"/>
          <w:b/>
          <w:color w:val="000000" w:themeColor="text1"/>
          <w:sz w:val="28"/>
          <w:bdr w:val="none" w:sz="0" w:space="0" w:color="auto"/>
          <w14:textOutline w14:w="0" w14:cap="rnd" w14:cmpd="sng" w14:algn="ctr">
            <w14:noFill/>
            <w14:prstDash w14:val="solid"/>
            <w14:bevel/>
          </w14:textOutline>
        </w:rPr>
        <w:t xml:space="preserve">EINE UMWELTFREUNDLICHE VERPACKUNG </w:t>
      </w:r>
    </w:p>
    <w:p w14:paraId="4250EF38" w14:textId="40E95312" w:rsidR="0096598C" w:rsidRPr="00BE3DAB" w:rsidRDefault="00C938AF">
      <w:pPr>
        <w:pStyle w:val="Corps"/>
        <w:jc w:val="both"/>
        <w:rPr>
          <w:rFonts w:ascii="Times" w:eastAsiaTheme="minorHAnsi" w:hAnsi="Times" w:cstheme="minorBidi"/>
          <w:color w:val="000000" w:themeColor="text1"/>
          <w:sz w:val="24"/>
          <w:szCs w:val="24"/>
          <w:bdr w:val="none" w:sz="0" w:space="0" w:color="auto"/>
          <w14:textOutline w14:w="0" w14:cap="rnd" w14:cmpd="sng" w14:algn="ctr">
            <w14:noFill/>
            <w14:prstDash w14:val="solid"/>
            <w14:bevel/>
          </w14:textOutline>
        </w:rPr>
      </w:pPr>
      <w:r>
        <w:rPr>
          <w:rFonts w:ascii="Times" w:hAnsi="Times"/>
          <w:color w:val="000000" w:themeColor="text1"/>
          <w:sz w:val="24"/>
          <w:bdr w:val="none" w:sz="0" w:space="0" w:color="auto"/>
          <w14:textOutline w14:w="0" w14:cap="rnd" w14:cmpd="sng" w14:algn="ctr">
            <w14:noFill/>
            <w14:prstDash w14:val="solid"/>
            <w14:bevel/>
          </w14:textOutline>
        </w:rPr>
        <w:t>BAUME &amp; MERCIER hat nicht vor, auf halbem Wege Halt zu machen. Die Maison wollte daher, dass die</w:t>
      </w:r>
      <w:r w:rsidR="00CC4F6A">
        <w:rPr>
          <w:rFonts w:ascii="Times" w:hAnsi="Times"/>
          <w:color w:val="000000" w:themeColor="text1"/>
          <w:sz w:val="24"/>
          <w:bdr w:val="none" w:sz="0" w:space="0" w:color="auto"/>
          <w14:textOutline w14:w="0" w14:cap="rnd" w14:cmpd="sng" w14:algn="ctr">
            <w14:noFill/>
            <w14:prstDash w14:val="solid"/>
            <w14:bevel/>
          </w14:textOutline>
        </w:rPr>
        <w:t xml:space="preserve"> </w:t>
      </w:r>
      <w:r>
        <w:rPr>
          <w:rFonts w:ascii="Times" w:hAnsi="Times"/>
          <w:color w:val="000000" w:themeColor="text1"/>
          <w:sz w:val="24"/>
          <w:bdr w:val="none" w:sz="0" w:space="0" w:color="auto"/>
          <w14:textOutline w14:w="0" w14:cap="rnd" w14:cmpd="sng" w14:algn="ctr">
            <w14:noFill/>
            <w14:prstDash w14:val="solid"/>
            <w14:bevel/>
          </w14:textOutline>
        </w:rPr>
        <w:t xml:space="preserve">neue BAUME OCEAN II, </w:t>
      </w:r>
      <w:r w:rsidR="00156440" w:rsidRPr="00156440">
        <w:rPr>
          <w:rFonts w:ascii="Times" w:hAnsi="Times"/>
          <w:color w:val="000000" w:themeColor="text1"/>
          <w:sz w:val="24"/>
          <w:bdr w:val="none" w:sz="0" w:space="0" w:color="auto"/>
          <w14:textOutline w14:w="0" w14:cap="rnd" w14:cmpd="sng" w14:algn="ctr">
            <w14:noFill/>
            <w14:prstDash w14:val="solid"/>
            <w14:bevel/>
          </w14:textOutline>
        </w:rPr>
        <w:t>wie ihre Vorgängerinnen,</w:t>
      </w:r>
      <w:r w:rsidR="00156440">
        <w:rPr>
          <w:rFonts w:ascii="Verdana" w:hAnsi="Verdana"/>
          <w:sz w:val="18"/>
          <w:szCs w:val="18"/>
          <w:shd w:val="clear" w:color="auto" w:fill="FFFFFF"/>
        </w:rPr>
        <w:t xml:space="preserve"> </w:t>
      </w:r>
      <w:r>
        <w:rPr>
          <w:rFonts w:ascii="Times" w:hAnsi="Times"/>
          <w:color w:val="000000" w:themeColor="text1"/>
          <w:sz w:val="24"/>
          <w:bdr w:val="none" w:sz="0" w:space="0" w:color="auto"/>
          <w14:textOutline w14:w="0" w14:cap="rnd" w14:cmpd="sng" w14:algn="ctr">
            <w14:noFill/>
            <w14:prstDash w14:val="solid"/>
            <w14:bevel/>
          </w14:textOutline>
        </w:rPr>
        <w:t>in einer sechseckigen Verpackung aus recycelbarem Karton und Filz aus recyceltem Polyester ausgeliefert wird.</w:t>
      </w:r>
    </w:p>
    <w:p w14:paraId="35F60E7C" w14:textId="77777777" w:rsidR="0096598C" w:rsidRPr="00BE3DAB" w:rsidRDefault="0096598C">
      <w:pPr>
        <w:pStyle w:val="Corps"/>
        <w:jc w:val="both"/>
        <w:rPr>
          <w:rFonts w:ascii="Times" w:eastAsiaTheme="minorHAnsi" w:hAnsi="Times" w:cstheme="minorBidi"/>
          <w:color w:val="000000" w:themeColor="text1"/>
          <w:sz w:val="24"/>
          <w:szCs w:val="24"/>
          <w:bdr w:val="none" w:sz="0" w:space="0" w:color="auto"/>
          <w:lang w:eastAsia="en-US"/>
          <w14:textOutline w14:w="0" w14:cap="rnd" w14:cmpd="sng" w14:algn="ctr">
            <w14:noFill/>
            <w14:prstDash w14:val="solid"/>
            <w14:bevel/>
          </w14:textOutline>
        </w:rPr>
      </w:pPr>
    </w:p>
    <w:p w14:paraId="3B968E67" w14:textId="77777777" w:rsidR="0096598C" w:rsidRPr="00C509F1" w:rsidRDefault="00C938AF">
      <w:pPr>
        <w:pStyle w:val="Corps"/>
        <w:jc w:val="both"/>
        <w:rPr>
          <w:rFonts w:ascii="Times" w:eastAsiaTheme="minorHAnsi" w:hAnsi="Times" w:cstheme="minorBidi"/>
          <w:color w:val="000000" w:themeColor="text1"/>
          <w:sz w:val="24"/>
          <w:szCs w:val="24"/>
          <w:bdr w:val="none" w:sz="0" w:space="0" w:color="auto"/>
          <w14:textOutline w14:w="0" w14:cap="rnd" w14:cmpd="sng" w14:algn="ctr">
            <w14:noFill/>
            <w14:prstDash w14:val="solid"/>
            <w14:bevel/>
          </w14:textOutline>
        </w:rPr>
      </w:pPr>
      <w:r>
        <w:rPr>
          <w:rFonts w:ascii="Times" w:hAnsi="Times"/>
          <w:b/>
          <w:color w:val="000000" w:themeColor="text1"/>
          <w:sz w:val="28"/>
          <w:bdr w:val="none" w:sz="0" w:space="0" w:color="auto"/>
          <w14:textOutline w14:w="0" w14:cap="rnd" w14:cmpd="sng" w14:algn="ctr">
            <w14:noFill/>
            <w14:prstDash w14:val="solid"/>
            <w14:bevel/>
          </w14:textOutline>
        </w:rPr>
        <w:t xml:space="preserve">5 % ZUGUNSTEN DES PLANETEN </w:t>
      </w:r>
    </w:p>
    <w:p w14:paraId="19E1D9B7" w14:textId="77777777" w:rsidR="0096598C" w:rsidRPr="00C509F1" w:rsidRDefault="00C938AF">
      <w:pPr>
        <w:pStyle w:val="Corps"/>
        <w:jc w:val="both"/>
        <w:rPr>
          <w:rFonts w:ascii="Times" w:eastAsiaTheme="minorHAnsi" w:hAnsi="Times" w:cstheme="minorBidi"/>
          <w:color w:val="000000" w:themeColor="text1"/>
          <w:sz w:val="24"/>
          <w:szCs w:val="24"/>
          <w:bdr w:val="none" w:sz="0" w:space="0" w:color="auto"/>
          <w14:textOutline w14:w="0" w14:cap="rnd" w14:cmpd="sng" w14:algn="ctr">
            <w14:noFill/>
            <w14:prstDash w14:val="solid"/>
            <w14:bevel/>
          </w14:textOutline>
        </w:rPr>
      </w:pPr>
      <w:r>
        <w:rPr>
          <w:rFonts w:ascii="Times" w:hAnsi="Times"/>
          <w:color w:val="000000" w:themeColor="text1"/>
          <w:sz w:val="24"/>
          <w:bdr w:val="none" w:sz="0" w:space="0" w:color="auto"/>
          <w14:textOutline w14:w="0" w14:cap="rnd" w14:cmpd="sng" w14:algn="ctr">
            <w14:noFill/>
            <w14:prstDash w14:val="solid"/>
            <w14:bevel/>
          </w14:textOutline>
        </w:rPr>
        <w:lastRenderedPageBreak/>
        <w:t xml:space="preserve">Da Solidarität auf eine längerfristige Hilfe zählt, verpflichtet sich BAUME &amp; MERCIER, 5 % des Verkaufserlöses der BAUME OCEAN II an seine beiden Partner Waste Free Oceans und SEAQUAL INITIATIVE zu spenden. Diese 5 % – eine Anspielung auf die fünf Ozeane der Erde – tragen dazu bei, Aktionen zu organisieren, die sich dem Kampf gegen die Meeresverschmutzung widmen. </w:t>
      </w:r>
    </w:p>
    <w:p w14:paraId="086A0239" w14:textId="77777777" w:rsidR="0096598C" w:rsidRPr="006E02C8" w:rsidRDefault="0096598C">
      <w:pPr>
        <w:pStyle w:val="Corps"/>
        <w:jc w:val="both"/>
        <w:rPr>
          <w:rFonts w:ascii="Times" w:eastAsiaTheme="minorHAnsi" w:hAnsi="Times" w:cstheme="minorBidi"/>
          <w:color w:val="000000" w:themeColor="text1"/>
          <w:sz w:val="24"/>
          <w:szCs w:val="24"/>
          <w:bdr w:val="none" w:sz="0" w:space="0" w:color="auto"/>
          <w:lang w:eastAsia="en-US"/>
          <w14:textOutline w14:w="0" w14:cap="rnd" w14:cmpd="sng" w14:algn="ctr">
            <w14:noFill/>
            <w14:prstDash w14:val="solid"/>
            <w14:bevel/>
          </w14:textOutline>
        </w:rPr>
      </w:pPr>
    </w:p>
    <w:p w14:paraId="65E3F5C8" w14:textId="77777777" w:rsidR="0096598C" w:rsidRPr="00C509F1" w:rsidRDefault="00C938AF">
      <w:pPr>
        <w:pStyle w:val="Corps"/>
        <w:jc w:val="both"/>
        <w:rPr>
          <w:rFonts w:ascii="Times" w:eastAsiaTheme="minorHAnsi" w:hAnsi="Times" w:cstheme="minorBidi"/>
          <w:b/>
          <w:color w:val="000000" w:themeColor="text1"/>
          <w:sz w:val="28"/>
          <w:szCs w:val="24"/>
          <w:bdr w:val="none" w:sz="0" w:space="0" w:color="auto"/>
          <w14:textOutline w14:w="0" w14:cap="rnd" w14:cmpd="sng" w14:algn="ctr">
            <w14:noFill/>
            <w14:prstDash w14:val="solid"/>
            <w14:bevel/>
          </w14:textOutline>
        </w:rPr>
      </w:pPr>
      <w:r>
        <w:rPr>
          <w:rFonts w:ascii="Times" w:hAnsi="Times"/>
          <w:b/>
          <w:color w:val="000000" w:themeColor="text1"/>
          <w:sz w:val="28"/>
          <w:bdr w:val="none" w:sz="0" w:space="0" w:color="auto"/>
          <w14:textOutline w14:w="0" w14:cap="rnd" w14:cmpd="sng" w14:algn="ctr">
            <w14:noFill/>
            <w14:prstDash w14:val="solid"/>
            <w14:bevel/>
          </w14:textOutline>
        </w:rPr>
        <w:t xml:space="preserve">EINFLUSS VON WASTE FREE OCEANS </w:t>
      </w:r>
    </w:p>
    <w:p w14:paraId="7558F8E2" w14:textId="0635DD7B" w:rsidR="0096598C" w:rsidRPr="00C509F1" w:rsidRDefault="00C938AF">
      <w:pPr>
        <w:pStyle w:val="Corps"/>
        <w:jc w:val="both"/>
        <w:rPr>
          <w:rFonts w:ascii="Times" w:eastAsiaTheme="minorHAnsi" w:hAnsi="Times" w:cstheme="minorBidi"/>
          <w:color w:val="000000" w:themeColor="text1"/>
          <w:sz w:val="24"/>
          <w:szCs w:val="24"/>
          <w:bdr w:val="none" w:sz="0" w:space="0" w:color="auto"/>
          <w14:textOutline w14:w="0" w14:cap="rnd" w14:cmpd="sng" w14:algn="ctr">
            <w14:noFill/>
            <w14:prstDash w14:val="solid"/>
            <w14:bevel/>
          </w14:textOutline>
        </w:rPr>
      </w:pPr>
      <w:r>
        <w:rPr>
          <w:rFonts w:ascii="Times" w:hAnsi="Times"/>
          <w:sz w:val="24"/>
          <w:bdr w:val="none" w:sz="0" w:space="0" w:color="auto"/>
          <w14:textOutline w14:w="0" w14:cap="rnd" w14:cmpd="sng" w14:algn="ctr">
            <w14:noFill/>
            <w14:prstDash w14:val="solid"/>
            <w14:bevel/>
          </w14:textOutline>
        </w:rPr>
        <w:t xml:space="preserve">BAUME &amp; MERCIER hat Waste Free Oceans zu einer privilegierten Partnerin gemacht, weil die Organisation die für sie wichtigen Werte Authentizität und Nähe sowie eine inspirierende Weltoffenheit verkörpert.  </w:t>
      </w:r>
      <w:r>
        <w:rPr>
          <w:rFonts w:ascii="Times" w:hAnsi="Times"/>
          <w:color w:val="000000" w:themeColor="text1"/>
          <w:sz w:val="24"/>
          <w:bdr w:val="none" w:sz="0" w:space="0" w:color="auto"/>
          <w14:textOutline w14:w="0" w14:cap="rnd" w14:cmpd="sng" w14:algn="ctr">
            <w14:noFill/>
            <w14:prstDash w14:val="solid"/>
            <w14:bevel/>
          </w14:textOutline>
        </w:rPr>
        <w:t xml:space="preserve">Waste Free Oceans hat in den 20 Jahren ihres Bestehens den Planeten erobert, sowohl im wörtlichen als auch im übertragenen Sinne. Sie sammelt und recycelt weltweit Meeresabfälle und zieht durch ihre Arbeit das Interesse vieler Umweltschützer auf sich. WFO ist auch im Europäischen Parlament und bei den Vereinten Nationen stark engagiert und führt zahlreiche Projekte mithilfe von lokalen Gemeinden, Unternehmen und Organisationen durch. Sie sensibilisiert Kinder durch Bildungsprogramme für Umweltfragen. Sie bezieht in ihr Tätigkeitsfeld sowohl Massenkonsumgüter als auch Luxuskreationen ein. Von der Bewusstseinsbildung bis hin zum Engagement vor Ort ist jeder Schritt ein Erfolg, den BAUME &amp; MERCIER würdigt. </w:t>
      </w:r>
    </w:p>
    <w:p w14:paraId="7150E046" w14:textId="77777777" w:rsidR="0096598C" w:rsidRPr="006E02C8" w:rsidRDefault="0096598C">
      <w:pPr>
        <w:pStyle w:val="Corps"/>
        <w:jc w:val="both"/>
        <w:rPr>
          <w:rFonts w:ascii="Times" w:eastAsiaTheme="minorHAnsi" w:hAnsi="Times" w:cstheme="minorBidi"/>
          <w:color w:val="000000" w:themeColor="text1"/>
          <w:sz w:val="24"/>
          <w:szCs w:val="24"/>
          <w:bdr w:val="none" w:sz="0" w:space="0" w:color="auto"/>
          <w:lang w:eastAsia="en-US"/>
          <w14:textOutline w14:w="0" w14:cap="rnd" w14:cmpd="sng" w14:algn="ctr">
            <w14:noFill/>
            <w14:prstDash w14:val="solid"/>
            <w14:bevel/>
          </w14:textOutline>
        </w:rPr>
      </w:pPr>
    </w:p>
    <w:p w14:paraId="46B8C61B" w14:textId="77777777" w:rsidR="00BE3DAB" w:rsidRPr="00D06F78" w:rsidRDefault="00BE3DAB" w:rsidP="00BE3DAB">
      <w:pPr>
        <w:jc w:val="center"/>
        <w:rPr>
          <w:rFonts w:ascii="Times" w:hAnsi="Times"/>
          <w:color w:val="000000" w:themeColor="text1"/>
        </w:rPr>
      </w:pPr>
      <w:bookmarkStart w:id="1" w:name="_Hlk96346320"/>
      <w:r>
        <w:rPr>
          <w:rFonts w:ascii="Times" w:hAnsi="Times"/>
          <w:color w:val="000000" w:themeColor="text1"/>
        </w:rPr>
        <w:t>****</w:t>
      </w:r>
    </w:p>
    <w:bookmarkEnd w:id="1"/>
    <w:p w14:paraId="3994CA35" w14:textId="77777777" w:rsidR="00BE3DAB" w:rsidRPr="006E02C8" w:rsidRDefault="00BE3DAB">
      <w:pPr>
        <w:pStyle w:val="Corps"/>
        <w:jc w:val="both"/>
        <w:rPr>
          <w:rFonts w:ascii="Times" w:eastAsiaTheme="minorHAnsi" w:hAnsi="Times" w:cstheme="minorBidi"/>
          <w:color w:val="000000" w:themeColor="text1"/>
          <w:sz w:val="24"/>
          <w:szCs w:val="24"/>
          <w:bdr w:val="none" w:sz="0" w:space="0" w:color="auto"/>
          <w:lang w:eastAsia="en-US"/>
          <w14:textOutline w14:w="0" w14:cap="rnd" w14:cmpd="sng" w14:algn="ctr">
            <w14:noFill/>
            <w14:prstDash w14:val="solid"/>
            <w14:bevel/>
          </w14:textOutline>
        </w:rPr>
      </w:pPr>
    </w:p>
    <w:p w14:paraId="1C1E2946" w14:textId="77777777" w:rsidR="0067000B" w:rsidRPr="00BE3DAB" w:rsidRDefault="0067000B" w:rsidP="0067000B">
      <w:pPr>
        <w:pStyle w:val="Corps"/>
        <w:jc w:val="both"/>
        <w:rPr>
          <w:rFonts w:ascii="Times" w:eastAsiaTheme="minorHAnsi" w:hAnsi="Times" w:cstheme="minorBidi"/>
          <w:b/>
          <w:color w:val="000000" w:themeColor="text1"/>
          <w:sz w:val="28"/>
          <w:szCs w:val="24"/>
          <w:bdr w:val="none" w:sz="0" w:space="0" w:color="auto"/>
          <w14:textOutline w14:w="0" w14:cap="rnd" w14:cmpd="sng" w14:algn="ctr">
            <w14:noFill/>
            <w14:prstDash w14:val="solid"/>
            <w14:bevel/>
          </w14:textOutline>
        </w:rPr>
      </w:pPr>
      <w:r>
        <w:rPr>
          <w:rFonts w:ascii="Times" w:hAnsi="Times"/>
          <w:b/>
          <w:color w:val="000000" w:themeColor="text1"/>
          <w:sz w:val="28"/>
          <w:bdr w:val="none" w:sz="0" w:space="0" w:color="auto"/>
          <w14:textOutline w14:w="0" w14:cap="rnd" w14:cmpd="sng" w14:algn="ctr">
            <w14:noFill/>
            <w14:prstDash w14:val="solid"/>
            <w14:bevel/>
          </w14:textOutline>
        </w:rPr>
        <w:t xml:space="preserve">ZWEI NEUE BAUME FÜR DAMEN UND HERREN </w:t>
      </w:r>
    </w:p>
    <w:p w14:paraId="4C2229FC" w14:textId="77777777" w:rsidR="0067000B" w:rsidRPr="00C509F1" w:rsidRDefault="0067000B" w:rsidP="0067000B">
      <w:pPr>
        <w:pStyle w:val="Corps"/>
        <w:jc w:val="both"/>
        <w:rPr>
          <w:rFonts w:ascii="Times" w:eastAsiaTheme="minorHAnsi" w:hAnsi="Times" w:cstheme="minorBidi"/>
          <w:color w:val="000000" w:themeColor="text1"/>
          <w:sz w:val="24"/>
          <w:szCs w:val="24"/>
          <w:bdr w:val="none" w:sz="0" w:space="0" w:color="auto"/>
          <w14:textOutline w14:w="0" w14:cap="rnd" w14:cmpd="sng" w14:algn="ctr">
            <w14:noFill/>
            <w14:prstDash w14:val="solid"/>
            <w14:bevel/>
          </w14:textOutline>
        </w:rPr>
      </w:pPr>
      <w:r>
        <w:rPr>
          <w:rFonts w:ascii="Times" w:hAnsi="Times"/>
          <w:color w:val="000000" w:themeColor="text1"/>
          <w:sz w:val="24"/>
          <w:bdr w:val="none" w:sz="0" w:space="0" w:color="auto"/>
          <w14:textOutline w14:w="0" w14:cap="rnd" w14:cmpd="sng" w14:algn="ctr">
            <w14:noFill/>
            <w14:prstDash w14:val="solid"/>
            <w14:bevel/>
          </w14:textOutline>
        </w:rPr>
        <w:t xml:space="preserve">Zwei BAUME Petite Seconde et Date-Uhren mit Quarzwerk erweitern die Kollektion. </w:t>
      </w:r>
    </w:p>
    <w:p w14:paraId="55B1944B" w14:textId="77777777" w:rsidR="0067000B" w:rsidRPr="00555B81" w:rsidRDefault="0067000B" w:rsidP="0067000B">
      <w:pPr>
        <w:pStyle w:val="Corps"/>
        <w:jc w:val="both"/>
        <w:rPr>
          <w:rFonts w:ascii="Times" w:eastAsiaTheme="minorHAnsi" w:hAnsi="Times" w:cstheme="minorBidi"/>
          <w:color w:val="000000" w:themeColor="text1"/>
          <w:sz w:val="24"/>
          <w:szCs w:val="24"/>
          <w:bdr w:val="none" w:sz="0" w:space="0" w:color="auto"/>
          <w:lang w:eastAsia="en-US"/>
          <w14:textOutline w14:w="0" w14:cap="rnd" w14:cmpd="sng" w14:algn="ctr">
            <w14:noFill/>
            <w14:prstDash w14:val="solid"/>
            <w14:bevel/>
          </w14:textOutline>
        </w:rPr>
      </w:pPr>
    </w:p>
    <w:p w14:paraId="1892E2BB" w14:textId="12499C04" w:rsidR="0067000B" w:rsidRPr="00555B81" w:rsidRDefault="0067000B" w:rsidP="0067000B">
      <w:pPr>
        <w:pStyle w:val="Corps"/>
        <w:jc w:val="both"/>
        <w:rPr>
          <w:rFonts w:ascii="Times" w:eastAsiaTheme="minorHAnsi" w:hAnsi="Times" w:cstheme="minorBidi"/>
          <w:color w:val="000000" w:themeColor="text1"/>
          <w:sz w:val="24"/>
          <w:szCs w:val="24"/>
          <w:bdr w:val="none" w:sz="0" w:space="0" w:color="auto"/>
          <w14:textOutline w14:w="0" w14:cap="rnd" w14:cmpd="sng" w14:algn="ctr">
            <w14:noFill/>
            <w14:prstDash w14:val="solid"/>
            <w14:bevel/>
          </w14:textOutline>
        </w:rPr>
      </w:pPr>
      <w:r w:rsidRPr="00555B81">
        <w:rPr>
          <w:rFonts w:ascii="Times" w:hAnsi="Times"/>
          <w:color w:val="000000" w:themeColor="text1"/>
          <w:sz w:val="24"/>
          <w:bdr w:val="none" w:sz="0" w:space="0" w:color="auto"/>
          <w14:textOutline w14:w="0" w14:cap="rnd" w14:cmpd="sng" w14:algn="ctr">
            <w14:noFill/>
            <w14:prstDash w14:val="solid"/>
            <w14:bevel/>
          </w14:textOutline>
        </w:rPr>
        <w:t>Das Modell für sportliche Männer zeichnet sich durch ein schlichtes rundes Gehäuse aus</w:t>
      </w:r>
      <w:r w:rsidR="00E1542C" w:rsidRPr="00555B81">
        <w:rPr>
          <w:rFonts w:ascii="Times" w:hAnsi="Times"/>
          <w:color w:val="000000" w:themeColor="text1"/>
          <w:sz w:val="24"/>
          <w:bdr w:val="none" w:sz="0" w:space="0" w:color="auto"/>
          <w14:textOutline w14:w="0" w14:cap="rnd" w14:cmpd="sng" w14:algn="ctr">
            <w14:noFill/>
            <w14:prstDash w14:val="solid"/>
            <w14:bevel/>
          </w14:textOutline>
        </w:rPr>
        <w:t xml:space="preserve"> </w:t>
      </w:r>
      <w:r w:rsidRPr="00555B81">
        <w:rPr>
          <w:rFonts w:ascii="Times" w:hAnsi="Times"/>
          <w:color w:val="000000" w:themeColor="text1"/>
          <w:sz w:val="24"/>
          <w:bdr w:val="none" w:sz="0" w:space="0" w:color="auto"/>
          <w14:textOutline w14:w="0" w14:cap="rnd" w14:cmpd="sng" w14:algn="ctr">
            <w14:noFill/>
            <w14:prstDash w14:val="solid"/>
            <w14:bevel/>
          </w14:textOutline>
        </w:rPr>
        <w:t xml:space="preserve">Stahl mit </w:t>
      </w:r>
      <w:r w:rsidR="009E7D78" w:rsidRPr="00555B81">
        <w:rPr>
          <w:rFonts w:ascii="Times" w:hAnsi="Times"/>
          <w:color w:val="000000" w:themeColor="text1"/>
          <w:sz w:val="24"/>
          <w:bdr w:val="none" w:sz="0" w:space="0" w:color="auto"/>
          <w14:textOutline w14:w="0" w14:cap="rnd" w14:cmpd="sng" w14:algn="ctr">
            <w14:noFill/>
            <w14:prstDash w14:val="solid"/>
            <w14:bevel/>
          </w14:textOutline>
        </w:rPr>
        <w:t xml:space="preserve">schwarzer </w:t>
      </w:r>
      <w:r w:rsidRPr="00555B81">
        <w:rPr>
          <w:rFonts w:ascii="Times" w:hAnsi="Times"/>
          <w:color w:val="000000" w:themeColor="text1"/>
          <w:sz w:val="24"/>
          <w:bdr w:val="none" w:sz="0" w:space="0" w:color="auto"/>
          <w14:textOutline w14:w="0" w14:cap="rnd" w14:cmpd="sng" w14:algn="ctr">
            <w14:noFill/>
            <w14:prstDash w14:val="solid"/>
            <w14:bevel/>
          </w14:textOutline>
        </w:rPr>
        <w:t xml:space="preserve">PVD-Beschichtung, Krone bei 12 Uhr und den </w:t>
      </w:r>
      <w:r w:rsidR="009E7D78" w:rsidRPr="00555B81">
        <w:rPr>
          <w:rFonts w:ascii="Times" w:hAnsi="Times"/>
          <w:color w:val="000000" w:themeColor="text1"/>
          <w:sz w:val="24"/>
          <w:bdr w:val="none" w:sz="0" w:space="0" w:color="auto"/>
          <w14:textOutline w14:w="0" w14:cap="rnd" w14:cmpd="sng" w14:algn="ctr">
            <w14:noFill/>
            <w14:prstDash w14:val="solid"/>
            <w14:bevel/>
          </w14:textOutline>
        </w:rPr>
        <w:t xml:space="preserve">für die BAUME-Kollektion </w:t>
      </w:r>
      <w:r w:rsidRPr="00555B81">
        <w:rPr>
          <w:rFonts w:ascii="Times" w:hAnsi="Times"/>
          <w:color w:val="000000" w:themeColor="text1"/>
          <w:sz w:val="24"/>
          <w:bdr w:val="none" w:sz="0" w:space="0" w:color="auto"/>
          <w14:textOutline w14:w="0" w14:cap="rnd" w14:cmpd="sng" w14:algn="ctr">
            <w14:noFill/>
            <w14:prstDash w14:val="solid"/>
            <w14:bevel/>
          </w14:textOutline>
        </w:rPr>
        <w:t>charakteristischen beweglichen Bandanstößen aus. Es verfügt ferner über ein 41-mm-Zifferblatt aus Schiefer mit Sonnenschliff</w:t>
      </w:r>
      <w:r w:rsidR="009E7D78" w:rsidRPr="00555B81">
        <w:rPr>
          <w:rFonts w:ascii="Times" w:hAnsi="Times"/>
          <w:color w:val="000000" w:themeColor="text1"/>
          <w:sz w:val="24"/>
          <w:bdr w:val="none" w:sz="0" w:space="0" w:color="auto"/>
          <w14:textOutline w14:w="0" w14:cap="rnd" w14:cmpd="sng" w14:algn="ctr">
            <w14:noFill/>
            <w14:prstDash w14:val="solid"/>
            <w14:bevel/>
          </w14:textOutline>
        </w:rPr>
        <w:t xml:space="preserve"> und</w:t>
      </w:r>
      <w:r w:rsidRPr="00555B81">
        <w:rPr>
          <w:rFonts w:ascii="Times" w:hAnsi="Times"/>
          <w:color w:val="000000" w:themeColor="text1"/>
          <w:sz w:val="24"/>
          <w:bdr w:val="none" w:sz="0" w:space="0" w:color="auto"/>
          <w14:textOutline w14:w="0" w14:cap="rnd" w14:cmpd="sng" w14:algn="ctr">
            <w14:noFill/>
            <w14:prstDash w14:val="solid"/>
            <w14:bevel/>
          </w14:textOutline>
        </w:rPr>
        <w:t xml:space="preserve"> einer weißen Minuteneinteilung sowie ein Armband aus Naturkork mit schwarzen Nähten und einer </w:t>
      </w:r>
      <w:r w:rsidR="00706C9E" w:rsidRPr="00555B81">
        <w:rPr>
          <w:rFonts w:ascii="Times" w:hAnsi="Times"/>
          <w:color w:val="000000" w:themeColor="text1"/>
          <w:sz w:val="24"/>
          <w:bdr w:val="none" w:sz="0" w:space="0" w:color="auto"/>
          <w14:textOutline w14:w="0" w14:cap="rnd" w14:cmpd="sng" w14:algn="ctr">
            <w14:noFill/>
            <w14:prstDash w14:val="solid"/>
            <w14:bevel/>
          </w14:textOutline>
        </w:rPr>
        <w:t xml:space="preserve">schwarzen </w:t>
      </w:r>
      <w:r w:rsidRPr="00555B81">
        <w:rPr>
          <w:rFonts w:ascii="Times" w:hAnsi="Times"/>
          <w:color w:val="000000" w:themeColor="text1"/>
          <w:sz w:val="24"/>
          <w:bdr w:val="none" w:sz="0" w:space="0" w:color="auto"/>
          <w14:textOutline w14:w="0" w14:cap="rnd" w14:cmpd="sng" w14:algn="ctr">
            <w14:noFill/>
            <w14:prstDash w14:val="solid"/>
            <w14:bevel/>
          </w14:textOutline>
        </w:rPr>
        <w:t xml:space="preserve">Dornschließe, das durch einfaches Betätigen eines Drückers ausgetauscht werden kann. </w:t>
      </w:r>
    </w:p>
    <w:p w14:paraId="5610DF79" w14:textId="77777777" w:rsidR="0067000B" w:rsidRPr="00555B81" w:rsidRDefault="0067000B" w:rsidP="0067000B">
      <w:pPr>
        <w:pStyle w:val="Corps"/>
        <w:jc w:val="both"/>
        <w:rPr>
          <w:rFonts w:ascii="Times" w:eastAsiaTheme="minorHAnsi" w:hAnsi="Times" w:cstheme="minorBidi"/>
          <w:color w:val="000000" w:themeColor="text1"/>
          <w:sz w:val="24"/>
          <w:szCs w:val="24"/>
          <w:bdr w:val="none" w:sz="0" w:space="0" w:color="auto"/>
          <w:lang w:eastAsia="en-US"/>
          <w14:textOutline w14:w="0" w14:cap="rnd" w14:cmpd="sng" w14:algn="ctr">
            <w14:noFill/>
            <w14:prstDash w14:val="solid"/>
            <w14:bevel/>
          </w14:textOutline>
        </w:rPr>
      </w:pPr>
    </w:p>
    <w:p w14:paraId="6059FFFE" w14:textId="3E02A592" w:rsidR="0067000B" w:rsidRDefault="0067000B" w:rsidP="0067000B">
      <w:pPr>
        <w:pStyle w:val="Corps"/>
        <w:jc w:val="both"/>
        <w:rPr>
          <w:rFonts w:ascii="Times" w:hAnsi="Times"/>
          <w:color w:val="000000" w:themeColor="text1"/>
          <w:sz w:val="24"/>
          <w:bdr w:val="none" w:sz="0" w:space="0" w:color="auto"/>
          <w14:textOutline w14:w="0" w14:cap="rnd" w14:cmpd="sng" w14:algn="ctr">
            <w14:noFill/>
            <w14:prstDash w14:val="solid"/>
            <w14:bevel/>
          </w14:textOutline>
        </w:rPr>
      </w:pPr>
      <w:r w:rsidRPr="00555B81">
        <w:rPr>
          <w:rFonts w:ascii="Times" w:hAnsi="Times"/>
          <w:color w:val="000000" w:themeColor="text1"/>
          <w:sz w:val="24"/>
          <w:bdr w:val="none" w:sz="0" w:space="0" w:color="auto"/>
          <w14:textOutline w14:w="0" w14:cap="rnd" w14:cmpd="sng" w14:algn="ctr">
            <w14:noFill/>
            <w14:prstDash w14:val="solid"/>
            <w14:bevel/>
          </w14:textOutline>
        </w:rPr>
        <w:t xml:space="preserve">Die sehr elegante Damenversion </w:t>
      </w:r>
      <w:r w:rsidR="009E7D78" w:rsidRPr="00555B81">
        <w:rPr>
          <w:rFonts w:ascii="Times" w:hAnsi="Times"/>
          <w:color w:val="000000" w:themeColor="text1"/>
          <w:sz w:val="24"/>
          <w:bdr w:val="none" w:sz="0" w:space="0" w:color="auto"/>
          <w14:textOutline w14:w="0" w14:cap="rnd" w14:cmpd="sng" w14:algn="ctr">
            <w14:noFill/>
            <w14:prstDash w14:val="solid"/>
            <w14:bevel/>
          </w14:textOutline>
        </w:rPr>
        <w:t xml:space="preserve">mit einem 35-mm-Gehäuse aus Stahl mit PVD-5N-Beschichtung </w:t>
      </w:r>
      <w:r w:rsidRPr="00555B81">
        <w:rPr>
          <w:rFonts w:ascii="Times" w:hAnsi="Times"/>
          <w:color w:val="000000" w:themeColor="text1"/>
          <w:sz w:val="24"/>
          <w:bdr w:val="none" w:sz="0" w:space="0" w:color="auto"/>
          <w14:textOutline w14:w="0" w14:cap="rnd" w14:cmpd="sng" w14:algn="ctr">
            <w14:noFill/>
            <w14:prstDash w14:val="solid"/>
            <w14:bevel/>
          </w14:textOutline>
        </w:rPr>
        <w:t xml:space="preserve">wartet ihrerseits mit einem weißen opalisierenden Zifferblatt mit schwarzer Minuteneinteilung sowie einem austauschbaren Armband aus schwarzer Baumwolle mit </w:t>
      </w:r>
      <w:r w:rsidR="00706C9E" w:rsidRPr="00555B81">
        <w:rPr>
          <w:rFonts w:ascii="Times" w:hAnsi="Times"/>
          <w:color w:val="000000" w:themeColor="text1"/>
          <w:sz w:val="24"/>
          <w:bdr w:val="none" w:sz="0" w:space="0" w:color="auto"/>
          <w14:textOutline w14:w="0" w14:cap="rnd" w14:cmpd="sng" w14:algn="ctr">
            <w14:noFill/>
            <w14:prstDash w14:val="solid"/>
            <w14:bevel/>
          </w14:textOutline>
        </w:rPr>
        <w:t>Naturkorkfutter</w:t>
      </w:r>
      <w:r w:rsidRPr="00555B81">
        <w:rPr>
          <w:rFonts w:ascii="Times" w:hAnsi="Times"/>
          <w:color w:val="000000" w:themeColor="text1"/>
          <w:sz w:val="24"/>
          <w:bdr w:val="none" w:sz="0" w:space="0" w:color="auto"/>
          <w14:textOutline w14:w="0" w14:cap="rnd" w14:cmpd="sng" w14:algn="ctr">
            <w14:noFill/>
            <w14:prstDash w14:val="solid"/>
            <w14:bevel/>
          </w14:textOutline>
        </w:rPr>
        <w:t xml:space="preserve"> und </w:t>
      </w:r>
      <w:r w:rsidR="00706C9E" w:rsidRPr="00555B81">
        <w:rPr>
          <w:rFonts w:ascii="Times" w:hAnsi="Times"/>
          <w:color w:val="000000" w:themeColor="text1"/>
          <w:sz w:val="24"/>
          <w:bdr w:val="none" w:sz="0" w:space="0" w:color="auto"/>
          <w14:textOutline w14:w="0" w14:cap="rnd" w14:cmpd="sng" w14:algn="ctr">
            <w14:noFill/>
            <w14:prstDash w14:val="solid"/>
            <w14:bevel/>
          </w14:textOutline>
        </w:rPr>
        <w:t>Dornschließe</w:t>
      </w:r>
      <w:r w:rsidRPr="00555B81">
        <w:rPr>
          <w:rFonts w:ascii="Times" w:hAnsi="Times"/>
          <w:color w:val="000000" w:themeColor="text1"/>
          <w:sz w:val="24"/>
          <w:bdr w:val="none" w:sz="0" w:space="0" w:color="auto"/>
          <w14:textOutline w14:w="0" w14:cap="rnd" w14:cmpd="sng" w14:algn="ctr">
            <w14:noFill/>
            <w14:prstDash w14:val="solid"/>
            <w14:bevel/>
          </w14:textOutline>
        </w:rPr>
        <w:t xml:space="preserve"> auf. Beide Modelle sind bis 3 Bar (ca. 30 Meter) wasserdicht. </w:t>
      </w:r>
    </w:p>
    <w:p w14:paraId="0696A703" w14:textId="5C91D0D1" w:rsidR="000C1057" w:rsidRDefault="000C1057" w:rsidP="0067000B">
      <w:pPr>
        <w:pStyle w:val="Corps"/>
        <w:jc w:val="both"/>
        <w:rPr>
          <w:rFonts w:ascii="Times" w:hAnsi="Times"/>
          <w:color w:val="000000" w:themeColor="text1"/>
          <w:sz w:val="24"/>
          <w:bdr w:val="none" w:sz="0" w:space="0" w:color="auto"/>
          <w14:textOutline w14:w="0" w14:cap="rnd" w14:cmpd="sng" w14:algn="ctr">
            <w14:noFill/>
            <w14:prstDash w14:val="solid"/>
            <w14:bevel/>
          </w14:textOutline>
        </w:rPr>
      </w:pPr>
    </w:p>
    <w:p w14:paraId="0D7901D1" w14:textId="77777777" w:rsidR="000C1057" w:rsidRPr="00D06F78" w:rsidRDefault="000C1057" w:rsidP="000C1057">
      <w:pPr>
        <w:jc w:val="center"/>
        <w:rPr>
          <w:rFonts w:ascii="Times" w:hAnsi="Times"/>
          <w:color w:val="000000" w:themeColor="text1"/>
        </w:rPr>
      </w:pPr>
      <w:r>
        <w:rPr>
          <w:rFonts w:ascii="Times" w:hAnsi="Times"/>
          <w:color w:val="000000" w:themeColor="text1"/>
        </w:rPr>
        <w:t>****</w:t>
      </w:r>
    </w:p>
    <w:p w14:paraId="6104BAA4" w14:textId="77777777" w:rsidR="000C1057" w:rsidRDefault="000C1057" w:rsidP="0067000B">
      <w:pPr>
        <w:pStyle w:val="Corps"/>
        <w:jc w:val="both"/>
        <w:rPr>
          <w:rFonts w:ascii="Times" w:hAnsi="Times"/>
          <w:color w:val="000000" w:themeColor="text1"/>
          <w:sz w:val="24"/>
          <w:bdr w:val="none" w:sz="0" w:space="0" w:color="auto"/>
          <w14:textOutline w14:w="0" w14:cap="rnd" w14:cmpd="sng" w14:algn="ctr">
            <w14:noFill/>
            <w14:prstDash w14:val="solid"/>
            <w14:bevel/>
          </w14:textOutline>
        </w:rPr>
      </w:pPr>
      <w:bookmarkStart w:id="2" w:name="_GoBack"/>
      <w:bookmarkEnd w:id="2"/>
    </w:p>
    <w:p w14:paraId="74AD9B43" w14:textId="432A580B" w:rsidR="000C1057" w:rsidRDefault="000C1057" w:rsidP="0067000B">
      <w:pPr>
        <w:pStyle w:val="Corps"/>
        <w:jc w:val="both"/>
        <w:rPr>
          <w:rFonts w:ascii="Times" w:eastAsiaTheme="minorHAnsi" w:hAnsi="Times" w:cstheme="minorBidi"/>
          <w:color w:val="000000" w:themeColor="text1"/>
          <w:sz w:val="24"/>
          <w:szCs w:val="24"/>
          <w:bdr w:val="none" w:sz="0" w:space="0" w:color="auto"/>
          <w14:textOutline w14:w="0" w14:cap="rnd" w14:cmpd="sng" w14:algn="ctr">
            <w14:noFill/>
            <w14:prstDash w14:val="solid"/>
            <w14:bevel/>
          </w14:textOutline>
        </w:rPr>
      </w:pPr>
    </w:p>
    <w:p w14:paraId="4A807DD4" w14:textId="3E681412" w:rsidR="000C1057" w:rsidRDefault="000C1057" w:rsidP="0067000B">
      <w:pPr>
        <w:pStyle w:val="Corps"/>
        <w:jc w:val="both"/>
        <w:rPr>
          <w:rFonts w:ascii="Times" w:eastAsiaTheme="minorHAnsi" w:hAnsi="Times" w:cstheme="minorBidi"/>
          <w:color w:val="000000" w:themeColor="text1"/>
          <w:sz w:val="24"/>
          <w:szCs w:val="24"/>
          <w:bdr w:val="none" w:sz="0" w:space="0" w:color="auto"/>
          <w14:textOutline w14:w="0" w14:cap="rnd" w14:cmpd="sng" w14:algn="ctr">
            <w14:noFill/>
            <w14:prstDash w14:val="solid"/>
            <w14:bevel/>
          </w14:textOutline>
        </w:rPr>
      </w:pPr>
    </w:p>
    <w:p w14:paraId="7D89D2FF" w14:textId="77777777" w:rsidR="000C1057" w:rsidRPr="002B6082" w:rsidRDefault="000C1057" w:rsidP="000C1057">
      <w:pPr>
        <w:rPr>
          <w:rStyle w:val="Aucun"/>
          <w:rFonts w:ascii="Times" w:hAnsi="Times" w:cs="Times"/>
          <w:b/>
          <w:color w:val="000000" w:themeColor="text1"/>
        </w:rPr>
      </w:pPr>
      <w:r w:rsidRPr="002E5A7E">
        <w:rPr>
          <w:rFonts w:ascii="Times" w:hAnsi="Times"/>
          <w:b/>
          <w:color w:val="000000" w:themeColor="text1"/>
          <w:sz w:val="28"/>
          <w:u w:val="single"/>
          <w:lang w:val="de-CH"/>
        </w:rPr>
        <w:t>ÜBER BAUME &amp; MERCIER:</w:t>
      </w:r>
    </w:p>
    <w:p w14:paraId="2B708BEE" w14:textId="77777777" w:rsidR="000C1057" w:rsidRPr="002B6082" w:rsidRDefault="000C1057" w:rsidP="000C1057">
      <w:pPr>
        <w:pStyle w:val="CorpsA"/>
        <w:jc w:val="both"/>
        <w:rPr>
          <w:rStyle w:val="Aucun"/>
          <w:rFonts w:ascii="Times" w:hAnsi="Times" w:cs="Times"/>
        </w:rPr>
      </w:pPr>
    </w:p>
    <w:p w14:paraId="17B4F6B7" w14:textId="77777777" w:rsidR="000C1057" w:rsidRPr="00824832" w:rsidRDefault="000C1057" w:rsidP="000C1057">
      <w:pPr>
        <w:jc w:val="both"/>
        <w:rPr>
          <w:rFonts w:ascii="Times" w:hAnsi="Times" w:cs="Times"/>
          <w:iCs/>
        </w:rPr>
      </w:pPr>
      <w:r w:rsidRPr="00824832">
        <w:rPr>
          <w:rFonts w:ascii="Times" w:hAnsi="Times" w:cs="Times"/>
          <w:lang w:val="de-CH"/>
        </w:rPr>
        <w:t xml:space="preserve">Die 1830 im Schweizer Jura gegründete Maison d’Horlogerie Baume &amp; Mercier ist international renommiert. Das Uhrenhaus mit Sitz in Genf und Ateliers im Schweizer Jura bietet seinen Liebhabern qualitativ hochwertige Zeitmesser. Mit </w:t>
      </w:r>
      <w:r w:rsidRPr="00824832">
        <w:rPr>
          <w:rFonts w:ascii="Times" w:hAnsi="Times" w:cs="Times"/>
          <w:b/>
          <w:lang w:val="de-CH"/>
        </w:rPr>
        <w:t xml:space="preserve">einem subtilen Gleichgewicht zwischen dem Fokus auf Design und uhrmacherischer Innovation </w:t>
      </w:r>
      <w:r w:rsidRPr="00824832">
        <w:rPr>
          <w:rFonts w:ascii="Times" w:hAnsi="Times" w:cs="Times"/>
          <w:lang w:val="de-CH"/>
        </w:rPr>
        <w:t xml:space="preserve">führt die Maison Baume &amp; Mercier das hauseigene Know-how in Sachen Design und Technik weiter und schreibt bis heute Uhrengeschichte. </w:t>
      </w:r>
      <w:r w:rsidRPr="00824832">
        <w:rPr>
          <w:rFonts w:ascii="Times" w:hAnsi="Times" w:cs="Times"/>
          <w:lang w:val="de-CH"/>
        </w:rPr>
        <w:lastRenderedPageBreak/>
        <w:t>Zurückzuführen ist dieses Know-how auf die Begegnung zwischen den Firmengründern William Baume und Paul Mercier und die daraus entstandene Verbindung von Klassik und Kreativität, Tradition und Moderne, Eleganz und Charakter</w:t>
      </w:r>
      <w:r w:rsidRPr="00824832">
        <w:rPr>
          <w:rFonts w:ascii="Times" w:hAnsi="Times" w:cs="Times"/>
          <w:iCs/>
        </w:rPr>
        <w:t>.</w:t>
      </w:r>
    </w:p>
    <w:p w14:paraId="14698860" w14:textId="77777777" w:rsidR="000C1057" w:rsidRPr="002B6082" w:rsidRDefault="000C1057" w:rsidP="000C1057">
      <w:pPr>
        <w:jc w:val="both"/>
        <w:rPr>
          <w:rFonts w:ascii="Times" w:hAnsi="Times" w:cs="Times"/>
          <w:i/>
          <w:iCs/>
          <w:sz w:val="22"/>
          <w:szCs w:val="22"/>
        </w:rPr>
      </w:pPr>
    </w:p>
    <w:p w14:paraId="2FA17FB3" w14:textId="77777777" w:rsidR="000C1057" w:rsidRPr="002E5A7E" w:rsidRDefault="000C1057" w:rsidP="000C1057">
      <w:pPr>
        <w:pStyle w:val="Pardfaut"/>
        <w:jc w:val="both"/>
        <w:rPr>
          <w:rFonts w:ascii="Times" w:eastAsiaTheme="minorHAnsi" w:hAnsi="Times" w:cs="Times"/>
          <w:color w:val="000000" w:themeColor="text1"/>
          <w:sz w:val="24"/>
          <w:szCs w:val="24"/>
          <w:u w:val="single"/>
          <w:bdr w:val="none" w:sz="0" w:space="0" w:color="auto"/>
          <w:lang w:val="de-DE" w:eastAsia="en-US"/>
          <w14:textOutline w14:w="0" w14:cap="rnd" w14:cmpd="sng" w14:algn="ctr">
            <w14:noFill/>
            <w14:prstDash w14:val="solid"/>
            <w14:bevel/>
          </w14:textOutline>
        </w:rPr>
      </w:pPr>
      <w:hyperlink r:id="rId8" w:history="1">
        <w:r w:rsidRPr="002E5A7E">
          <w:rPr>
            <w:rFonts w:ascii="Times" w:eastAsiaTheme="minorHAnsi" w:hAnsi="Times" w:cs="Times"/>
            <w:color w:val="000000" w:themeColor="text1"/>
            <w:sz w:val="24"/>
            <w:szCs w:val="24"/>
            <w:u w:val="single"/>
            <w:bdr w:val="none" w:sz="0" w:space="0" w:color="auto"/>
            <w:lang w:val="de-DE" w:eastAsia="en-US"/>
            <w14:textOutline w14:w="0" w14:cap="rnd" w14:cmpd="sng" w14:algn="ctr">
              <w14:noFill/>
              <w14:prstDash w14:val="solid"/>
              <w14:bevel/>
            </w14:textOutline>
          </w:rPr>
          <w:t>www.baume-et-mercier.com</w:t>
        </w:r>
      </w:hyperlink>
      <w:r w:rsidRPr="002E5A7E">
        <w:rPr>
          <w:rFonts w:ascii="Times" w:eastAsiaTheme="minorHAnsi" w:hAnsi="Times" w:cs="Times"/>
          <w:color w:val="000000" w:themeColor="text1"/>
          <w:sz w:val="24"/>
          <w:szCs w:val="24"/>
          <w:u w:val="single"/>
          <w:bdr w:val="none" w:sz="0" w:space="0" w:color="auto"/>
          <w:lang w:val="de-DE" w:eastAsia="en-US"/>
          <w14:textOutline w14:w="0" w14:cap="rnd" w14:cmpd="sng" w14:algn="ctr">
            <w14:noFill/>
            <w14:prstDash w14:val="solid"/>
            <w14:bevel/>
          </w14:textOutline>
        </w:rPr>
        <w:t xml:space="preserve"> </w:t>
      </w:r>
    </w:p>
    <w:p w14:paraId="39D6B927" w14:textId="77777777" w:rsidR="000C1057" w:rsidRPr="00555B81" w:rsidRDefault="000C1057" w:rsidP="0067000B">
      <w:pPr>
        <w:pStyle w:val="Corps"/>
        <w:jc w:val="both"/>
        <w:rPr>
          <w:rFonts w:ascii="Times" w:eastAsiaTheme="minorHAnsi" w:hAnsi="Times" w:cstheme="minorBidi"/>
          <w:color w:val="000000" w:themeColor="text1"/>
          <w:sz w:val="24"/>
          <w:szCs w:val="24"/>
          <w:bdr w:val="none" w:sz="0" w:space="0" w:color="auto"/>
          <w14:textOutline w14:w="0" w14:cap="rnd" w14:cmpd="sng" w14:algn="ctr">
            <w14:noFill/>
            <w14:prstDash w14:val="solid"/>
            <w14:bevel/>
          </w14:textOutline>
        </w:rPr>
      </w:pPr>
    </w:p>
    <w:p w14:paraId="77BEA7B5" w14:textId="77777777" w:rsidR="0096598C" w:rsidRPr="00C509F1" w:rsidRDefault="0096598C">
      <w:pPr>
        <w:pStyle w:val="Corps"/>
        <w:jc w:val="both"/>
        <w:rPr>
          <w:rFonts w:ascii="Times New Roman" w:hAnsi="Times New Roman" w:cs="Times New Roman"/>
          <w:color w:val="000000" w:themeColor="text1"/>
          <w:sz w:val="24"/>
        </w:rPr>
      </w:pPr>
    </w:p>
    <w:p w14:paraId="6834D54B" w14:textId="77777777" w:rsidR="0096598C" w:rsidRPr="00C509F1" w:rsidRDefault="0096598C">
      <w:pPr>
        <w:pStyle w:val="Corps"/>
        <w:jc w:val="both"/>
        <w:rPr>
          <w:rFonts w:ascii="Times New Roman" w:hAnsi="Times New Roman" w:cs="Times New Roman"/>
          <w:color w:val="000000" w:themeColor="text1"/>
          <w:szCs w:val="20"/>
        </w:rPr>
      </w:pPr>
    </w:p>
    <w:p w14:paraId="4DE798E7" w14:textId="77777777" w:rsidR="0096598C" w:rsidRPr="00C509F1" w:rsidRDefault="0096598C">
      <w:pPr>
        <w:pStyle w:val="Corps"/>
        <w:jc w:val="both"/>
        <w:rPr>
          <w:rFonts w:ascii="Times New Roman" w:hAnsi="Times New Roman" w:cs="Times New Roman"/>
          <w:color w:val="000000" w:themeColor="text1"/>
          <w:sz w:val="24"/>
        </w:rPr>
      </w:pPr>
    </w:p>
    <w:sectPr w:rsidR="0096598C" w:rsidRPr="00C509F1">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7FC02" w14:textId="77777777" w:rsidR="001F72BB" w:rsidRDefault="001F72BB">
      <w:r>
        <w:separator/>
      </w:r>
    </w:p>
  </w:endnote>
  <w:endnote w:type="continuationSeparator" w:id="0">
    <w:p w14:paraId="4016F0EB" w14:textId="77777777" w:rsidR="001F72BB" w:rsidRDefault="001F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46BBF" w14:textId="77777777" w:rsidR="00C938AF" w:rsidRDefault="00C938A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B42B4" w14:textId="77777777" w:rsidR="00C509F1" w:rsidRDefault="00C509F1">
    <w:pPr>
      <w:pStyle w:val="Pieddepage"/>
    </w:pPr>
  </w:p>
  <w:p w14:paraId="54EAD433" w14:textId="77777777" w:rsidR="00C509F1" w:rsidRPr="00F00161" w:rsidRDefault="00C509F1" w:rsidP="00C509F1">
    <w:pPr>
      <w:pStyle w:val="Pieddepage"/>
      <w:jc w:val="center"/>
      <w:rPr>
        <w:i/>
      </w:rPr>
    </w:pPr>
    <w:bookmarkStart w:id="3" w:name="_Hlk96347606"/>
    <w:bookmarkStart w:id="4" w:name="_Hlk96347605"/>
    <w:bookmarkStart w:id="5" w:name="_Hlk96346651"/>
    <w:bookmarkStart w:id="6" w:name="_Hlk96346650"/>
    <w:r>
      <w:rPr>
        <w:i/>
      </w:rPr>
      <w:t xml:space="preserve">Baume &amp; Mercier – </w:t>
    </w:r>
    <w:bookmarkEnd w:id="3"/>
    <w:bookmarkEnd w:id="4"/>
    <w:bookmarkEnd w:id="5"/>
    <w:bookmarkEnd w:id="6"/>
    <w:r>
      <w:rPr>
        <w:i/>
      </w:rPr>
      <w:t>BAUME OCEAN II Pressemitteilung</w:t>
    </w:r>
  </w:p>
  <w:p w14:paraId="4FDB8D15" w14:textId="77777777" w:rsidR="00C509F1" w:rsidRDefault="00C509F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5DD35" w14:textId="77777777" w:rsidR="00C938AF" w:rsidRDefault="00C938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A239E" w14:textId="77777777" w:rsidR="001F72BB" w:rsidRDefault="001F72BB">
      <w:r>
        <w:separator/>
      </w:r>
    </w:p>
  </w:footnote>
  <w:footnote w:type="continuationSeparator" w:id="0">
    <w:p w14:paraId="1A92BB0F" w14:textId="77777777" w:rsidR="001F72BB" w:rsidRDefault="001F7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B4DDC" w14:textId="77777777" w:rsidR="00C938AF" w:rsidRDefault="00C938A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64C71" w14:textId="3A0DF7BA" w:rsidR="00C509F1" w:rsidRDefault="000C1057" w:rsidP="00C509F1">
    <w:pPr>
      <w:pStyle w:val="En-tte"/>
      <w:jc w:val="center"/>
    </w:pPr>
    <w:r>
      <w:rPr>
        <w:noProof/>
      </w:rPr>
      <mc:AlternateContent>
        <mc:Choice Requires="wps">
          <w:drawing>
            <wp:anchor distT="0" distB="0" distL="114300" distR="114300" simplePos="0" relativeHeight="251659264" behindDoc="0" locked="0" layoutInCell="0" allowOverlap="1" wp14:anchorId="44E56F04" wp14:editId="51C34670">
              <wp:simplePos x="0" y="0"/>
              <wp:positionH relativeFrom="page">
                <wp:posOffset>0</wp:posOffset>
              </wp:positionH>
              <wp:positionV relativeFrom="page">
                <wp:posOffset>190500</wp:posOffset>
              </wp:positionV>
              <wp:extent cx="7560310" cy="161290"/>
              <wp:effectExtent l="0" t="0" r="2540" b="10160"/>
              <wp:wrapNone/>
              <wp:docPr id="4" name="MSIPCMffd74cb8910d8e993d1a7d75" descr="{&quot;HashCode&quot;:83188029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161290"/>
                      </a:xfrm>
                      <a:prstGeom prst="rect">
                        <a:avLst/>
                      </a:prstGeom>
                      <a:noFill/>
                      <a:ln w="6350">
                        <a:noFill/>
                      </a:ln>
                      <a:effectLst/>
                      <a:sp3d/>
                      <a:extLst>
                        <a:ext uri="{91240B29-F687-4F45-9708-019B960494DF}">
                          <a14:hiddenLine xmlns:a14="http://schemas.microsoft.com/office/drawing/2010/main" w="6350">
                            <a:solidFill>
                              <a:prstClr val="black"/>
                            </a:solidFill>
                          </a14:hiddenLine>
                        </a:ext>
                      </a:extLst>
                    </wps:spPr>
                    <wps:style>
                      <a:lnRef idx="0">
                        <a:scrgbClr r="0" g="0" b="0"/>
                      </a:lnRef>
                      <a:fillRef idx="0">
                        <a:scrgbClr r="0" g="0" b="0"/>
                      </a:fillRef>
                      <a:effectRef idx="0">
                        <a:scrgbClr r="0" g="0" b="0"/>
                      </a:effectRef>
                      <a:fontRef idx="none"/>
                    </wps:style>
                    <wps:txbx>
                      <w:txbxContent>
                        <w:p w14:paraId="3877B030" w14:textId="20685B33" w:rsidR="000C1057" w:rsidRPr="000C1057" w:rsidRDefault="000C1057" w:rsidP="000C1057">
                          <w:pPr>
                            <w:rPr>
                              <w:rFonts w:ascii="Calibri" w:hAnsi="Calibri" w:cs="Calibri"/>
                              <w:color w:val="000000"/>
                              <w:sz w:val="20"/>
                            </w:rPr>
                          </w:pPr>
                          <w:r w:rsidRPr="000C1057">
                            <w:rPr>
                              <w:rFonts w:ascii="Calibri" w:hAnsi="Calibri" w:cs="Calibri"/>
                              <w:color w:val="000000"/>
                              <w:sz w:val="20"/>
                            </w:rPr>
                            <w:t>General Information</w:t>
                          </w:r>
                        </w:p>
                      </w:txbxContent>
                    </wps:txbx>
                    <wps:bodyPr rot="0" spcFirstLastPara="1" vertOverflow="overflow" horzOverflow="overflow" vert="horz" wrap="square" lIns="254000" tIns="0" rIns="50800" bIns="0" numCol="1" spcCol="38100" rtlCol="0" fromWordArt="0" anchor="t" anchorCtr="0" forceAA="0" compatLnSpc="1">
                      <a:prstTxWarp prst="textNoShape">
                        <a:avLst/>
                      </a:prstTxWarp>
                      <a:spAutoFit/>
                    </wps:bodyPr>
                  </wps:wsp>
                </a:graphicData>
              </a:graphic>
            </wp:anchor>
          </w:drawing>
        </mc:Choice>
        <mc:Fallback>
          <w:pict>
            <v:shapetype w14:anchorId="44E56F04" id="_x0000_t202" coordsize="21600,21600" o:spt="202" path="m,l,21600r21600,l21600,xe">
              <v:stroke joinstyle="miter"/>
              <v:path gradientshapeok="t" o:connecttype="rect"/>
            </v:shapetype>
            <v:shape id="MSIPCMffd74cb8910d8e993d1a7d75" o:spid="_x0000_s1026" type="#_x0000_t202" alt="{&quot;HashCode&quot;:831880294,&quot;Height&quot;:841.0,&quot;Width&quot;:595.0,&quot;Placement&quot;:&quot;Header&quot;,&quot;Index&quot;:&quot;Primary&quot;,&quot;Section&quot;:1,&quot;Top&quot;:0.0,&quot;Left&quot;:0.0}" style="position:absolute;left:0;text-align:left;margin-left:0;margin-top:15pt;width:595.3pt;height:12.7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nKdbQMAADkHAAAOAAAAZHJzL2Uyb0RvYy54bWysVU1v2zYYvg/YfxB42GmOJFu2JS1KkTjw&#10;GsBtjTlDzrRIWcIkUiXpWF7R/76HlOQk3Q7rsIv08v3+ePjy+l3X1N4zV7qSIiPhVUA8LnLJKnHI&#10;yO+P60lMPG2oYLSWgmfkzDV5d/PjD9enNuVTWcqaceXBidDpqc1IaUyb+r7OS95QfSVbLiAspGqo&#10;wVEdfKboCd6b2p8GwcI/ScVaJXOuNbj3vZDcOP9FwXPzqSg0N16dEeRm3Fe5795+/Ztrmh4Ubcsq&#10;H9Kg/yGLhlYCQS+u7qmh3lFVf3PVVLmSWhbmKpeNL4uiyrmrAdWEwTfV7EraclcLmqPbS5v0/+c2&#10;//i8VV7FMhIRT9AGI/qwe9iuPhQFW0b5Pk7CgMU8SWYspEu2nBOPcZ2jg19++nyU5pf3VJcryXh/&#10;SuNZGMfBNIl+HsS8OpRmFEYAyCB4qpgpB/48mV/425rmvOFitBndUOCkpwcHD4LxbnDQ/7aqaqg6&#10;v9HaAQGA5qAXDraPsh04wSXwhhdjTDC/WmScWp2iQbsWLTLdneyA8JGvwbQD7wrV2D9G6UEOjJ0v&#10;uOKd8XIwl/NFMAshyiELF+E0ccDzX6xbpc2vXDaeJTKikLWDE33eaINMoDqq2GBCrqu6dtithXfK&#10;yGI2D5zBRQKLWlhd7m5B74amup0xZ4fcwHMKyNJB9UsSTqPgbppM1ot4OYnW0XySLIN4EoTJXbII&#10;oiS6X3+1YcIoLSvGuNhUgo/XJoz+HSyHC9wD3l2cNxVoWVfMlmdzs0WvauU9U9zfPaDxh+0/anul&#10;5b9Nx4lR3fh3Vfp2lP3IHGXONbf+a/EbLwB/NznLALQPexux3xFYYhjbuClcT2FgFQtk+J22g4m1&#10;7ofynfYXIxdfCnOxF9itrjGvirOk6fYd+mXJvWRnwFhJwAsl6TZfV2juhmqzpQo7LyR2j5tP+BS1&#10;BKbkQBGvlOrPf+JbfcwcUuKdsEMzoj8fqeLEqx8EltR0HgUBghl3AqEcMQ9iy92PXHFsVhLzRQZI&#10;y5GzOLQqytTuCLJQsnnCrr+1IXGmIkfgjJiRXJl+ZHgrcn5765SwY1tqNmLX5ta97ZtF1GP3RFU7&#10;3DUDrHyU46ql6TdXrte1lrq9PRpcPHcfX1oKnNkD9rND3PCW2Afg9dlpvbx4N38BAAD//wMAUEsD&#10;BBQABgAIAAAAIQDYDJPC3QAAAAcBAAAPAAAAZHJzL2Rvd25yZXYueG1sTI/NasMwEITvhb6D2EJv&#10;jeTWDq3rdQiFQksOIT8PIFsb28RaGUuJ3bevcmpPyzDDzLfFara9uNLoO8cIyUKBIK6d6bhBOB4+&#10;n15B+KDZ6N4xIfyQh1V5f1fo3LiJd3Tdh0bEEva5RmhDGHIpfd2S1X7hBuLondxodYhybKQZ9RTL&#10;bS+flVpKqzuOC60e6KOl+ry/WATahKyfvqvtYXNuknR9So/b7gvx8WFev4MINIe/MNzwIzqUkaly&#10;FzZe9AjxkYDwouK9ucmbWoKoELIsBVkW8j9/+QsAAP//AwBQSwECLQAUAAYACAAAACEAtoM4kv4A&#10;AADhAQAAEwAAAAAAAAAAAAAAAAAAAAAAW0NvbnRlbnRfVHlwZXNdLnhtbFBLAQItABQABgAIAAAA&#10;IQA4/SH/1gAAAJQBAAALAAAAAAAAAAAAAAAAAC8BAABfcmVscy8ucmVsc1BLAQItABQABgAIAAAA&#10;IQBcrnKdbQMAADkHAAAOAAAAAAAAAAAAAAAAAC4CAABkcnMvZTJvRG9jLnhtbFBLAQItABQABgAI&#10;AAAAIQDYDJPC3QAAAAcBAAAPAAAAAAAAAAAAAAAAAMcFAABkcnMvZG93bnJldi54bWxQSwUGAAAA&#10;AAQABADzAAAA0QYAAAAA&#10;" o:allowincell="f" filled="f" stroked="f" strokeweight=".5pt">
              <v:fill o:detectmouseclick="t"/>
              <v:textbox style="mso-fit-shape-to-text:t" inset="20pt,0,4pt,0">
                <w:txbxContent>
                  <w:p w14:paraId="3877B030" w14:textId="20685B33" w:rsidR="000C1057" w:rsidRPr="000C1057" w:rsidRDefault="000C1057" w:rsidP="000C1057">
                    <w:pPr>
                      <w:rPr>
                        <w:rFonts w:ascii="Calibri" w:hAnsi="Calibri" w:cs="Calibri"/>
                        <w:color w:val="000000"/>
                        <w:sz w:val="20"/>
                      </w:rPr>
                    </w:pPr>
                    <w:r w:rsidRPr="000C1057">
                      <w:rPr>
                        <w:rFonts w:ascii="Calibri" w:hAnsi="Calibri" w:cs="Calibri"/>
                        <w:color w:val="000000"/>
                        <w:sz w:val="20"/>
                      </w:rPr>
                      <w:t>General Information</w:t>
                    </w:r>
                  </w:p>
                </w:txbxContent>
              </v:textbox>
              <w10:wrap anchorx="page" anchory="page"/>
            </v:shape>
          </w:pict>
        </mc:Fallback>
      </mc:AlternateContent>
    </w:r>
    <w:r w:rsidR="00C938AF">
      <w:rPr>
        <w:noProof/>
      </w:rPr>
      <w:drawing>
        <wp:inline distT="0" distB="0" distL="0" distR="0" wp14:anchorId="5806048F" wp14:editId="79E9B544">
          <wp:extent cx="2105025" cy="625475"/>
          <wp:effectExtent l="0" t="0" r="9525" b="317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625475"/>
                  </a:xfrm>
                  <a:prstGeom prst="rect">
                    <a:avLst/>
                  </a:prstGeom>
                  <a:noFill/>
                  <a:ln>
                    <a:noFill/>
                  </a:ln>
                </pic:spPr>
              </pic:pic>
            </a:graphicData>
          </a:graphic>
        </wp:inline>
      </w:drawing>
    </w:r>
  </w:p>
  <w:p w14:paraId="59BF4BDD" w14:textId="77777777" w:rsidR="0096598C" w:rsidRDefault="0096598C"/>
  <w:p w14:paraId="1ACE3BB3" w14:textId="77777777" w:rsidR="00BE3DAB" w:rsidRDefault="00BE3DAB"/>
  <w:p w14:paraId="74D4F068" w14:textId="77777777" w:rsidR="00BE3DAB" w:rsidRDefault="00BE3DA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4750B" w14:textId="77777777" w:rsidR="00C938AF" w:rsidRDefault="00C938A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98C"/>
    <w:rsid w:val="000C1057"/>
    <w:rsid w:val="00105B75"/>
    <w:rsid w:val="00156440"/>
    <w:rsid w:val="001F72BB"/>
    <w:rsid w:val="00263E10"/>
    <w:rsid w:val="0028072E"/>
    <w:rsid w:val="0032378E"/>
    <w:rsid w:val="00353D4D"/>
    <w:rsid w:val="00357211"/>
    <w:rsid w:val="00450FAA"/>
    <w:rsid w:val="00517574"/>
    <w:rsid w:val="00520AC4"/>
    <w:rsid w:val="00555B81"/>
    <w:rsid w:val="005F0EA0"/>
    <w:rsid w:val="0067000B"/>
    <w:rsid w:val="006E02C8"/>
    <w:rsid w:val="00706C9E"/>
    <w:rsid w:val="007629EA"/>
    <w:rsid w:val="008D1685"/>
    <w:rsid w:val="008E3FD6"/>
    <w:rsid w:val="0096598C"/>
    <w:rsid w:val="009750E3"/>
    <w:rsid w:val="00985340"/>
    <w:rsid w:val="009C28F4"/>
    <w:rsid w:val="009E7D78"/>
    <w:rsid w:val="00AF134F"/>
    <w:rsid w:val="00BE3DAB"/>
    <w:rsid w:val="00C509F1"/>
    <w:rsid w:val="00C91C88"/>
    <w:rsid w:val="00C938AF"/>
    <w:rsid w:val="00CC4F6A"/>
    <w:rsid w:val="00DD6B7C"/>
    <w:rsid w:val="00E1542C"/>
    <w:rsid w:val="00F17D9E"/>
    <w:rsid w:val="00F40955"/>
    <w:rsid w:val="00F6098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EBA6E"/>
  <w15:docId w15:val="{FBE7F8E0-88B2-4895-BB58-319489358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fr-C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rPr>
      <w:lang w:val="de-DE"/>
    </w:rPr>
  </w:style>
  <w:style w:type="paragraph" w:styleId="Textedebulles">
    <w:name w:val="Balloon Text"/>
    <w:basedOn w:val="Normal"/>
    <w:link w:val="TextedebullesCar"/>
    <w:uiPriority w:val="99"/>
    <w:semiHidden/>
    <w:unhideWhenUsed/>
    <w:rsid w:val="0067000B"/>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000B"/>
    <w:rPr>
      <w:rFonts w:ascii="Segoe UI" w:hAnsi="Segoe UI" w:cs="Segoe UI"/>
      <w:sz w:val="18"/>
      <w:szCs w:val="18"/>
      <w:lang w:val="de-DE" w:eastAsia="en-US"/>
    </w:rPr>
  </w:style>
  <w:style w:type="paragraph" w:styleId="En-tte">
    <w:name w:val="header"/>
    <w:basedOn w:val="Normal"/>
    <w:link w:val="En-tteCar"/>
    <w:uiPriority w:val="99"/>
    <w:unhideWhenUsed/>
    <w:rsid w:val="00C509F1"/>
    <w:pPr>
      <w:tabs>
        <w:tab w:val="center" w:pos="4536"/>
        <w:tab w:val="right" w:pos="9072"/>
      </w:tabs>
    </w:pPr>
  </w:style>
  <w:style w:type="character" w:customStyle="1" w:styleId="En-tteCar">
    <w:name w:val="En-tête Car"/>
    <w:basedOn w:val="Policepardfaut"/>
    <w:link w:val="En-tte"/>
    <w:uiPriority w:val="99"/>
    <w:rsid w:val="00C509F1"/>
    <w:rPr>
      <w:sz w:val="24"/>
      <w:szCs w:val="24"/>
      <w:lang w:val="de-DE" w:eastAsia="en-US"/>
    </w:rPr>
  </w:style>
  <w:style w:type="paragraph" w:styleId="Pieddepage">
    <w:name w:val="footer"/>
    <w:basedOn w:val="Normal"/>
    <w:link w:val="PieddepageCar"/>
    <w:uiPriority w:val="99"/>
    <w:unhideWhenUsed/>
    <w:rsid w:val="00C509F1"/>
    <w:pPr>
      <w:tabs>
        <w:tab w:val="center" w:pos="4536"/>
        <w:tab w:val="right" w:pos="9072"/>
      </w:tabs>
    </w:pPr>
  </w:style>
  <w:style w:type="character" w:customStyle="1" w:styleId="PieddepageCar">
    <w:name w:val="Pied de page Car"/>
    <w:basedOn w:val="Policepardfaut"/>
    <w:link w:val="Pieddepage"/>
    <w:uiPriority w:val="99"/>
    <w:rsid w:val="00C509F1"/>
    <w:rPr>
      <w:sz w:val="24"/>
      <w:szCs w:val="24"/>
      <w:lang w:val="de-DE" w:eastAsia="en-US"/>
    </w:rPr>
  </w:style>
  <w:style w:type="paragraph" w:styleId="Rvision">
    <w:name w:val="Revision"/>
    <w:hidden/>
    <w:uiPriority w:val="99"/>
    <w:semiHidden/>
    <w:rsid w:val="006E02C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paragraph" w:customStyle="1" w:styleId="CorpsA">
    <w:name w:val="Corps A"/>
    <w:rsid w:val="000C1057"/>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2"/>
      <w:szCs w:val="22"/>
      <w:u w:color="000000"/>
      <w:bdr w:val="none" w:sz="0" w:space="0" w:color="auto"/>
    </w:rPr>
  </w:style>
  <w:style w:type="paragraph" w:customStyle="1" w:styleId="Pardfaut">
    <w:name w:val="Par défaut"/>
    <w:rsid w:val="000C1057"/>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ume-et-mercier.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1467</Words>
  <Characters>8069</Characters>
  <Application>Microsoft Office Word</Application>
  <DocSecurity>0</DocSecurity>
  <Lines>67</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Richemont International SA</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PUISSANT Antoine (BEM-CH)</dc:creator>
  <cp:lastModifiedBy>PUISSANT Antoine (BEM-CH)</cp:lastModifiedBy>
  <cp:revision>11</cp:revision>
  <cp:lastPrinted>2022-05-17T07:56:00Z</cp:lastPrinted>
  <dcterms:created xsi:type="dcterms:W3CDTF">2022-05-27T11:36:00Z</dcterms:created>
  <dcterms:modified xsi:type="dcterms:W3CDTF">2022-06-07T08:22:00Z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a14748-72d4-4075-91da-a3aef68197d4_Enabled">
    <vt:lpwstr>true</vt:lpwstr>
  </property>
  <property fmtid="{D5CDD505-2E9C-101B-9397-08002B2CF9AE}" pid="3" name="MSIP_Label_98a14748-72d4-4075-91da-a3aef68197d4_SetDate">
    <vt:lpwstr>2022-06-07T08:22:01Z</vt:lpwstr>
  </property>
  <property fmtid="{D5CDD505-2E9C-101B-9397-08002B2CF9AE}" pid="4" name="MSIP_Label_98a14748-72d4-4075-91da-a3aef68197d4_Method">
    <vt:lpwstr>Standard</vt:lpwstr>
  </property>
  <property fmtid="{D5CDD505-2E9C-101B-9397-08002B2CF9AE}" pid="5" name="MSIP_Label_98a14748-72d4-4075-91da-a3aef68197d4_Name">
    <vt:lpwstr>Internal</vt:lpwstr>
  </property>
  <property fmtid="{D5CDD505-2E9C-101B-9397-08002B2CF9AE}" pid="6" name="MSIP_Label_98a14748-72d4-4075-91da-a3aef68197d4_SiteId">
    <vt:lpwstr>94b3f1b2-8b3a-49e3-ba33-8b8fb6d18361</vt:lpwstr>
  </property>
  <property fmtid="{D5CDD505-2E9C-101B-9397-08002B2CF9AE}" pid="7" name="MSIP_Label_98a14748-72d4-4075-91da-a3aef68197d4_ActionId">
    <vt:lpwstr>207fa03f-5323-4991-b684-8f306c19b2de</vt:lpwstr>
  </property>
  <property fmtid="{D5CDD505-2E9C-101B-9397-08002B2CF9AE}" pid="8" name="MSIP_Label_98a14748-72d4-4075-91da-a3aef68197d4_ContentBits">
    <vt:lpwstr>1</vt:lpwstr>
  </property>
</Properties>
</file>