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D3D8" w14:textId="77777777" w:rsidR="00A02D8B" w:rsidRPr="00F415D9" w:rsidRDefault="00A02D8B">
      <w:pPr>
        <w:pStyle w:val="Corps"/>
        <w:jc w:val="center"/>
        <w:rPr>
          <w:rFonts w:ascii="Times New Roman" w:hAnsi="Times New Roman" w:cs="Times New Roman"/>
          <w:sz w:val="24"/>
          <w:szCs w:val="24"/>
        </w:rPr>
      </w:pPr>
    </w:p>
    <w:p w14:paraId="114FEC20" w14:textId="77777777" w:rsidR="00A02D8B" w:rsidRPr="00F415D9" w:rsidRDefault="00A02D8B">
      <w:pPr>
        <w:pStyle w:val="Corps"/>
        <w:jc w:val="both"/>
        <w:rPr>
          <w:rFonts w:ascii="Times New Roman" w:hAnsi="Times New Roman" w:cs="Times New Roman"/>
          <w:sz w:val="24"/>
          <w:szCs w:val="24"/>
        </w:rPr>
      </w:pPr>
    </w:p>
    <w:p w14:paraId="42223542" w14:textId="5F0CA18E" w:rsidR="00A02D8B" w:rsidRPr="00F415D9" w:rsidRDefault="005B5412" w:rsidP="00F415D9">
      <w:pPr>
        <w:pStyle w:val="Corps"/>
        <w:jc w:val="center"/>
        <w:rPr>
          <w:rFonts w:ascii="Times New Roman" w:hAnsi="Times New Roman" w:cs="Times New Roman"/>
          <w:sz w:val="32"/>
          <w:szCs w:val="32"/>
        </w:rPr>
      </w:pPr>
      <w:r w:rsidRPr="00F415D9">
        <w:rPr>
          <w:rStyle w:val="Aucun"/>
          <w:rFonts w:ascii="Times New Roman" w:hAnsi="Times New Roman" w:cs="Times New Roman"/>
          <w:b/>
          <w:sz w:val="32"/>
          <w:szCs w:val="32"/>
        </w:rPr>
        <w:t>ボーム＆メルシエ</w:t>
      </w:r>
      <w:r w:rsidRPr="00F415D9">
        <w:rPr>
          <w:rStyle w:val="Aucun"/>
          <w:rFonts w:ascii="Times New Roman" w:hAnsi="Times New Roman" w:cs="Times New Roman"/>
          <w:b/>
          <w:sz w:val="32"/>
          <w:szCs w:val="32"/>
        </w:rPr>
        <w:t xml:space="preserve"> </w:t>
      </w:r>
      <w:r w:rsidRPr="00F415D9">
        <w:rPr>
          <w:rStyle w:val="Aucun"/>
          <w:rFonts w:ascii="Times New Roman" w:hAnsi="Times New Roman" w:cs="Times New Roman"/>
          <w:b/>
          <w:sz w:val="32"/>
          <w:szCs w:val="32"/>
        </w:rPr>
        <w:t>リビエラ</w:t>
      </w:r>
      <w:r w:rsidRPr="00F415D9">
        <w:rPr>
          <w:rStyle w:val="Aucun"/>
          <w:rFonts w:ascii="Times New Roman" w:hAnsi="Times New Roman" w:cs="Times New Roman"/>
          <w:b/>
          <w:sz w:val="32"/>
          <w:szCs w:val="32"/>
        </w:rPr>
        <w:t xml:space="preserve"> </w:t>
      </w:r>
      <w:r w:rsidRPr="00F415D9">
        <w:rPr>
          <w:rStyle w:val="Aucun"/>
          <w:rFonts w:ascii="Times New Roman" w:hAnsi="Times New Roman" w:cs="Times New Roman"/>
          <w:b/>
          <w:sz w:val="32"/>
          <w:szCs w:val="32"/>
        </w:rPr>
        <w:t>オレリアン・ジロー</w:t>
      </w:r>
      <w:r w:rsidR="00374A5E" w:rsidRPr="00F415D9">
        <w:rPr>
          <w:rStyle w:val="Aucun"/>
          <w:rFonts w:ascii="Times New Roman" w:hAnsi="Times New Roman" w:cs="Times New Roman"/>
          <w:b/>
          <w:sz w:val="32"/>
          <w:szCs w:val="32"/>
        </w:rPr>
        <w:t xml:space="preserve"> </w:t>
      </w:r>
      <w:r w:rsidR="00374A5E" w:rsidRPr="00F415D9">
        <w:rPr>
          <w:rStyle w:val="Aucun"/>
          <w:rFonts w:ascii="Times New Roman" w:hAnsi="Times New Roman" w:cs="Times New Roman"/>
          <w:b/>
          <w:sz w:val="32"/>
          <w:szCs w:val="32"/>
        </w:rPr>
        <w:t>スペシャルエディション</w:t>
      </w:r>
    </w:p>
    <w:p w14:paraId="3561F035" w14:textId="77777777" w:rsidR="00A02D8B" w:rsidRPr="00F415D9" w:rsidRDefault="00A02D8B">
      <w:pPr>
        <w:pStyle w:val="Corps"/>
        <w:jc w:val="both"/>
        <w:rPr>
          <w:rFonts w:ascii="Times New Roman" w:hAnsi="Times New Roman" w:cs="Times New Roman"/>
          <w:sz w:val="24"/>
          <w:szCs w:val="24"/>
        </w:rPr>
      </w:pPr>
    </w:p>
    <w:p w14:paraId="0948E2D2" w14:textId="77777777" w:rsidR="00A02D8B" w:rsidRPr="00F415D9" w:rsidRDefault="00A02D8B">
      <w:pPr>
        <w:pStyle w:val="Corps"/>
        <w:jc w:val="both"/>
        <w:rPr>
          <w:rFonts w:ascii="Times New Roman" w:hAnsi="Times New Roman" w:cs="Times New Roman"/>
          <w:sz w:val="24"/>
          <w:szCs w:val="24"/>
        </w:rPr>
      </w:pPr>
    </w:p>
    <w:p w14:paraId="4C32434B" w14:textId="6473536B" w:rsidR="00A02D8B" w:rsidRPr="00F415D9" w:rsidRDefault="005B5412">
      <w:pPr>
        <w:pStyle w:val="Corps"/>
        <w:jc w:val="both"/>
        <w:rPr>
          <w:rFonts w:ascii="Times New Roman" w:hAnsi="Times New Roman" w:cs="Times New Roman"/>
          <w:sz w:val="24"/>
          <w:szCs w:val="24"/>
        </w:rPr>
      </w:pPr>
      <w:r w:rsidRPr="00F415D9">
        <w:rPr>
          <w:rFonts w:ascii="Times New Roman" w:hAnsi="Times New Roman" w:cs="Times New Roman"/>
          <w:sz w:val="24"/>
          <w:szCs w:val="24"/>
        </w:rPr>
        <w:t>3</w:t>
      </w:r>
      <w:r w:rsidRPr="00F415D9">
        <w:rPr>
          <w:rFonts w:ascii="Times New Roman" w:hAnsi="Times New Roman" w:cs="Times New Roman"/>
          <w:sz w:val="24"/>
          <w:szCs w:val="24"/>
        </w:rPr>
        <w:t>年前に始まったボーム＆メルシエとフランスのスケート</w:t>
      </w:r>
      <w:r w:rsidR="00CC6941" w:rsidRPr="00F415D9">
        <w:rPr>
          <w:rFonts w:ascii="Times New Roman" w:hAnsi="Times New Roman" w:cs="Times New Roman"/>
          <w:sz w:val="24"/>
          <w:szCs w:val="24"/>
        </w:rPr>
        <w:t>ボード</w:t>
      </w:r>
      <w:r w:rsidR="00945ECB" w:rsidRPr="00F415D9">
        <w:rPr>
          <w:rFonts w:ascii="Times New Roman" w:hAnsi="Times New Roman" w:cs="Times New Roman"/>
          <w:sz w:val="24"/>
          <w:szCs w:val="24"/>
        </w:rPr>
        <w:t>界の</w:t>
      </w:r>
      <w:r w:rsidRPr="00F415D9">
        <w:rPr>
          <w:rFonts w:ascii="Times New Roman" w:hAnsi="Times New Roman" w:cs="Times New Roman"/>
          <w:sz w:val="24"/>
          <w:szCs w:val="24"/>
        </w:rPr>
        <w:t>世界チャンピオン、</w:t>
      </w:r>
      <w:r w:rsidR="00B47869" w:rsidRPr="00F415D9">
        <w:rPr>
          <w:rFonts w:ascii="Times New Roman" w:hAnsi="Times New Roman" w:cs="Times New Roman"/>
          <w:sz w:val="24"/>
          <w:szCs w:val="24"/>
        </w:rPr>
        <w:t>オレリアン・ジロー</w:t>
      </w:r>
      <w:r w:rsidRPr="00F415D9">
        <w:rPr>
          <w:rFonts w:ascii="Times New Roman" w:hAnsi="Times New Roman" w:cs="Times New Roman"/>
          <w:sz w:val="24"/>
          <w:szCs w:val="24"/>
        </w:rPr>
        <w:t>のコラボレーション</w:t>
      </w:r>
      <w:r w:rsidR="008F137B" w:rsidRPr="00F415D9">
        <w:rPr>
          <w:rFonts w:ascii="Times New Roman" w:hAnsi="Times New Roman" w:cs="Times New Roman"/>
          <w:sz w:val="24"/>
          <w:szCs w:val="24"/>
        </w:rPr>
        <w:t>。</w:t>
      </w:r>
      <w:r w:rsidR="00C970BC" w:rsidRPr="00F415D9">
        <w:rPr>
          <w:rFonts w:ascii="Times New Roman" w:hAnsi="Times New Roman" w:cs="Times New Roman"/>
          <w:sz w:val="24"/>
          <w:szCs w:val="24"/>
        </w:rPr>
        <w:t>このたび、</w:t>
      </w:r>
      <w:r w:rsidRPr="00F415D9">
        <w:rPr>
          <w:rFonts w:ascii="Times New Roman" w:hAnsi="Times New Roman" w:cs="Times New Roman"/>
          <w:sz w:val="24"/>
          <w:szCs w:val="24"/>
        </w:rPr>
        <w:t>「リビエラ」コレクションから本数限定モデルが</w:t>
      </w:r>
      <w:r w:rsidR="00C970BC" w:rsidRPr="00F415D9">
        <w:rPr>
          <w:rFonts w:ascii="Times New Roman" w:hAnsi="Times New Roman" w:cs="Times New Roman"/>
          <w:sz w:val="24"/>
          <w:szCs w:val="24"/>
        </w:rPr>
        <w:t>登場いたします。</w:t>
      </w:r>
    </w:p>
    <w:p w14:paraId="3F4C6625" w14:textId="77777777" w:rsidR="00A02D8B" w:rsidRPr="00F415D9" w:rsidRDefault="00A02D8B">
      <w:pPr>
        <w:pStyle w:val="Corps"/>
        <w:jc w:val="both"/>
        <w:rPr>
          <w:rFonts w:ascii="Times New Roman" w:hAnsi="Times New Roman" w:cs="Times New Roman"/>
          <w:sz w:val="24"/>
          <w:szCs w:val="24"/>
        </w:rPr>
      </w:pPr>
    </w:p>
    <w:p w14:paraId="70F7615F" w14:textId="69CCC83B" w:rsidR="00A02D8B" w:rsidRDefault="005B5412">
      <w:pPr>
        <w:pStyle w:val="Corps"/>
        <w:jc w:val="both"/>
        <w:rPr>
          <w:rFonts w:ascii="Times New Roman" w:hAnsi="Times New Roman" w:cs="Times New Roman"/>
          <w:sz w:val="24"/>
          <w:szCs w:val="24"/>
        </w:rPr>
      </w:pPr>
      <w:r w:rsidRPr="00F415D9">
        <w:rPr>
          <w:rFonts w:ascii="Times New Roman" w:hAnsi="Times New Roman" w:cs="Times New Roman"/>
          <w:sz w:val="24"/>
          <w:szCs w:val="24"/>
        </w:rPr>
        <w:t>ボーム＆メルシエは</w:t>
      </w:r>
      <w:r w:rsidR="005B1012" w:rsidRPr="00F415D9">
        <w:rPr>
          <w:rFonts w:ascii="Times New Roman" w:hAnsi="Times New Roman" w:cs="Times New Roman"/>
          <w:sz w:val="24"/>
          <w:szCs w:val="24"/>
        </w:rPr>
        <w:t>これまで、</w:t>
      </w:r>
      <w:r w:rsidRPr="00F415D9">
        <w:rPr>
          <w:rFonts w:ascii="Times New Roman" w:hAnsi="Times New Roman" w:cs="Times New Roman"/>
          <w:sz w:val="24"/>
          <w:szCs w:val="24"/>
        </w:rPr>
        <w:t>他分野とのコラボレーション</w:t>
      </w:r>
      <w:r w:rsidR="005B1012" w:rsidRPr="00F415D9">
        <w:rPr>
          <w:rFonts w:ascii="Times New Roman" w:hAnsi="Times New Roman" w:cs="Times New Roman"/>
          <w:sz w:val="24"/>
          <w:szCs w:val="24"/>
        </w:rPr>
        <w:t>で</w:t>
      </w:r>
      <w:r w:rsidRPr="00F415D9">
        <w:rPr>
          <w:rFonts w:ascii="Times New Roman" w:hAnsi="Times New Roman" w:cs="Times New Roman"/>
          <w:sz w:val="24"/>
          <w:szCs w:val="24"/>
        </w:rPr>
        <w:t>ファッショナブルなウォッチを</w:t>
      </w:r>
      <w:r w:rsidR="00547E41" w:rsidRPr="00F415D9">
        <w:rPr>
          <w:rFonts w:ascii="Times New Roman" w:hAnsi="Times New Roman" w:cs="Times New Roman"/>
          <w:sz w:val="24"/>
          <w:szCs w:val="24"/>
        </w:rPr>
        <w:t>世に送り出してきました。</w:t>
      </w:r>
      <w:r w:rsidRPr="00F415D9">
        <w:rPr>
          <w:rFonts w:ascii="Times New Roman" w:hAnsi="Times New Roman" w:cs="Times New Roman"/>
          <w:sz w:val="24"/>
          <w:szCs w:val="24"/>
        </w:rPr>
        <w:t>ウォッチとスケート</w:t>
      </w:r>
      <w:r w:rsidR="00547E41" w:rsidRPr="00F415D9">
        <w:rPr>
          <w:rFonts w:ascii="Times New Roman" w:hAnsi="Times New Roman" w:cs="Times New Roman"/>
          <w:sz w:val="24"/>
          <w:szCs w:val="24"/>
        </w:rPr>
        <w:t>ボード</w:t>
      </w:r>
      <w:r w:rsidRPr="00F415D9">
        <w:rPr>
          <w:rFonts w:ascii="Times New Roman" w:hAnsi="Times New Roman" w:cs="Times New Roman"/>
          <w:sz w:val="24"/>
          <w:szCs w:val="24"/>
        </w:rPr>
        <w:t>の世界の対話は、メゾンが大切にするインスピレーションに満ちた出会いの場です。創造性、美学、正確さ、技術性、自らを乗り越える挑戦、これらは時計師とハイレベルのアスリートが共有する価値観です。「リビエラ」</w:t>
      </w:r>
      <w:r w:rsidR="00B3462B" w:rsidRPr="00F415D9">
        <w:rPr>
          <w:rFonts w:ascii="Times New Roman" w:hAnsi="Times New Roman" w:cs="Times New Roman"/>
          <w:sz w:val="24"/>
          <w:szCs w:val="24"/>
        </w:rPr>
        <w:t>コレクション</w:t>
      </w:r>
      <w:r w:rsidRPr="00F415D9">
        <w:rPr>
          <w:rFonts w:ascii="Times New Roman" w:hAnsi="Times New Roman" w:cs="Times New Roman"/>
          <w:sz w:val="24"/>
          <w:szCs w:val="24"/>
        </w:rPr>
        <w:t>の新モデルはオレリアン・ジローとの新たなコラボレーションにあたり、両者を結びつける大胆な感性を表現しました。</w:t>
      </w:r>
      <w:r w:rsidRPr="00F415D9">
        <w:rPr>
          <w:rFonts w:ascii="Times New Roman" w:hAnsi="Times New Roman" w:cs="Times New Roman"/>
          <w:sz w:val="24"/>
          <w:szCs w:val="24"/>
        </w:rPr>
        <w:t>1973</w:t>
      </w:r>
      <w:r w:rsidRPr="00F415D9">
        <w:rPr>
          <w:rFonts w:ascii="Times New Roman" w:hAnsi="Times New Roman" w:cs="Times New Roman"/>
          <w:sz w:val="24"/>
          <w:szCs w:val="24"/>
        </w:rPr>
        <w:t>年、</w:t>
      </w:r>
      <w:r w:rsidR="001E21CA" w:rsidRPr="00F415D9">
        <w:rPr>
          <w:rFonts w:ascii="Times New Roman" w:hAnsi="Times New Roman" w:cs="Times New Roman"/>
          <w:sz w:val="24"/>
          <w:szCs w:val="24"/>
        </w:rPr>
        <w:t>既成概念</w:t>
      </w:r>
      <w:r w:rsidR="003E33FF" w:rsidRPr="00F415D9">
        <w:rPr>
          <w:rFonts w:ascii="Times New Roman" w:hAnsi="Times New Roman" w:cs="Times New Roman"/>
          <w:sz w:val="24"/>
          <w:szCs w:val="24"/>
        </w:rPr>
        <w:t>にとらわれず</w:t>
      </w:r>
      <w:r w:rsidRPr="00F415D9">
        <w:rPr>
          <w:rFonts w:ascii="Times New Roman" w:hAnsi="Times New Roman" w:cs="Times New Roman"/>
          <w:sz w:val="24"/>
          <w:szCs w:val="24"/>
        </w:rPr>
        <w:t>生まれたこのスポーツシック</w:t>
      </w:r>
      <w:r w:rsidR="003E33FF" w:rsidRPr="00F415D9">
        <w:rPr>
          <w:rFonts w:ascii="Times New Roman" w:hAnsi="Times New Roman" w:cs="Times New Roman"/>
          <w:sz w:val="24"/>
          <w:szCs w:val="24"/>
        </w:rPr>
        <w:t>な</w:t>
      </w:r>
      <w:r w:rsidRPr="00F415D9">
        <w:rPr>
          <w:rFonts w:ascii="Times New Roman" w:hAnsi="Times New Roman" w:cs="Times New Roman"/>
          <w:sz w:val="24"/>
          <w:szCs w:val="24"/>
        </w:rPr>
        <w:t>コレクションは、</w:t>
      </w:r>
      <w:r w:rsidRPr="00F415D9">
        <w:rPr>
          <w:rFonts w:ascii="Times New Roman" w:hAnsi="Times New Roman" w:cs="Times New Roman"/>
          <w:sz w:val="24"/>
          <w:szCs w:val="24"/>
        </w:rPr>
        <w:t>12</w:t>
      </w:r>
      <w:r w:rsidRPr="00F415D9">
        <w:rPr>
          <w:rFonts w:ascii="Times New Roman" w:hAnsi="Times New Roman" w:cs="Times New Roman"/>
          <w:sz w:val="24"/>
          <w:szCs w:val="24"/>
        </w:rPr>
        <w:t>角形のケースとベゼル</w:t>
      </w:r>
      <w:r w:rsidR="003E33FF" w:rsidRPr="00F415D9">
        <w:rPr>
          <w:rFonts w:ascii="Times New Roman" w:hAnsi="Times New Roman" w:cs="Times New Roman"/>
          <w:sz w:val="24"/>
          <w:szCs w:val="24"/>
        </w:rPr>
        <w:t>が特徴的です。</w:t>
      </w:r>
      <w:r w:rsidRPr="00F415D9">
        <w:rPr>
          <w:rFonts w:ascii="Times New Roman" w:hAnsi="Times New Roman" w:cs="Times New Roman"/>
          <w:sz w:val="24"/>
          <w:szCs w:val="24"/>
        </w:rPr>
        <w:t>トレンドに反するようにも見える珍しいデザインはその精神を表すため何度も練り直され、リスクを恐れず難しい技に挑戦するこの若いスケートボード選手のアクロバティックな演技に通じるものがあります。どちらもファンにとっては伝説にも近い存在であり大きな喜びをもたらします。スケートボード競技に使われる素材を採用した「ボーム</w:t>
      </w:r>
      <w:r w:rsidR="007E68BB" w:rsidRPr="00F415D9">
        <w:rPr>
          <w:rFonts w:ascii="Times New Roman" w:hAnsi="Times New Roman" w:cs="Times New Roman"/>
          <w:sz w:val="24"/>
          <w:szCs w:val="24"/>
        </w:rPr>
        <w:t xml:space="preserve"> </w:t>
      </w:r>
      <w:r w:rsidRPr="00F415D9">
        <w:rPr>
          <w:rFonts w:ascii="Times New Roman" w:hAnsi="Times New Roman" w:cs="Times New Roman"/>
          <w:sz w:val="24"/>
          <w:szCs w:val="24"/>
        </w:rPr>
        <w:t>スケート</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オレリアン・ジロー</w:t>
      </w:r>
      <w:r w:rsidR="007E68BB" w:rsidRPr="00F415D9">
        <w:rPr>
          <w:rFonts w:ascii="Times New Roman" w:hAnsi="Times New Roman" w:cs="Times New Roman"/>
          <w:sz w:val="24"/>
          <w:szCs w:val="24"/>
        </w:rPr>
        <w:t xml:space="preserve"> </w:t>
      </w:r>
      <w:r w:rsidR="007E68BB" w:rsidRPr="00F415D9">
        <w:rPr>
          <w:rFonts w:ascii="Times New Roman" w:hAnsi="Times New Roman" w:cs="Times New Roman"/>
          <w:sz w:val="24"/>
          <w:szCs w:val="24"/>
        </w:rPr>
        <w:t>スペシャルエディション</w:t>
      </w:r>
      <w:r w:rsidRPr="00F415D9">
        <w:rPr>
          <w:rFonts w:ascii="Times New Roman" w:hAnsi="Times New Roman" w:cs="Times New Roman"/>
          <w:sz w:val="24"/>
          <w:szCs w:val="24"/>
        </w:rPr>
        <w:t>」の後</w:t>
      </w:r>
      <w:r w:rsidR="00C16C70" w:rsidRPr="00F415D9">
        <w:rPr>
          <w:rFonts w:ascii="Times New Roman" w:hAnsi="Times New Roman" w:cs="Times New Roman"/>
          <w:sz w:val="24"/>
          <w:szCs w:val="24"/>
        </w:rPr>
        <w:t>に続く</w:t>
      </w:r>
      <w:r w:rsidR="00C455A3" w:rsidRPr="00F415D9">
        <w:rPr>
          <w:rFonts w:ascii="Times New Roman" w:hAnsi="Times New Roman" w:cs="Times New Roman"/>
          <w:sz w:val="24"/>
          <w:szCs w:val="24"/>
        </w:rPr>
        <w:t>この</w:t>
      </w:r>
      <w:r w:rsidRPr="00F415D9">
        <w:rPr>
          <w:rFonts w:ascii="Times New Roman" w:hAnsi="Times New Roman" w:cs="Times New Roman"/>
          <w:sz w:val="24"/>
          <w:szCs w:val="24"/>
        </w:rPr>
        <w:t>リビエラ</w:t>
      </w:r>
      <w:r w:rsidR="00C455A3" w:rsidRPr="00F415D9">
        <w:rPr>
          <w:rFonts w:ascii="Times New Roman" w:hAnsi="Times New Roman" w:cs="Times New Roman"/>
          <w:sz w:val="24"/>
          <w:szCs w:val="24"/>
        </w:rPr>
        <w:t>限定モデルで</w:t>
      </w:r>
      <w:r w:rsidRPr="00F415D9">
        <w:rPr>
          <w:rFonts w:ascii="Times New Roman" w:hAnsi="Times New Roman" w:cs="Times New Roman"/>
          <w:sz w:val="24"/>
          <w:szCs w:val="24"/>
        </w:rPr>
        <w:t>は</w:t>
      </w:r>
      <w:r w:rsidR="00C16C70" w:rsidRPr="00F415D9">
        <w:rPr>
          <w:rFonts w:ascii="Times New Roman" w:hAnsi="Times New Roman" w:cs="Times New Roman"/>
          <w:sz w:val="24"/>
          <w:szCs w:val="24"/>
        </w:rPr>
        <w:t>、</w:t>
      </w:r>
      <w:r w:rsidRPr="00F415D9">
        <w:rPr>
          <w:rFonts w:ascii="Times New Roman" w:hAnsi="Times New Roman" w:cs="Times New Roman"/>
          <w:sz w:val="24"/>
          <w:szCs w:val="24"/>
        </w:rPr>
        <w:t>この心躍るスポーツの精神</w:t>
      </w:r>
      <w:r w:rsidR="008E2517" w:rsidRPr="00F415D9">
        <w:rPr>
          <w:rFonts w:ascii="Times New Roman" w:hAnsi="Times New Roman" w:cs="Times New Roman"/>
          <w:sz w:val="24"/>
          <w:szCs w:val="24"/>
        </w:rPr>
        <w:t>が</w:t>
      </w:r>
      <w:r w:rsidRPr="00F415D9">
        <w:rPr>
          <w:rFonts w:ascii="Times New Roman" w:hAnsi="Times New Roman" w:cs="Times New Roman"/>
          <w:sz w:val="24"/>
          <w:szCs w:val="24"/>
        </w:rPr>
        <w:t>受け継</w:t>
      </w:r>
      <w:r w:rsidR="008E2517" w:rsidRPr="00F415D9">
        <w:rPr>
          <w:rFonts w:ascii="Times New Roman" w:hAnsi="Times New Roman" w:cs="Times New Roman"/>
          <w:sz w:val="24"/>
          <w:szCs w:val="24"/>
        </w:rPr>
        <w:t>がれ</w:t>
      </w:r>
      <w:r w:rsidR="00B47869" w:rsidRPr="00F415D9">
        <w:rPr>
          <w:rFonts w:ascii="Times New Roman" w:hAnsi="Times New Roman" w:cs="Times New Roman"/>
          <w:sz w:val="24"/>
          <w:szCs w:val="24"/>
        </w:rPr>
        <w:t>デザインに反映されています。</w:t>
      </w:r>
      <w:r w:rsidRPr="00F415D9">
        <w:rPr>
          <w:rFonts w:ascii="Times New Roman" w:hAnsi="Times New Roman" w:cs="Times New Roman"/>
          <w:sz w:val="24"/>
          <w:szCs w:val="24"/>
        </w:rPr>
        <w:t xml:space="preserve"> </w:t>
      </w:r>
    </w:p>
    <w:p w14:paraId="09C5B2A3" w14:textId="77777777" w:rsidR="00742D27" w:rsidRDefault="00742D27">
      <w:pPr>
        <w:pStyle w:val="Corps"/>
        <w:jc w:val="both"/>
        <w:rPr>
          <w:rFonts w:ascii="Times New Roman" w:hAnsi="Times New Roman" w:cs="Times New Roman"/>
          <w:sz w:val="24"/>
          <w:szCs w:val="24"/>
        </w:rPr>
      </w:pPr>
    </w:p>
    <w:p w14:paraId="696595B4" w14:textId="792D053D" w:rsidR="00742D27" w:rsidRPr="00F415D9" w:rsidRDefault="00742D27" w:rsidP="008D76DE">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2EDE22" wp14:editId="615B215A">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5D5F61BC" w14:textId="77777777" w:rsidR="00A02D8B" w:rsidRPr="00F415D9" w:rsidRDefault="00A02D8B">
      <w:pPr>
        <w:pStyle w:val="Corps"/>
        <w:jc w:val="both"/>
        <w:rPr>
          <w:rFonts w:ascii="Times New Roman" w:hAnsi="Times New Roman" w:cs="Times New Roman"/>
          <w:sz w:val="24"/>
          <w:szCs w:val="24"/>
        </w:rPr>
      </w:pPr>
    </w:p>
    <w:p w14:paraId="2F355C9D" w14:textId="77777777" w:rsidR="00A02D8B" w:rsidRPr="00F415D9" w:rsidRDefault="005B5412">
      <w:pPr>
        <w:pStyle w:val="Corps"/>
        <w:jc w:val="both"/>
        <w:rPr>
          <w:rFonts w:ascii="Times New Roman" w:hAnsi="Times New Roman" w:cs="Times New Roman"/>
          <w:sz w:val="24"/>
          <w:szCs w:val="24"/>
        </w:rPr>
      </w:pPr>
      <w:r w:rsidRPr="00F415D9">
        <w:rPr>
          <w:rStyle w:val="Aucun"/>
          <w:rFonts w:ascii="Times New Roman" w:hAnsi="Times New Roman" w:cs="Times New Roman"/>
          <w:b/>
          <w:sz w:val="24"/>
          <w:szCs w:val="24"/>
        </w:rPr>
        <w:lastRenderedPageBreak/>
        <w:t>スケートへの深い愛</w:t>
      </w:r>
    </w:p>
    <w:p w14:paraId="2D2EBB6B" w14:textId="77777777" w:rsidR="00A02D8B" w:rsidRPr="00F415D9" w:rsidRDefault="00A02D8B">
      <w:pPr>
        <w:pStyle w:val="Corps"/>
        <w:jc w:val="both"/>
        <w:rPr>
          <w:rFonts w:ascii="Times New Roman" w:hAnsi="Times New Roman" w:cs="Times New Roman"/>
          <w:sz w:val="24"/>
          <w:szCs w:val="24"/>
        </w:rPr>
      </w:pPr>
    </w:p>
    <w:p w14:paraId="42E2F5A5" w14:textId="1D4D9340" w:rsidR="005F16AD" w:rsidRDefault="005B5412" w:rsidP="00F76EB5">
      <w:pPr>
        <w:pStyle w:val="Corps"/>
        <w:jc w:val="both"/>
        <w:rPr>
          <w:rFonts w:ascii="Times New Roman" w:hAnsi="Times New Roman" w:cs="Times New Roman"/>
          <w:sz w:val="24"/>
          <w:szCs w:val="24"/>
        </w:rPr>
      </w:pPr>
      <w:r w:rsidRPr="00F415D9">
        <w:rPr>
          <w:rFonts w:ascii="Times New Roman" w:hAnsi="Times New Roman" w:cs="Times New Roman"/>
          <w:sz w:val="24"/>
          <w:szCs w:val="24"/>
        </w:rPr>
        <w:t>1998</w:t>
      </w:r>
      <w:r w:rsidRPr="00F415D9">
        <w:rPr>
          <w:rFonts w:ascii="Times New Roman" w:hAnsi="Times New Roman" w:cs="Times New Roman"/>
          <w:sz w:val="24"/>
          <w:szCs w:val="24"/>
        </w:rPr>
        <w:t>年</w:t>
      </w:r>
      <w:r w:rsidRPr="00F415D9">
        <w:rPr>
          <w:rFonts w:ascii="Times New Roman" w:hAnsi="Times New Roman" w:cs="Times New Roman"/>
          <w:sz w:val="24"/>
          <w:szCs w:val="24"/>
        </w:rPr>
        <w:t>2</w:t>
      </w:r>
      <w:r w:rsidRPr="00F415D9">
        <w:rPr>
          <w:rFonts w:ascii="Times New Roman" w:hAnsi="Times New Roman" w:cs="Times New Roman"/>
          <w:sz w:val="24"/>
          <w:szCs w:val="24"/>
        </w:rPr>
        <w:t>月</w:t>
      </w:r>
      <w:r w:rsidRPr="00F415D9">
        <w:rPr>
          <w:rFonts w:ascii="Times New Roman" w:hAnsi="Times New Roman" w:cs="Times New Roman"/>
          <w:sz w:val="24"/>
          <w:szCs w:val="24"/>
        </w:rPr>
        <w:t>3</w:t>
      </w:r>
      <w:r w:rsidRPr="00F415D9">
        <w:rPr>
          <w:rFonts w:ascii="Times New Roman" w:hAnsi="Times New Roman" w:cs="Times New Roman"/>
          <w:sz w:val="24"/>
          <w:szCs w:val="24"/>
        </w:rPr>
        <w:t>日リヨン生まれの</w:t>
      </w:r>
      <w:r w:rsidR="00B47869" w:rsidRPr="00F415D9">
        <w:rPr>
          <w:rFonts w:ascii="Times New Roman" w:hAnsi="Times New Roman" w:cs="Times New Roman"/>
          <w:sz w:val="24"/>
          <w:szCs w:val="24"/>
        </w:rPr>
        <w:t>オレリアン・ジロー</w:t>
      </w:r>
      <w:r w:rsidRPr="00F415D9">
        <w:rPr>
          <w:rFonts w:ascii="Times New Roman" w:hAnsi="Times New Roman" w:cs="Times New Roman"/>
          <w:sz w:val="24"/>
          <w:szCs w:val="24"/>
        </w:rPr>
        <w:t>は</w:t>
      </w:r>
      <w:r w:rsidRPr="00F415D9">
        <w:rPr>
          <w:rFonts w:ascii="Times New Roman" w:hAnsi="Times New Roman" w:cs="Times New Roman"/>
          <w:sz w:val="24"/>
          <w:szCs w:val="24"/>
        </w:rPr>
        <w:t>4</w:t>
      </w:r>
      <w:r w:rsidRPr="00F415D9">
        <w:rPr>
          <w:rFonts w:ascii="Times New Roman" w:hAnsi="Times New Roman" w:cs="Times New Roman"/>
          <w:sz w:val="24"/>
          <w:szCs w:val="24"/>
        </w:rPr>
        <w:t>才の時に父親から与えられたスケートボードでこのスポーツを始めました。オレリアンはすぐに夢中になり、めきめきと才能を表しました。</w:t>
      </w:r>
      <w:r w:rsidRPr="00F415D9">
        <w:rPr>
          <w:rFonts w:ascii="Times New Roman" w:hAnsi="Times New Roman" w:cs="Times New Roman"/>
          <w:sz w:val="24"/>
          <w:szCs w:val="24"/>
        </w:rPr>
        <w:t>3</w:t>
      </w:r>
      <w:r w:rsidRPr="00F415D9">
        <w:rPr>
          <w:rFonts w:ascii="Times New Roman" w:hAnsi="Times New Roman" w:cs="Times New Roman"/>
          <w:sz w:val="24"/>
          <w:szCs w:val="24"/>
        </w:rPr>
        <w:t>年後、</w:t>
      </w:r>
      <w:r w:rsidRPr="00F415D9">
        <w:rPr>
          <w:rFonts w:ascii="Times New Roman" w:hAnsi="Times New Roman" w:cs="Times New Roman"/>
          <w:sz w:val="24"/>
          <w:szCs w:val="24"/>
        </w:rPr>
        <w:t>V7</w:t>
      </w:r>
      <w:r w:rsidRPr="00F415D9">
        <w:rPr>
          <w:rFonts w:ascii="Times New Roman" w:hAnsi="Times New Roman" w:cs="Times New Roman"/>
          <w:sz w:val="24"/>
          <w:szCs w:val="24"/>
        </w:rPr>
        <w:t>ティーンエイジツアーで頭角を表し、その後多くの国際コンペティションで勝利を重ね、</w:t>
      </w:r>
      <w:r w:rsidRPr="00F415D9">
        <w:rPr>
          <w:rFonts w:ascii="Times New Roman" w:hAnsi="Times New Roman" w:cs="Times New Roman"/>
          <w:sz w:val="24"/>
          <w:szCs w:val="24"/>
        </w:rPr>
        <w:t>15</w:t>
      </w:r>
      <w:r w:rsidRPr="00F415D9">
        <w:rPr>
          <w:rFonts w:ascii="Times New Roman" w:hAnsi="Times New Roman" w:cs="Times New Roman"/>
          <w:sz w:val="24"/>
          <w:szCs w:val="24"/>
        </w:rPr>
        <w:t>才の時にアマチュア選手権で優勝します。彼のキャリアはここからさらに飛躍します。目標をしっかりと定めて練習に励み、</w:t>
      </w:r>
      <w:r w:rsidRPr="00F415D9">
        <w:rPr>
          <w:rFonts w:ascii="Times New Roman" w:hAnsi="Times New Roman" w:cs="Times New Roman"/>
          <w:sz w:val="24"/>
          <w:szCs w:val="24"/>
        </w:rPr>
        <w:t>2019</w:t>
      </w:r>
      <w:r w:rsidRPr="00F415D9">
        <w:rPr>
          <w:rFonts w:ascii="Times New Roman" w:hAnsi="Times New Roman" w:cs="Times New Roman"/>
          <w:sz w:val="24"/>
          <w:szCs w:val="24"/>
        </w:rPr>
        <w:t>年のカリフォルニア</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デュー</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ツアーなど多くのコンペティションで有名選手との競技に挑みます。そしてヨーロッパ最大のエクストリーム</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スポーツ競技会であるモンペリエの</w:t>
      </w:r>
      <w:r w:rsidRPr="00F415D9">
        <w:rPr>
          <w:rFonts w:ascii="Times New Roman" w:hAnsi="Times New Roman" w:cs="Times New Roman"/>
          <w:sz w:val="24"/>
          <w:szCs w:val="24"/>
        </w:rPr>
        <w:t>FISE</w:t>
      </w:r>
      <w:r w:rsidRPr="00F415D9">
        <w:rPr>
          <w:rFonts w:ascii="Times New Roman" w:hAnsi="Times New Roman" w:cs="Times New Roman"/>
          <w:sz w:val="24"/>
          <w:szCs w:val="24"/>
        </w:rPr>
        <w:t>で</w:t>
      </w:r>
      <w:r w:rsidRPr="00F415D9">
        <w:rPr>
          <w:rFonts w:ascii="Times New Roman" w:hAnsi="Times New Roman" w:cs="Times New Roman"/>
          <w:sz w:val="24"/>
          <w:szCs w:val="24"/>
        </w:rPr>
        <w:t>2022</w:t>
      </w:r>
      <w:r w:rsidRPr="00F415D9">
        <w:rPr>
          <w:rFonts w:ascii="Times New Roman" w:hAnsi="Times New Roman" w:cs="Times New Roman"/>
          <w:sz w:val="24"/>
          <w:szCs w:val="24"/>
        </w:rPr>
        <w:t>年に金メダルを獲得します。さらにローマの世界ストリートスケート</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ボーディングで銀メダル、イエールのフランス選手権で金メダルを獲得します。さらに</w:t>
      </w:r>
      <w:r w:rsidRPr="00F415D9">
        <w:rPr>
          <w:rFonts w:ascii="Times New Roman" w:hAnsi="Times New Roman" w:cs="Times New Roman"/>
          <w:sz w:val="24"/>
          <w:szCs w:val="24"/>
        </w:rPr>
        <w:t>2023</w:t>
      </w:r>
      <w:r w:rsidRPr="00F415D9">
        <w:rPr>
          <w:rFonts w:ascii="Times New Roman" w:hAnsi="Times New Roman" w:cs="Times New Roman"/>
          <w:sz w:val="24"/>
          <w:szCs w:val="24"/>
        </w:rPr>
        <w:t>年</w:t>
      </w:r>
      <w:r w:rsidRPr="00F415D9">
        <w:rPr>
          <w:rFonts w:ascii="Times New Roman" w:hAnsi="Times New Roman" w:cs="Times New Roman"/>
          <w:sz w:val="24"/>
          <w:szCs w:val="24"/>
        </w:rPr>
        <w:t>2</w:t>
      </w:r>
      <w:r w:rsidRPr="00F415D9">
        <w:rPr>
          <w:rFonts w:ascii="Times New Roman" w:hAnsi="Times New Roman" w:cs="Times New Roman"/>
          <w:sz w:val="24"/>
          <w:szCs w:val="24"/>
        </w:rPr>
        <w:t>月</w:t>
      </w:r>
      <w:r w:rsidRPr="00F415D9">
        <w:rPr>
          <w:rFonts w:ascii="Times New Roman" w:hAnsi="Times New Roman" w:cs="Times New Roman"/>
          <w:sz w:val="24"/>
          <w:szCs w:val="24"/>
        </w:rPr>
        <w:t>5</w:t>
      </w:r>
      <w:r w:rsidRPr="00F415D9">
        <w:rPr>
          <w:rFonts w:ascii="Times New Roman" w:hAnsi="Times New Roman" w:cs="Times New Roman"/>
          <w:sz w:val="24"/>
          <w:szCs w:val="24"/>
        </w:rPr>
        <w:t>日、アラブ首長国連邦で行われたスケートボード</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ストリート世界選手権大会で、フランスに初の金メダルをもたらしました。そして</w:t>
      </w:r>
      <w:r w:rsidRPr="00F415D9">
        <w:rPr>
          <w:rFonts w:ascii="Times New Roman" w:hAnsi="Times New Roman" w:cs="Times New Roman"/>
          <w:sz w:val="24"/>
          <w:szCs w:val="24"/>
        </w:rPr>
        <w:t>2024</w:t>
      </w:r>
      <w:r w:rsidRPr="00F415D9">
        <w:rPr>
          <w:rFonts w:ascii="Times New Roman" w:hAnsi="Times New Roman" w:cs="Times New Roman"/>
          <w:sz w:val="24"/>
          <w:szCs w:val="24"/>
        </w:rPr>
        <w:t>年</w:t>
      </w:r>
      <w:r w:rsidRPr="00F415D9">
        <w:rPr>
          <w:rFonts w:ascii="Times New Roman" w:hAnsi="Times New Roman" w:cs="Times New Roman"/>
          <w:sz w:val="24"/>
          <w:szCs w:val="24"/>
        </w:rPr>
        <w:t>4</w:t>
      </w:r>
      <w:r w:rsidRPr="00F415D9">
        <w:rPr>
          <w:rFonts w:ascii="Times New Roman" w:hAnsi="Times New Roman" w:cs="Times New Roman"/>
          <w:sz w:val="24"/>
          <w:szCs w:val="24"/>
        </w:rPr>
        <w:t>月パリで行われたストリート</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リーグ</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スケートボーディングで金メダルを獲得します。自らを信じ、夢に賭け、その実現のために努力するというのが彼の信念です。</w:t>
      </w:r>
    </w:p>
    <w:p w14:paraId="69EA4BFF" w14:textId="5C7277F0" w:rsidR="005F16AD" w:rsidRPr="00F415D9" w:rsidRDefault="005F16AD">
      <w:pPr>
        <w:pStyle w:val="Corps"/>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2E700728" wp14:editId="1ACF62A0">
            <wp:simplePos x="0" y="0"/>
            <wp:positionH relativeFrom="margin">
              <wp:posOffset>0</wp:posOffset>
            </wp:positionH>
            <wp:positionV relativeFrom="paragraph">
              <wp:posOffset>173355</wp:posOffset>
            </wp:positionV>
            <wp:extent cx="4114800" cy="2740660"/>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DE683A" w14:textId="77777777" w:rsidR="00A02D8B" w:rsidRPr="00F415D9" w:rsidRDefault="00A02D8B">
      <w:pPr>
        <w:pStyle w:val="Corps"/>
        <w:jc w:val="both"/>
        <w:rPr>
          <w:rFonts w:ascii="Times New Roman" w:hAnsi="Times New Roman" w:cs="Times New Roman"/>
          <w:sz w:val="24"/>
          <w:szCs w:val="24"/>
        </w:rPr>
      </w:pPr>
    </w:p>
    <w:p w14:paraId="35B73E91" w14:textId="77777777" w:rsidR="005F16AD" w:rsidRDefault="005F16AD">
      <w:pPr>
        <w:pStyle w:val="Corps"/>
        <w:jc w:val="both"/>
        <w:rPr>
          <w:rStyle w:val="Aucun"/>
          <w:rFonts w:ascii="Times New Roman" w:hAnsi="Times New Roman" w:cs="Times New Roman"/>
          <w:b/>
          <w:sz w:val="24"/>
          <w:szCs w:val="24"/>
        </w:rPr>
      </w:pPr>
    </w:p>
    <w:p w14:paraId="505C6AFA" w14:textId="77777777" w:rsidR="005F16AD" w:rsidRDefault="005F16AD">
      <w:pPr>
        <w:pStyle w:val="Corps"/>
        <w:jc w:val="both"/>
        <w:rPr>
          <w:rStyle w:val="Aucun"/>
          <w:rFonts w:ascii="Times New Roman" w:hAnsi="Times New Roman" w:cs="Times New Roman"/>
          <w:b/>
          <w:sz w:val="24"/>
          <w:szCs w:val="24"/>
        </w:rPr>
      </w:pPr>
    </w:p>
    <w:p w14:paraId="5FB67131" w14:textId="77777777" w:rsidR="005F16AD" w:rsidRDefault="005F16AD">
      <w:pPr>
        <w:pStyle w:val="Corps"/>
        <w:jc w:val="both"/>
        <w:rPr>
          <w:rStyle w:val="Aucun"/>
          <w:rFonts w:ascii="Times New Roman" w:hAnsi="Times New Roman" w:cs="Times New Roman"/>
          <w:b/>
          <w:sz w:val="24"/>
          <w:szCs w:val="24"/>
        </w:rPr>
      </w:pPr>
    </w:p>
    <w:p w14:paraId="186CBFBE" w14:textId="77777777" w:rsidR="005F16AD" w:rsidRDefault="005F16AD">
      <w:pPr>
        <w:pStyle w:val="Corps"/>
        <w:jc w:val="both"/>
        <w:rPr>
          <w:rStyle w:val="Aucun"/>
          <w:rFonts w:ascii="Times New Roman" w:hAnsi="Times New Roman" w:cs="Times New Roman"/>
          <w:b/>
          <w:sz w:val="24"/>
          <w:szCs w:val="24"/>
        </w:rPr>
      </w:pPr>
    </w:p>
    <w:p w14:paraId="0F7A56B9" w14:textId="77777777" w:rsidR="005F16AD" w:rsidRDefault="005F16AD">
      <w:pPr>
        <w:pStyle w:val="Corps"/>
        <w:jc w:val="both"/>
        <w:rPr>
          <w:rStyle w:val="Aucun"/>
          <w:rFonts w:ascii="Times New Roman" w:hAnsi="Times New Roman" w:cs="Times New Roman"/>
          <w:b/>
          <w:sz w:val="24"/>
          <w:szCs w:val="24"/>
        </w:rPr>
      </w:pPr>
    </w:p>
    <w:p w14:paraId="1D74F5B6" w14:textId="77777777" w:rsidR="005F16AD" w:rsidRDefault="005F16AD">
      <w:pPr>
        <w:pStyle w:val="Corps"/>
        <w:jc w:val="both"/>
        <w:rPr>
          <w:rStyle w:val="Aucun"/>
          <w:rFonts w:ascii="Times New Roman" w:hAnsi="Times New Roman" w:cs="Times New Roman"/>
          <w:b/>
          <w:sz w:val="24"/>
          <w:szCs w:val="24"/>
        </w:rPr>
      </w:pPr>
    </w:p>
    <w:p w14:paraId="2ED84DEC" w14:textId="77777777" w:rsidR="005F16AD" w:rsidRDefault="005F16AD">
      <w:pPr>
        <w:pStyle w:val="Corps"/>
        <w:jc w:val="both"/>
        <w:rPr>
          <w:rStyle w:val="Aucun"/>
          <w:rFonts w:ascii="Times New Roman" w:hAnsi="Times New Roman" w:cs="Times New Roman"/>
          <w:b/>
          <w:sz w:val="24"/>
          <w:szCs w:val="24"/>
        </w:rPr>
      </w:pPr>
    </w:p>
    <w:p w14:paraId="0F110DFE" w14:textId="77777777" w:rsidR="005F16AD" w:rsidRDefault="005F16AD">
      <w:pPr>
        <w:pStyle w:val="Corps"/>
        <w:jc w:val="both"/>
        <w:rPr>
          <w:rStyle w:val="Aucun"/>
          <w:rFonts w:ascii="Times New Roman" w:hAnsi="Times New Roman" w:cs="Times New Roman"/>
          <w:b/>
          <w:sz w:val="24"/>
          <w:szCs w:val="24"/>
        </w:rPr>
      </w:pPr>
    </w:p>
    <w:p w14:paraId="23F01EC5" w14:textId="77777777" w:rsidR="005F16AD" w:rsidRDefault="005F16AD">
      <w:pPr>
        <w:pStyle w:val="Corps"/>
        <w:jc w:val="both"/>
        <w:rPr>
          <w:rStyle w:val="Aucun"/>
          <w:rFonts w:ascii="Times New Roman" w:hAnsi="Times New Roman" w:cs="Times New Roman"/>
          <w:b/>
          <w:sz w:val="24"/>
          <w:szCs w:val="24"/>
        </w:rPr>
      </w:pPr>
    </w:p>
    <w:p w14:paraId="1E3AF2A7" w14:textId="77777777" w:rsidR="005F16AD" w:rsidRDefault="005F16AD">
      <w:pPr>
        <w:pStyle w:val="Corps"/>
        <w:jc w:val="both"/>
        <w:rPr>
          <w:rStyle w:val="Aucun"/>
          <w:rFonts w:ascii="Times New Roman" w:hAnsi="Times New Roman" w:cs="Times New Roman"/>
          <w:b/>
          <w:sz w:val="24"/>
          <w:szCs w:val="24"/>
        </w:rPr>
      </w:pPr>
    </w:p>
    <w:p w14:paraId="6237DB62" w14:textId="77777777" w:rsidR="005F16AD" w:rsidRDefault="005F16AD">
      <w:pPr>
        <w:pStyle w:val="Corps"/>
        <w:jc w:val="both"/>
        <w:rPr>
          <w:rStyle w:val="Aucun"/>
          <w:rFonts w:ascii="Times New Roman" w:hAnsi="Times New Roman" w:cs="Times New Roman"/>
          <w:b/>
          <w:sz w:val="24"/>
          <w:szCs w:val="24"/>
        </w:rPr>
      </w:pPr>
    </w:p>
    <w:p w14:paraId="4F67FA63" w14:textId="77777777" w:rsidR="005F16AD" w:rsidRDefault="005F16AD">
      <w:pPr>
        <w:pStyle w:val="Corps"/>
        <w:jc w:val="both"/>
        <w:rPr>
          <w:rStyle w:val="Aucun"/>
          <w:rFonts w:ascii="Times New Roman" w:hAnsi="Times New Roman" w:cs="Times New Roman"/>
          <w:b/>
          <w:sz w:val="24"/>
          <w:szCs w:val="24"/>
        </w:rPr>
      </w:pPr>
    </w:p>
    <w:p w14:paraId="339FFF8B" w14:textId="77777777" w:rsidR="005F16AD" w:rsidRDefault="005F16AD">
      <w:pPr>
        <w:pStyle w:val="Corps"/>
        <w:jc w:val="both"/>
        <w:rPr>
          <w:rStyle w:val="Aucun"/>
          <w:rFonts w:ascii="Times New Roman" w:hAnsi="Times New Roman" w:cs="Times New Roman"/>
          <w:b/>
          <w:sz w:val="24"/>
          <w:szCs w:val="24"/>
        </w:rPr>
      </w:pPr>
    </w:p>
    <w:p w14:paraId="5B858A85" w14:textId="77777777" w:rsidR="005F16AD" w:rsidRDefault="005F16AD">
      <w:pPr>
        <w:pStyle w:val="Corps"/>
        <w:jc w:val="both"/>
        <w:rPr>
          <w:rStyle w:val="Aucun"/>
          <w:rFonts w:ascii="Times New Roman" w:hAnsi="Times New Roman" w:cs="Times New Roman"/>
          <w:b/>
          <w:sz w:val="24"/>
          <w:szCs w:val="24"/>
        </w:rPr>
      </w:pPr>
    </w:p>
    <w:p w14:paraId="4088A29D" w14:textId="77777777" w:rsidR="005F16AD" w:rsidRDefault="005F16AD">
      <w:pPr>
        <w:pStyle w:val="Corps"/>
        <w:jc w:val="both"/>
        <w:rPr>
          <w:rStyle w:val="Aucun"/>
          <w:rFonts w:ascii="Times New Roman" w:hAnsi="Times New Roman" w:cs="Times New Roman"/>
          <w:b/>
          <w:sz w:val="24"/>
          <w:szCs w:val="24"/>
        </w:rPr>
      </w:pPr>
    </w:p>
    <w:p w14:paraId="3A6A07AB" w14:textId="77777777" w:rsidR="00F76EB5" w:rsidRDefault="00F76EB5">
      <w:pPr>
        <w:pStyle w:val="Corps"/>
        <w:jc w:val="both"/>
        <w:rPr>
          <w:rStyle w:val="Aucun"/>
          <w:rFonts w:ascii="Times New Roman" w:hAnsi="Times New Roman" w:cs="Times New Roman"/>
          <w:b/>
          <w:sz w:val="24"/>
          <w:szCs w:val="24"/>
        </w:rPr>
      </w:pPr>
    </w:p>
    <w:p w14:paraId="43675900" w14:textId="68BDD98D" w:rsidR="005F16AD" w:rsidRDefault="00F76EB5">
      <w:pPr>
        <w:pStyle w:val="Corps"/>
        <w:jc w:val="both"/>
        <w:rPr>
          <w:rStyle w:val="Aucun"/>
          <w:rFonts w:ascii="Times New Roman" w:hAnsi="Times New Roman" w:cs="Times New Roman"/>
          <w:b/>
          <w:sz w:val="24"/>
          <w:szCs w:val="24"/>
        </w:rPr>
      </w:pPr>
      <w:r>
        <w:rPr>
          <w:noProof/>
        </w:rPr>
        <w:drawing>
          <wp:anchor distT="0" distB="0" distL="114300" distR="114300" simplePos="0" relativeHeight="251661312" behindDoc="0" locked="0" layoutInCell="1" allowOverlap="1" wp14:anchorId="377D079B" wp14:editId="564FDE99">
            <wp:simplePos x="0" y="0"/>
            <wp:positionH relativeFrom="margin">
              <wp:align>right</wp:align>
            </wp:positionH>
            <wp:positionV relativeFrom="paragraph">
              <wp:posOffset>34399</wp:posOffset>
            </wp:positionV>
            <wp:extent cx="4099820" cy="273960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0D499A" w14:textId="06BF0209" w:rsidR="005F16AD" w:rsidRDefault="005F16AD">
      <w:pPr>
        <w:pStyle w:val="Corps"/>
        <w:jc w:val="both"/>
        <w:rPr>
          <w:rStyle w:val="Aucun"/>
          <w:rFonts w:ascii="Times New Roman" w:hAnsi="Times New Roman" w:cs="Times New Roman"/>
          <w:b/>
          <w:sz w:val="24"/>
          <w:szCs w:val="24"/>
        </w:rPr>
      </w:pPr>
    </w:p>
    <w:p w14:paraId="495F0E35" w14:textId="77777777" w:rsidR="005F16AD" w:rsidRDefault="005F16AD">
      <w:pPr>
        <w:pStyle w:val="Corps"/>
        <w:jc w:val="both"/>
        <w:rPr>
          <w:rStyle w:val="Aucun"/>
          <w:rFonts w:ascii="Times New Roman" w:hAnsi="Times New Roman" w:cs="Times New Roman"/>
          <w:b/>
          <w:sz w:val="24"/>
          <w:szCs w:val="24"/>
        </w:rPr>
      </w:pPr>
    </w:p>
    <w:p w14:paraId="404B4353" w14:textId="77777777" w:rsidR="005F16AD" w:rsidRDefault="005F16AD">
      <w:pPr>
        <w:pStyle w:val="Corps"/>
        <w:jc w:val="both"/>
        <w:rPr>
          <w:rStyle w:val="Aucun"/>
          <w:rFonts w:ascii="Times New Roman" w:hAnsi="Times New Roman" w:cs="Times New Roman"/>
          <w:b/>
          <w:sz w:val="24"/>
          <w:szCs w:val="24"/>
        </w:rPr>
      </w:pPr>
    </w:p>
    <w:p w14:paraId="3DE0B546" w14:textId="77777777" w:rsidR="005F16AD" w:rsidRDefault="005F16AD">
      <w:pPr>
        <w:pStyle w:val="Corps"/>
        <w:jc w:val="both"/>
        <w:rPr>
          <w:rStyle w:val="Aucun"/>
          <w:rFonts w:ascii="Times New Roman" w:hAnsi="Times New Roman" w:cs="Times New Roman"/>
          <w:b/>
          <w:sz w:val="24"/>
          <w:szCs w:val="24"/>
        </w:rPr>
      </w:pPr>
    </w:p>
    <w:p w14:paraId="6C71846E" w14:textId="77777777" w:rsidR="005F16AD" w:rsidRDefault="005F16AD">
      <w:pPr>
        <w:pStyle w:val="Corps"/>
        <w:jc w:val="both"/>
        <w:rPr>
          <w:rStyle w:val="Aucun"/>
          <w:rFonts w:ascii="Times New Roman" w:hAnsi="Times New Roman" w:cs="Times New Roman"/>
          <w:b/>
          <w:sz w:val="24"/>
          <w:szCs w:val="24"/>
        </w:rPr>
      </w:pPr>
    </w:p>
    <w:p w14:paraId="42B4E4CD" w14:textId="77777777" w:rsidR="005F16AD" w:rsidRDefault="005F16AD">
      <w:pPr>
        <w:pStyle w:val="Corps"/>
        <w:jc w:val="both"/>
        <w:rPr>
          <w:rStyle w:val="Aucun"/>
          <w:rFonts w:ascii="Times New Roman" w:hAnsi="Times New Roman" w:cs="Times New Roman"/>
          <w:b/>
          <w:sz w:val="24"/>
          <w:szCs w:val="24"/>
        </w:rPr>
      </w:pPr>
    </w:p>
    <w:p w14:paraId="79950100" w14:textId="77777777" w:rsidR="005F16AD" w:rsidRDefault="005F16AD">
      <w:pPr>
        <w:pStyle w:val="Corps"/>
        <w:jc w:val="both"/>
        <w:rPr>
          <w:rStyle w:val="Aucun"/>
          <w:rFonts w:ascii="Times New Roman" w:hAnsi="Times New Roman" w:cs="Times New Roman"/>
          <w:b/>
          <w:sz w:val="24"/>
          <w:szCs w:val="24"/>
        </w:rPr>
      </w:pPr>
    </w:p>
    <w:p w14:paraId="10D96479" w14:textId="77777777" w:rsidR="005F16AD" w:rsidRDefault="005F16AD">
      <w:pPr>
        <w:pStyle w:val="Corps"/>
        <w:jc w:val="both"/>
        <w:rPr>
          <w:rStyle w:val="Aucun"/>
          <w:rFonts w:ascii="Times New Roman" w:hAnsi="Times New Roman" w:cs="Times New Roman"/>
          <w:b/>
          <w:sz w:val="24"/>
          <w:szCs w:val="24"/>
        </w:rPr>
      </w:pPr>
    </w:p>
    <w:p w14:paraId="6240CD27" w14:textId="77777777" w:rsidR="005F16AD" w:rsidRDefault="005F16AD">
      <w:pPr>
        <w:pStyle w:val="Corps"/>
        <w:jc w:val="both"/>
        <w:rPr>
          <w:rStyle w:val="Aucun"/>
          <w:rFonts w:ascii="Times New Roman" w:hAnsi="Times New Roman" w:cs="Times New Roman"/>
          <w:b/>
          <w:sz w:val="24"/>
          <w:szCs w:val="24"/>
        </w:rPr>
      </w:pPr>
    </w:p>
    <w:p w14:paraId="29CAD761" w14:textId="77777777" w:rsidR="005F16AD" w:rsidRDefault="005F16AD">
      <w:pPr>
        <w:pStyle w:val="Corps"/>
        <w:jc w:val="both"/>
        <w:rPr>
          <w:rStyle w:val="Aucun"/>
          <w:rFonts w:ascii="Times New Roman" w:hAnsi="Times New Roman" w:cs="Times New Roman"/>
          <w:b/>
          <w:sz w:val="24"/>
          <w:szCs w:val="24"/>
        </w:rPr>
      </w:pPr>
    </w:p>
    <w:p w14:paraId="7B48BE40" w14:textId="77777777" w:rsidR="005F16AD" w:rsidRDefault="005F16AD">
      <w:pPr>
        <w:pStyle w:val="Corps"/>
        <w:jc w:val="both"/>
        <w:rPr>
          <w:rStyle w:val="Aucun"/>
          <w:rFonts w:ascii="Times New Roman" w:hAnsi="Times New Roman" w:cs="Times New Roman"/>
          <w:b/>
          <w:sz w:val="24"/>
          <w:szCs w:val="24"/>
        </w:rPr>
      </w:pPr>
    </w:p>
    <w:p w14:paraId="0D15146E" w14:textId="77777777" w:rsidR="005F16AD" w:rsidRDefault="005F16AD">
      <w:pPr>
        <w:pStyle w:val="Corps"/>
        <w:jc w:val="both"/>
        <w:rPr>
          <w:rStyle w:val="Aucun"/>
          <w:rFonts w:ascii="Times New Roman" w:hAnsi="Times New Roman" w:cs="Times New Roman"/>
          <w:b/>
          <w:sz w:val="24"/>
          <w:szCs w:val="24"/>
        </w:rPr>
      </w:pPr>
    </w:p>
    <w:p w14:paraId="096753DB" w14:textId="77777777" w:rsidR="005F16AD" w:rsidRDefault="005F16AD">
      <w:pPr>
        <w:pStyle w:val="Corps"/>
        <w:jc w:val="both"/>
        <w:rPr>
          <w:rStyle w:val="Aucun"/>
          <w:rFonts w:ascii="Times New Roman" w:hAnsi="Times New Roman" w:cs="Times New Roman"/>
          <w:b/>
          <w:sz w:val="24"/>
          <w:szCs w:val="24"/>
        </w:rPr>
      </w:pPr>
    </w:p>
    <w:p w14:paraId="55C20FA9" w14:textId="77777777" w:rsidR="005F16AD" w:rsidRDefault="005F16AD">
      <w:pPr>
        <w:pStyle w:val="Corps"/>
        <w:jc w:val="both"/>
        <w:rPr>
          <w:rStyle w:val="Aucun"/>
          <w:rFonts w:ascii="Times New Roman" w:hAnsi="Times New Roman" w:cs="Times New Roman"/>
          <w:b/>
          <w:sz w:val="24"/>
          <w:szCs w:val="24"/>
        </w:rPr>
      </w:pPr>
    </w:p>
    <w:p w14:paraId="71D30445" w14:textId="77777777" w:rsidR="005F16AD" w:rsidRDefault="005F16AD">
      <w:pPr>
        <w:pStyle w:val="Corps"/>
        <w:jc w:val="both"/>
        <w:rPr>
          <w:rStyle w:val="Aucun"/>
          <w:rFonts w:ascii="Times New Roman" w:hAnsi="Times New Roman" w:cs="Times New Roman"/>
          <w:b/>
          <w:sz w:val="24"/>
          <w:szCs w:val="24"/>
        </w:rPr>
      </w:pPr>
    </w:p>
    <w:p w14:paraId="4992F697" w14:textId="260AE55C" w:rsidR="008D76DE" w:rsidRDefault="008D76DE" w:rsidP="008D76DE">
      <w:pPr>
        <w:pStyle w:val="Corps"/>
        <w:jc w:val="center"/>
        <w:rPr>
          <w:rStyle w:val="Aucun"/>
          <w:rFonts w:ascii="Times New Roman" w:hAnsi="Times New Roman" w:cs="Times New Roman"/>
          <w:b/>
          <w:sz w:val="24"/>
          <w:szCs w:val="24"/>
        </w:rPr>
      </w:pPr>
      <w:r>
        <w:rPr>
          <w:rStyle w:val="Aucun"/>
          <w:b/>
          <w:bCs/>
          <w:noProof/>
        </w:rPr>
        <w:drawing>
          <wp:inline distT="0" distB="0" distL="0" distR="0" wp14:anchorId="0B0DCBF3" wp14:editId="2B55CE5E">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0EBEE093" w14:textId="77777777" w:rsidR="005F16AD" w:rsidRDefault="005F16AD">
      <w:pPr>
        <w:pStyle w:val="Corps"/>
        <w:jc w:val="both"/>
        <w:rPr>
          <w:rStyle w:val="Aucun"/>
          <w:rFonts w:ascii="Times New Roman" w:hAnsi="Times New Roman" w:cs="Times New Roman"/>
          <w:b/>
          <w:sz w:val="24"/>
          <w:szCs w:val="24"/>
        </w:rPr>
      </w:pPr>
    </w:p>
    <w:p w14:paraId="57474970" w14:textId="77777777" w:rsidR="008D76DE" w:rsidRDefault="008D76DE">
      <w:pPr>
        <w:pStyle w:val="Corps"/>
        <w:jc w:val="both"/>
        <w:rPr>
          <w:rStyle w:val="Aucun"/>
          <w:rFonts w:ascii="Times New Roman" w:hAnsi="Times New Roman" w:cs="Times New Roman"/>
          <w:b/>
          <w:sz w:val="24"/>
          <w:szCs w:val="24"/>
        </w:rPr>
      </w:pPr>
    </w:p>
    <w:p w14:paraId="24513CBC" w14:textId="4757CF77" w:rsidR="00A02D8B" w:rsidRPr="00F415D9" w:rsidRDefault="005B5412">
      <w:pPr>
        <w:pStyle w:val="Corps"/>
        <w:jc w:val="both"/>
        <w:rPr>
          <w:rFonts w:ascii="Times New Roman" w:hAnsi="Times New Roman" w:cs="Times New Roman"/>
          <w:sz w:val="24"/>
          <w:szCs w:val="24"/>
        </w:rPr>
      </w:pPr>
      <w:r w:rsidRPr="00F415D9">
        <w:rPr>
          <w:rStyle w:val="Aucun"/>
          <w:rFonts w:ascii="Times New Roman" w:hAnsi="Times New Roman" w:cs="Times New Roman"/>
          <w:b/>
          <w:sz w:val="24"/>
          <w:szCs w:val="24"/>
        </w:rPr>
        <w:t>ダイナミックなデザインの</w:t>
      </w:r>
      <w:r w:rsidRPr="00F415D9">
        <w:rPr>
          <w:rStyle w:val="Aucun"/>
          <w:rFonts w:ascii="Times New Roman" w:hAnsi="Times New Roman" w:cs="Times New Roman"/>
          <w:b/>
          <w:sz w:val="24"/>
          <w:szCs w:val="24"/>
        </w:rPr>
        <w:t>100</w:t>
      </w:r>
      <w:r w:rsidRPr="00F415D9">
        <w:rPr>
          <w:rStyle w:val="Aucun"/>
          <w:rFonts w:ascii="Times New Roman" w:hAnsi="Times New Roman" w:cs="Times New Roman"/>
          <w:b/>
          <w:sz w:val="24"/>
          <w:szCs w:val="24"/>
        </w:rPr>
        <w:t>本限定モデル</w:t>
      </w:r>
      <w:r w:rsidRPr="00F415D9">
        <w:rPr>
          <w:rFonts w:ascii="Times New Roman" w:hAnsi="Times New Roman" w:cs="Times New Roman"/>
          <w:sz w:val="24"/>
          <w:szCs w:val="24"/>
        </w:rPr>
        <w:t xml:space="preserve">  </w:t>
      </w:r>
    </w:p>
    <w:p w14:paraId="5B93AC98" w14:textId="77777777" w:rsidR="00A02D8B" w:rsidRPr="00F415D9" w:rsidRDefault="00A02D8B">
      <w:pPr>
        <w:pStyle w:val="Corps"/>
        <w:jc w:val="both"/>
        <w:rPr>
          <w:rFonts w:ascii="Times New Roman" w:hAnsi="Times New Roman" w:cs="Times New Roman"/>
          <w:sz w:val="24"/>
          <w:szCs w:val="24"/>
        </w:rPr>
      </w:pPr>
    </w:p>
    <w:p w14:paraId="4B513B2E" w14:textId="44ACE84B" w:rsidR="00A02D8B" w:rsidRPr="00F415D9" w:rsidRDefault="005B5412">
      <w:pPr>
        <w:pStyle w:val="Corps"/>
        <w:jc w:val="both"/>
        <w:rPr>
          <w:rFonts w:ascii="Times New Roman" w:hAnsi="Times New Roman" w:cs="Times New Roman"/>
          <w:sz w:val="24"/>
          <w:szCs w:val="24"/>
        </w:rPr>
      </w:pPr>
      <w:r w:rsidRPr="00F415D9">
        <w:rPr>
          <w:rFonts w:ascii="Times New Roman" w:hAnsi="Times New Roman" w:cs="Times New Roman"/>
          <w:sz w:val="24"/>
          <w:szCs w:val="24"/>
        </w:rPr>
        <w:t>「リビエラ</w:t>
      </w:r>
      <w:r w:rsidR="00E237C1" w:rsidRPr="00F415D9">
        <w:rPr>
          <w:rFonts w:ascii="Times New Roman" w:hAnsi="Times New Roman" w:cs="Times New Roman"/>
          <w:sz w:val="24"/>
          <w:szCs w:val="24"/>
        </w:rPr>
        <w:t xml:space="preserve"> </w:t>
      </w:r>
      <w:r w:rsidRPr="00F415D9">
        <w:rPr>
          <w:rFonts w:ascii="Times New Roman" w:hAnsi="Times New Roman" w:cs="Times New Roman"/>
          <w:sz w:val="24"/>
          <w:szCs w:val="24"/>
        </w:rPr>
        <w:t>オレリアン・ジロー</w:t>
      </w:r>
      <w:r w:rsidRPr="00F415D9">
        <w:rPr>
          <w:rFonts w:ascii="Times New Roman" w:hAnsi="Times New Roman" w:cs="Times New Roman"/>
          <w:sz w:val="24"/>
          <w:szCs w:val="24"/>
        </w:rPr>
        <w:t xml:space="preserve"> </w:t>
      </w:r>
      <w:r w:rsidR="00E237C1" w:rsidRPr="00F415D9">
        <w:rPr>
          <w:rFonts w:ascii="Times New Roman" w:hAnsi="Times New Roman" w:cs="Times New Roman"/>
          <w:sz w:val="24"/>
          <w:szCs w:val="24"/>
        </w:rPr>
        <w:t>スペシャルエディション」</w:t>
      </w:r>
      <w:r w:rsidRPr="00F415D9">
        <w:rPr>
          <w:rFonts w:ascii="Times New Roman" w:hAnsi="Times New Roman" w:cs="Times New Roman"/>
          <w:sz w:val="24"/>
          <w:szCs w:val="24"/>
        </w:rPr>
        <w:t>は若々しくダイナミックなタイムピースです。センターの秒針はレッドで、針の先端</w:t>
      </w:r>
      <w:r w:rsidR="00A80245" w:rsidRPr="00F415D9">
        <w:rPr>
          <w:rFonts w:ascii="Times New Roman" w:hAnsi="Times New Roman" w:cs="Times New Roman"/>
          <w:sz w:val="24"/>
          <w:szCs w:val="24"/>
        </w:rPr>
        <w:t>までのび、</w:t>
      </w:r>
      <w:r w:rsidR="00431A6C" w:rsidRPr="00F415D9">
        <w:rPr>
          <w:rFonts w:ascii="Times New Roman" w:hAnsi="Times New Roman" w:cs="Times New Roman"/>
          <w:sz w:val="24"/>
          <w:szCs w:val="24"/>
        </w:rPr>
        <w:t>ストラップ</w:t>
      </w:r>
      <w:r w:rsidR="007E067A" w:rsidRPr="00F415D9">
        <w:rPr>
          <w:rFonts w:ascii="Times New Roman" w:hAnsi="Times New Roman" w:cs="Times New Roman"/>
          <w:sz w:val="24"/>
          <w:szCs w:val="24"/>
        </w:rPr>
        <w:t>のファイ</w:t>
      </w:r>
      <w:r w:rsidR="007E067A" w:rsidRPr="00F415D9">
        <w:rPr>
          <w:rFonts w:ascii="Times New Roman" w:hAnsi="Times New Roman" w:cs="Times New Roman"/>
          <w:sz w:val="24"/>
          <w:szCs w:val="24"/>
        </w:rPr>
        <w:t>Φ</w:t>
      </w:r>
      <w:r w:rsidR="007E067A" w:rsidRPr="00F415D9">
        <w:rPr>
          <w:rFonts w:ascii="Times New Roman" w:hAnsi="Times New Roman" w:cs="Times New Roman"/>
          <w:sz w:val="24"/>
          <w:szCs w:val="24"/>
        </w:rPr>
        <w:t>マーク</w:t>
      </w:r>
      <w:r w:rsidRPr="00F415D9">
        <w:rPr>
          <w:rFonts w:ascii="Times New Roman" w:hAnsi="Times New Roman" w:cs="Times New Roman"/>
          <w:sz w:val="24"/>
          <w:szCs w:val="24"/>
        </w:rPr>
        <w:t>にもこのエネルギッシュなカラーを使っています。ゴールデンナンバーともされるこのギリシャ文字</w:t>
      </w:r>
      <w:r w:rsidR="00A80245" w:rsidRPr="00F415D9">
        <w:rPr>
          <w:rFonts w:ascii="Times New Roman" w:hAnsi="Times New Roman" w:cs="Times New Roman"/>
          <w:sz w:val="24"/>
          <w:szCs w:val="24"/>
        </w:rPr>
        <w:t>ファイ</w:t>
      </w:r>
      <w:r w:rsidR="00A80245" w:rsidRPr="00F415D9">
        <w:rPr>
          <w:rFonts w:ascii="Times New Roman" w:hAnsi="Times New Roman" w:cs="Times New Roman"/>
          <w:sz w:val="24"/>
          <w:szCs w:val="24"/>
        </w:rPr>
        <w:t>Φ</w:t>
      </w:r>
      <w:r w:rsidR="00A80245" w:rsidRPr="00F415D9">
        <w:rPr>
          <w:rFonts w:ascii="Times New Roman" w:hAnsi="Times New Roman" w:cs="Times New Roman"/>
          <w:sz w:val="24"/>
          <w:szCs w:val="24"/>
        </w:rPr>
        <w:t>マーク</w:t>
      </w:r>
      <w:r w:rsidRPr="00F415D9">
        <w:rPr>
          <w:rFonts w:ascii="Times New Roman" w:hAnsi="Times New Roman" w:cs="Times New Roman"/>
          <w:sz w:val="24"/>
          <w:szCs w:val="24"/>
        </w:rPr>
        <w:t>は、</w:t>
      </w:r>
      <w:r w:rsidRPr="00F415D9">
        <w:rPr>
          <w:rFonts w:ascii="Times New Roman" w:hAnsi="Times New Roman" w:cs="Times New Roman"/>
          <w:sz w:val="24"/>
          <w:szCs w:val="24"/>
        </w:rPr>
        <w:t>1964</w:t>
      </w:r>
      <w:r w:rsidRPr="00F415D9">
        <w:rPr>
          <w:rFonts w:ascii="Times New Roman" w:hAnsi="Times New Roman" w:cs="Times New Roman"/>
          <w:sz w:val="24"/>
          <w:szCs w:val="24"/>
        </w:rPr>
        <w:t>年にボーム＆メルシエのエンブレムとなりました。この文字はメゾンがタイムピースに求める完璧なプロポーション、精緻なライン、素材とカラーの調和を象徴しています。</w:t>
      </w:r>
      <w:r w:rsidRPr="00F415D9">
        <w:rPr>
          <w:rFonts w:ascii="Times New Roman" w:hAnsi="Times New Roman" w:cs="Times New Roman"/>
          <w:sz w:val="24"/>
          <w:szCs w:val="24"/>
        </w:rPr>
        <w:t xml:space="preserve"> </w:t>
      </w:r>
    </w:p>
    <w:p w14:paraId="06582623" w14:textId="77777777" w:rsidR="00A02D8B" w:rsidRPr="00F415D9" w:rsidRDefault="00A02D8B">
      <w:pPr>
        <w:pStyle w:val="Corps"/>
        <w:jc w:val="both"/>
        <w:rPr>
          <w:rFonts w:ascii="Times New Roman" w:hAnsi="Times New Roman" w:cs="Times New Roman"/>
          <w:sz w:val="24"/>
          <w:szCs w:val="24"/>
        </w:rPr>
      </w:pPr>
    </w:p>
    <w:p w14:paraId="7EBBB8B2" w14:textId="38584CA8" w:rsidR="00A02D8B" w:rsidRPr="00F415D9" w:rsidRDefault="005B5412">
      <w:pPr>
        <w:pStyle w:val="Corps"/>
        <w:jc w:val="both"/>
        <w:rPr>
          <w:rFonts w:ascii="Times New Roman" w:hAnsi="Times New Roman" w:cs="Times New Roman"/>
          <w:sz w:val="24"/>
          <w:szCs w:val="24"/>
        </w:rPr>
      </w:pPr>
      <w:r w:rsidRPr="00F415D9">
        <w:rPr>
          <w:rFonts w:ascii="Times New Roman" w:hAnsi="Times New Roman" w:cs="Times New Roman"/>
          <w:sz w:val="24"/>
          <w:szCs w:val="24"/>
        </w:rPr>
        <w:t>ストラップはとてもグラフィックで、ラバーとアルカンタ</w:t>
      </w:r>
      <w:r w:rsidR="00464B6A" w:rsidRPr="00F415D9">
        <w:rPr>
          <w:rFonts w:ascii="Times New Roman" w:hAnsi="Times New Roman" w:cs="Times New Roman"/>
          <w:sz w:val="24"/>
          <w:szCs w:val="24"/>
        </w:rPr>
        <w:t>ー</w:t>
      </w:r>
      <w:r w:rsidRPr="00F415D9">
        <w:rPr>
          <w:rFonts w:ascii="Times New Roman" w:hAnsi="Times New Roman" w:cs="Times New Roman"/>
          <w:sz w:val="24"/>
          <w:szCs w:val="24"/>
        </w:rPr>
        <w:t>ラを組み合わせています。数字、インデックス、時針と分針の全てにホワイトのスーパールミノバが塗布されており、これに合わせたホワイトのオーバーステッチがストラップのアクセントになっています。時刻が読みやすいはっきりしたカラーコントラストです。ケースバックにはオレリアン・ジローのロゴと、このコラボレーションをアピールする限定本数がエングレービングされています。</w:t>
      </w:r>
      <w:r w:rsidRPr="00F415D9">
        <w:rPr>
          <w:rFonts w:ascii="Times New Roman" w:hAnsi="Times New Roman" w:cs="Times New Roman"/>
          <w:sz w:val="24"/>
          <w:szCs w:val="24"/>
        </w:rPr>
        <w:t xml:space="preserve"> </w:t>
      </w:r>
    </w:p>
    <w:p w14:paraId="02A97669" w14:textId="77777777" w:rsidR="00A02D8B" w:rsidRPr="00F415D9" w:rsidRDefault="00A02D8B">
      <w:pPr>
        <w:pStyle w:val="Corps"/>
        <w:jc w:val="both"/>
        <w:rPr>
          <w:rFonts w:ascii="Times New Roman" w:hAnsi="Times New Roman" w:cs="Times New Roman"/>
          <w:sz w:val="24"/>
          <w:szCs w:val="24"/>
        </w:rPr>
      </w:pPr>
    </w:p>
    <w:p w14:paraId="3A30436E" w14:textId="107AAC8A" w:rsidR="00A02D8B" w:rsidRDefault="00771896">
      <w:pPr>
        <w:pStyle w:val="Corps"/>
        <w:jc w:val="both"/>
        <w:rPr>
          <w:rFonts w:ascii="Times New Roman" w:hAnsi="Times New Roman" w:cs="Times New Roman"/>
          <w:sz w:val="24"/>
          <w:szCs w:val="24"/>
        </w:rPr>
      </w:pPr>
      <w:r w:rsidRPr="00F415D9">
        <w:rPr>
          <w:rFonts w:ascii="Times New Roman" w:hAnsi="Times New Roman" w:cs="Times New Roman"/>
          <w:sz w:val="24"/>
          <w:szCs w:val="24"/>
        </w:rPr>
        <w:t>このスペシャルエディションは、</w:t>
      </w:r>
      <w:r w:rsidR="005B5412" w:rsidRPr="00F415D9">
        <w:rPr>
          <w:rFonts w:ascii="Times New Roman" w:hAnsi="Times New Roman" w:cs="Times New Roman"/>
          <w:sz w:val="24"/>
          <w:szCs w:val="24"/>
        </w:rPr>
        <w:t>100</w:t>
      </w:r>
      <w:r w:rsidR="005B5412" w:rsidRPr="00F415D9">
        <w:rPr>
          <w:rFonts w:ascii="Times New Roman" w:hAnsi="Times New Roman" w:cs="Times New Roman"/>
          <w:sz w:val="24"/>
          <w:szCs w:val="24"/>
        </w:rPr>
        <w:t>本</w:t>
      </w:r>
      <w:r w:rsidR="00723712" w:rsidRPr="00F415D9">
        <w:rPr>
          <w:rFonts w:ascii="Times New Roman" w:hAnsi="Times New Roman" w:cs="Times New Roman"/>
          <w:sz w:val="24"/>
          <w:szCs w:val="24"/>
        </w:rPr>
        <w:t>の本数</w:t>
      </w:r>
      <w:r w:rsidR="005B5412" w:rsidRPr="00F415D9">
        <w:rPr>
          <w:rFonts w:ascii="Times New Roman" w:hAnsi="Times New Roman" w:cs="Times New Roman"/>
          <w:sz w:val="24"/>
          <w:szCs w:val="24"/>
        </w:rPr>
        <w:t>限定モデルとな</w:t>
      </w:r>
      <w:r w:rsidRPr="00F415D9">
        <w:rPr>
          <w:rFonts w:ascii="Times New Roman" w:hAnsi="Times New Roman" w:cs="Times New Roman"/>
          <w:sz w:val="24"/>
          <w:szCs w:val="24"/>
        </w:rPr>
        <w:t>っています。</w:t>
      </w:r>
      <w:r w:rsidR="005B5412" w:rsidRPr="00F415D9">
        <w:rPr>
          <w:rFonts w:ascii="Times New Roman" w:hAnsi="Times New Roman" w:cs="Times New Roman"/>
          <w:sz w:val="24"/>
          <w:szCs w:val="24"/>
        </w:rPr>
        <w:t>100</w:t>
      </w:r>
      <w:r w:rsidR="005B5412" w:rsidRPr="00F415D9">
        <w:rPr>
          <w:rFonts w:ascii="Times New Roman" w:hAnsi="Times New Roman" w:cs="Times New Roman"/>
          <w:sz w:val="24"/>
          <w:szCs w:val="24"/>
        </w:rPr>
        <w:t>本、それはスケートボードの公式戦で目指す最高のスコアである</w:t>
      </w:r>
      <w:r w:rsidR="005B5412" w:rsidRPr="00F415D9">
        <w:rPr>
          <w:rFonts w:ascii="Times New Roman" w:hAnsi="Times New Roman" w:cs="Times New Roman"/>
          <w:sz w:val="24"/>
          <w:szCs w:val="24"/>
        </w:rPr>
        <w:t>100</w:t>
      </w:r>
      <w:r w:rsidR="005B5412" w:rsidRPr="00F415D9">
        <w:rPr>
          <w:rFonts w:ascii="Times New Roman" w:hAnsi="Times New Roman" w:cs="Times New Roman"/>
          <w:sz w:val="24"/>
          <w:szCs w:val="24"/>
        </w:rPr>
        <w:t>ポイントと同じ数です。リビエラ</w:t>
      </w:r>
      <w:r w:rsidRPr="00F415D9">
        <w:rPr>
          <w:rFonts w:ascii="Times New Roman" w:hAnsi="Times New Roman" w:cs="Times New Roman"/>
          <w:sz w:val="24"/>
          <w:szCs w:val="24"/>
        </w:rPr>
        <w:t xml:space="preserve"> </w:t>
      </w:r>
      <w:r w:rsidR="005B5412" w:rsidRPr="00F415D9">
        <w:rPr>
          <w:rFonts w:ascii="Times New Roman" w:hAnsi="Times New Roman" w:cs="Times New Roman"/>
          <w:sz w:val="24"/>
          <w:szCs w:val="24"/>
        </w:rPr>
        <w:t>オレリアン・ジロー</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スペシャルエディション</w:t>
      </w:r>
      <w:r w:rsidR="005B5412" w:rsidRPr="00F415D9">
        <w:rPr>
          <w:rFonts w:ascii="Times New Roman" w:hAnsi="Times New Roman" w:cs="Times New Roman"/>
          <w:sz w:val="24"/>
          <w:szCs w:val="24"/>
        </w:rPr>
        <w:t>は</w:t>
      </w:r>
      <w:r w:rsidR="00BD01C2" w:rsidRPr="00F415D9">
        <w:rPr>
          <w:rFonts w:ascii="Times New Roman" w:hAnsi="Times New Roman" w:cs="Times New Roman"/>
          <w:sz w:val="24"/>
          <w:szCs w:val="24"/>
        </w:rPr>
        <w:t>、</w:t>
      </w:r>
      <w:r w:rsidR="005B5412" w:rsidRPr="00F415D9">
        <w:rPr>
          <w:rFonts w:ascii="Times New Roman" w:hAnsi="Times New Roman" w:cs="Times New Roman"/>
          <w:sz w:val="24"/>
          <w:szCs w:val="24"/>
        </w:rPr>
        <w:t>限定本数までもが、</w:t>
      </w:r>
      <w:r w:rsidR="00573145" w:rsidRPr="00F415D9">
        <w:rPr>
          <w:rFonts w:ascii="Times New Roman" w:hAnsi="Times New Roman" w:cs="Times New Roman"/>
          <w:sz w:val="24"/>
          <w:szCs w:val="24"/>
        </w:rPr>
        <w:t>卓越性</w:t>
      </w:r>
      <w:r w:rsidR="00632929" w:rsidRPr="00F415D9">
        <w:rPr>
          <w:rFonts w:ascii="Times New Roman" w:hAnsi="Times New Roman" w:cs="Times New Roman"/>
          <w:sz w:val="24"/>
          <w:szCs w:val="24"/>
        </w:rPr>
        <w:t>を</w:t>
      </w:r>
      <w:r w:rsidR="005B5412" w:rsidRPr="00F415D9">
        <w:rPr>
          <w:rFonts w:ascii="Times New Roman" w:hAnsi="Times New Roman" w:cs="Times New Roman"/>
          <w:sz w:val="24"/>
          <w:szCs w:val="24"/>
        </w:rPr>
        <w:t>追求</w:t>
      </w:r>
      <w:r w:rsidR="00632929" w:rsidRPr="00F415D9">
        <w:rPr>
          <w:rFonts w:ascii="Times New Roman" w:hAnsi="Times New Roman" w:cs="Times New Roman"/>
          <w:sz w:val="24"/>
          <w:szCs w:val="24"/>
        </w:rPr>
        <w:t>しています。</w:t>
      </w:r>
      <w:r w:rsidR="005B5412" w:rsidRPr="00F415D9">
        <w:rPr>
          <w:rFonts w:ascii="Times New Roman" w:hAnsi="Times New Roman" w:cs="Times New Roman"/>
          <w:sz w:val="24"/>
          <w:szCs w:val="24"/>
        </w:rPr>
        <w:t xml:space="preserve"> </w:t>
      </w:r>
    </w:p>
    <w:p w14:paraId="7A8409E9" w14:textId="77777777" w:rsidR="003F0AF4" w:rsidRDefault="003F0AF4">
      <w:pPr>
        <w:pStyle w:val="Corps"/>
        <w:jc w:val="both"/>
        <w:rPr>
          <w:rFonts w:ascii="Times New Roman" w:hAnsi="Times New Roman" w:cs="Times New Roman"/>
          <w:sz w:val="24"/>
          <w:szCs w:val="24"/>
        </w:rPr>
      </w:pPr>
    </w:p>
    <w:p w14:paraId="79C43F0B" w14:textId="20C3AB02" w:rsidR="003F0AF4" w:rsidRDefault="003F0AF4" w:rsidP="00A43F9D">
      <w:pPr>
        <w:pStyle w:val="Corps"/>
        <w:jc w:val="center"/>
        <w:rPr>
          <w:rFonts w:ascii="Times New Roman" w:hAnsi="Times New Roman" w:cs="Times New Roman"/>
          <w:sz w:val="24"/>
          <w:szCs w:val="24"/>
        </w:rPr>
      </w:pPr>
      <w:r>
        <w:rPr>
          <w:noProof/>
        </w:rPr>
        <w:drawing>
          <wp:inline distT="0" distB="0" distL="0" distR="0" wp14:anchorId="1AA61B13" wp14:editId="716956E1">
            <wp:extent cx="3018790" cy="4150360"/>
            <wp:effectExtent l="0" t="0" r="0" b="2540"/>
            <wp:docPr id="9" name="Picture 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A43F9D">
        <w:rPr>
          <w:noProof/>
        </w:rPr>
        <w:drawing>
          <wp:inline distT="0" distB="0" distL="0" distR="0" wp14:anchorId="0D84287F" wp14:editId="22124F87">
            <wp:extent cx="2992120" cy="4113530"/>
            <wp:effectExtent l="0" t="0" r="0" b="1270"/>
            <wp:docPr id="10" name="Picture 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6277708B" w14:textId="77777777" w:rsidR="00A43F9D" w:rsidRDefault="00A43F9D" w:rsidP="00A43F9D">
      <w:pPr>
        <w:pStyle w:val="Corps"/>
        <w:jc w:val="center"/>
        <w:rPr>
          <w:rFonts w:ascii="Times New Roman" w:hAnsi="Times New Roman" w:cs="Times New Roman"/>
          <w:sz w:val="24"/>
          <w:szCs w:val="24"/>
        </w:rPr>
      </w:pPr>
    </w:p>
    <w:p w14:paraId="04FF8B24" w14:textId="77777777" w:rsidR="00A43F9D" w:rsidRPr="00610734" w:rsidRDefault="00A43F9D" w:rsidP="00A43F9D">
      <w:pPr>
        <w:pStyle w:val="Corps"/>
        <w:jc w:val="center"/>
        <w:rPr>
          <w:rFonts w:ascii="Times New Roman" w:hAnsi="Times New Roman" w:cs="Times New Roman"/>
          <w:sz w:val="24"/>
          <w:szCs w:val="24"/>
          <w:lang w:val="en-US"/>
        </w:rPr>
      </w:pPr>
    </w:p>
    <w:p w14:paraId="6897B006" w14:textId="77777777" w:rsidR="00A02D8B" w:rsidRPr="00F415D9" w:rsidRDefault="00A02D8B">
      <w:pPr>
        <w:pStyle w:val="Corps"/>
        <w:jc w:val="both"/>
        <w:rPr>
          <w:rFonts w:ascii="Times New Roman" w:hAnsi="Times New Roman" w:cs="Times New Roman"/>
          <w:sz w:val="24"/>
          <w:szCs w:val="24"/>
        </w:rPr>
      </w:pPr>
    </w:p>
    <w:p w14:paraId="1E48B797" w14:textId="77777777" w:rsidR="00A02D8B" w:rsidRPr="00F415D9" w:rsidRDefault="005B5412">
      <w:pPr>
        <w:pStyle w:val="Corps"/>
        <w:jc w:val="both"/>
        <w:rPr>
          <w:rFonts w:ascii="Times New Roman" w:hAnsi="Times New Roman" w:cs="Times New Roman"/>
          <w:sz w:val="24"/>
          <w:szCs w:val="24"/>
        </w:rPr>
      </w:pPr>
      <w:r w:rsidRPr="00F415D9">
        <w:rPr>
          <w:rStyle w:val="Aucun"/>
          <w:rFonts w:ascii="Times New Roman" w:hAnsi="Times New Roman" w:cs="Times New Roman"/>
          <w:b/>
          <w:sz w:val="24"/>
          <w:szCs w:val="24"/>
        </w:rPr>
        <w:t>ボーマティック</w:t>
      </w:r>
      <w:r w:rsidRPr="00F415D9">
        <w:rPr>
          <w:rStyle w:val="Aucun"/>
          <w:rFonts w:ascii="Times New Roman" w:hAnsi="Times New Roman" w:cs="Times New Roman"/>
          <w:b/>
          <w:sz w:val="24"/>
          <w:szCs w:val="24"/>
        </w:rPr>
        <w:t xml:space="preserve"> </w:t>
      </w:r>
      <w:r w:rsidRPr="00F415D9">
        <w:rPr>
          <w:rStyle w:val="Aucun"/>
          <w:rFonts w:ascii="Times New Roman" w:hAnsi="Times New Roman" w:cs="Times New Roman"/>
          <w:b/>
          <w:sz w:val="24"/>
          <w:szCs w:val="24"/>
        </w:rPr>
        <w:t>ムーブメントの優れた技術性</w:t>
      </w:r>
      <w:r w:rsidRPr="00F415D9">
        <w:rPr>
          <w:rFonts w:ascii="Times New Roman" w:hAnsi="Times New Roman" w:cs="Times New Roman"/>
          <w:sz w:val="24"/>
          <w:szCs w:val="24"/>
        </w:rPr>
        <w:t xml:space="preserve"> </w:t>
      </w:r>
    </w:p>
    <w:p w14:paraId="66B7D46D" w14:textId="77777777" w:rsidR="00A02D8B" w:rsidRPr="00F415D9" w:rsidRDefault="00A02D8B">
      <w:pPr>
        <w:pStyle w:val="Corps"/>
        <w:jc w:val="both"/>
        <w:rPr>
          <w:rFonts w:ascii="Times New Roman" w:hAnsi="Times New Roman" w:cs="Times New Roman"/>
          <w:sz w:val="24"/>
          <w:szCs w:val="24"/>
        </w:rPr>
      </w:pPr>
    </w:p>
    <w:p w14:paraId="355D38C2" w14:textId="5556477F" w:rsidR="00A02D8B" w:rsidRPr="00F415D9" w:rsidRDefault="005B5412">
      <w:pPr>
        <w:pStyle w:val="Corps"/>
        <w:jc w:val="both"/>
        <w:rPr>
          <w:rFonts w:ascii="Times New Roman" w:hAnsi="Times New Roman" w:cs="Times New Roman"/>
          <w:sz w:val="24"/>
          <w:szCs w:val="24"/>
        </w:rPr>
      </w:pPr>
      <w:r w:rsidRPr="00F415D9">
        <w:rPr>
          <w:rFonts w:ascii="Times New Roman" w:hAnsi="Times New Roman" w:cs="Times New Roman"/>
          <w:sz w:val="24"/>
          <w:szCs w:val="24"/>
        </w:rPr>
        <w:t>この洗練されたタイムピースは</w:t>
      </w:r>
      <w:r w:rsidR="00CF4AE4" w:rsidRPr="00F415D9">
        <w:rPr>
          <w:rFonts w:ascii="Times New Roman" w:hAnsi="Times New Roman" w:cs="Times New Roman"/>
          <w:sz w:val="24"/>
          <w:szCs w:val="24"/>
        </w:rPr>
        <w:t>、</w:t>
      </w:r>
      <w:r w:rsidR="008E461B" w:rsidRPr="00F415D9">
        <w:rPr>
          <w:rFonts w:ascii="Times New Roman" w:hAnsi="Times New Roman" w:cs="Times New Roman"/>
          <w:sz w:val="24"/>
          <w:szCs w:val="24"/>
        </w:rPr>
        <w:t>自社ムーブメントである</w:t>
      </w:r>
      <w:r w:rsidRPr="00F415D9">
        <w:rPr>
          <w:rFonts w:ascii="Times New Roman" w:hAnsi="Times New Roman" w:cs="Times New Roman"/>
          <w:sz w:val="24"/>
          <w:szCs w:val="24"/>
        </w:rPr>
        <w:t>ボーマティックを搭載しています。高い技術性をもつキャリバーで信頼性、精度、使い心地のすべてにおいて非常に優れています。耐磁性については日々</w:t>
      </w:r>
      <w:r w:rsidRPr="00F415D9">
        <w:rPr>
          <w:rFonts w:ascii="Times New Roman" w:hAnsi="Times New Roman" w:cs="Times New Roman"/>
          <w:sz w:val="24"/>
          <w:szCs w:val="24"/>
        </w:rPr>
        <w:t>1500</w:t>
      </w:r>
      <w:r w:rsidRPr="00F415D9">
        <w:rPr>
          <w:rFonts w:ascii="Times New Roman" w:hAnsi="Times New Roman" w:cs="Times New Roman"/>
          <w:sz w:val="24"/>
          <w:szCs w:val="24"/>
        </w:rPr>
        <w:t>ガウスまでの磁場からウォッチを守ります。振動数は</w:t>
      </w:r>
      <w:r w:rsidRPr="00F415D9">
        <w:rPr>
          <w:rFonts w:ascii="Times New Roman" w:hAnsi="Times New Roman" w:cs="Times New Roman"/>
          <w:sz w:val="24"/>
          <w:szCs w:val="24"/>
        </w:rPr>
        <w:t>4Hz (28 800</w:t>
      </w:r>
      <w:r w:rsidRPr="00F415D9">
        <w:rPr>
          <w:rFonts w:ascii="Times New Roman" w:hAnsi="Times New Roman" w:cs="Times New Roman"/>
          <w:sz w:val="24"/>
          <w:szCs w:val="24"/>
        </w:rPr>
        <w:t>振動／時</w:t>
      </w:r>
      <w:r w:rsidRPr="00F415D9">
        <w:rPr>
          <w:rFonts w:ascii="Times New Roman" w:hAnsi="Times New Roman" w:cs="Times New Roman"/>
          <w:sz w:val="24"/>
          <w:szCs w:val="24"/>
        </w:rPr>
        <w:t>)</w:t>
      </w:r>
      <w:r w:rsidRPr="00F415D9">
        <w:rPr>
          <w:rFonts w:ascii="Times New Roman" w:hAnsi="Times New Roman" w:cs="Times New Roman"/>
          <w:sz w:val="24"/>
          <w:szCs w:val="24"/>
        </w:rPr>
        <w:t>で高精度を保ち、パワーリザーブは</w:t>
      </w:r>
      <w:r w:rsidRPr="00F415D9">
        <w:rPr>
          <w:rFonts w:ascii="Times New Roman" w:hAnsi="Times New Roman" w:cs="Times New Roman"/>
          <w:sz w:val="24"/>
          <w:szCs w:val="24"/>
        </w:rPr>
        <w:t>5</w:t>
      </w:r>
      <w:r w:rsidRPr="00F415D9">
        <w:rPr>
          <w:rFonts w:ascii="Times New Roman" w:hAnsi="Times New Roman" w:cs="Times New Roman"/>
          <w:sz w:val="24"/>
          <w:szCs w:val="24"/>
        </w:rPr>
        <w:t>日（</w:t>
      </w:r>
      <w:r w:rsidRPr="00F415D9">
        <w:rPr>
          <w:rFonts w:ascii="Times New Roman" w:hAnsi="Times New Roman" w:cs="Times New Roman"/>
          <w:sz w:val="24"/>
          <w:szCs w:val="24"/>
        </w:rPr>
        <w:t>120</w:t>
      </w:r>
      <w:r w:rsidRPr="00F415D9">
        <w:rPr>
          <w:rFonts w:ascii="Times New Roman" w:hAnsi="Times New Roman" w:cs="Times New Roman"/>
          <w:sz w:val="24"/>
          <w:szCs w:val="24"/>
        </w:rPr>
        <w:t>時間）です。最大</w:t>
      </w:r>
      <w:r w:rsidRPr="00F415D9">
        <w:rPr>
          <w:rFonts w:ascii="Times New Roman" w:hAnsi="Times New Roman" w:cs="Times New Roman"/>
          <w:sz w:val="24"/>
          <w:szCs w:val="24"/>
        </w:rPr>
        <w:t>10</w:t>
      </w:r>
      <w:r w:rsidRPr="00F415D9">
        <w:rPr>
          <w:rFonts w:ascii="Times New Roman" w:hAnsi="Times New Roman" w:cs="Times New Roman"/>
          <w:sz w:val="24"/>
          <w:szCs w:val="24"/>
        </w:rPr>
        <w:t>気圧（約</w:t>
      </w:r>
      <w:r w:rsidRPr="00F415D9">
        <w:rPr>
          <w:rFonts w:ascii="Times New Roman" w:hAnsi="Times New Roman" w:cs="Times New Roman"/>
          <w:sz w:val="24"/>
          <w:szCs w:val="24"/>
        </w:rPr>
        <w:t>100m</w:t>
      </w:r>
      <w:r w:rsidRPr="00F415D9">
        <w:rPr>
          <w:rFonts w:ascii="Times New Roman" w:hAnsi="Times New Roman" w:cs="Times New Roman"/>
          <w:sz w:val="24"/>
          <w:szCs w:val="24"/>
        </w:rPr>
        <w:t>）の防水性が、このウォッチの技術性をさらに完璧なものにしています。</w:t>
      </w:r>
      <w:r w:rsidRPr="00F415D9">
        <w:rPr>
          <w:rFonts w:ascii="Times New Roman" w:hAnsi="Times New Roman" w:cs="Times New Roman"/>
          <w:sz w:val="24"/>
          <w:szCs w:val="24"/>
        </w:rPr>
        <w:t xml:space="preserve"> </w:t>
      </w:r>
    </w:p>
    <w:p w14:paraId="5457382D" w14:textId="77777777" w:rsidR="00A02D8B" w:rsidRPr="00F415D9" w:rsidRDefault="00A02D8B">
      <w:pPr>
        <w:pStyle w:val="Corps"/>
        <w:jc w:val="both"/>
        <w:rPr>
          <w:rFonts w:ascii="Times New Roman" w:hAnsi="Times New Roman" w:cs="Times New Roman"/>
          <w:sz w:val="24"/>
          <w:szCs w:val="24"/>
        </w:rPr>
      </w:pPr>
    </w:p>
    <w:p w14:paraId="3112FE0D" w14:textId="77777777" w:rsidR="00A02D8B" w:rsidRPr="00F415D9" w:rsidRDefault="005B5412">
      <w:pPr>
        <w:pStyle w:val="Corps"/>
        <w:jc w:val="both"/>
        <w:rPr>
          <w:rFonts w:ascii="Times New Roman" w:hAnsi="Times New Roman" w:cs="Times New Roman"/>
          <w:sz w:val="24"/>
          <w:szCs w:val="24"/>
        </w:rPr>
      </w:pPr>
      <w:r w:rsidRPr="00F415D9">
        <w:rPr>
          <w:rFonts w:ascii="Times New Roman" w:hAnsi="Times New Roman" w:cs="Times New Roman"/>
          <w:sz w:val="24"/>
          <w:szCs w:val="24"/>
        </w:rPr>
        <w:t>すべてのボーマティック搭載モデルと同様に、これらのタイムピースは標準の</w:t>
      </w:r>
      <w:r w:rsidRPr="00F415D9">
        <w:rPr>
          <w:rFonts w:ascii="Times New Roman" w:hAnsi="Times New Roman" w:cs="Times New Roman"/>
          <w:sz w:val="24"/>
          <w:szCs w:val="24"/>
        </w:rPr>
        <w:t>2</w:t>
      </w:r>
      <w:r w:rsidRPr="00F415D9">
        <w:rPr>
          <w:rFonts w:ascii="Times New Roman" w:hAnsi="Times New Roman" w:cs="Times New Roman"/>
          <w:sz w:val="24"/>
          <w:szCs w:val="24"/>
        </w:rPr>
        <w:t>年間の国際保証がさらに</w:t>
      </w:r>
      <w:r w:rsidRPr="00F415D9">
        <w:rPr>
          <w:rFonts w:ascii="Times New Roman" w:hAnsi="Times New Roman" w:cs="Times New Roman"/>
          <w:sz w:val="24"/>
          <w:szCs w:val="24"/>
        </w:rPr>
        <w:t>6</w:t>
      </w:r>
      <w:r w:rsidRPr="00F415D9">
        <w:rPr>
          <w:rFonts w:ascii="Times New Roman" w:hAnsi="Times New Roman" w:cs="Times New Roman"/>
          <w:sz w:val="24"/>
          <w:szCs w:val="24"/>
        </w:rPr>
        <w:t>年間延長され、合計</w:t>
      </w:r>
      <w:r w:rsidRPr="00F415D9">
        <w:rPr>
          <w:rFonts w:ascii="Times New Roman" w:hAnsi="Times New Roman" w:cs="Times New Roman"/>
          <w:sz w:val="24"/>
          <w:szCs w:val="24"/>
        </w:rPr>
        <w:t>8</w:t>
      </w:r>
      <w:r w:rsidRPr="00F415D9">
        <w:rPr>
          <w:rFonts w:ascii="Times New Roman" w:hAnsi="Times New Roman" w:cs="Times New Roman"/>
          <w:sz w:val="24"/>
          <w:szCs w:val="24"/>
        </w:rPr>
        <w:t>年の国際保証となります。購入日から</w:t>
      </w:r>
      <w:r w:rsidRPr="00F415D9">
        <w:rPr>
          <w:rFonts w:ascii="Times New Roman" w:hAnsi="Times New Roman" w:cs="Times New Roman"/>
          <w:sz w:val="24"/>
          <w:szCs w:val="24"/>
        </w:rPr>
        <w:t>60</w:t>
      </w:r>
      <w:r w:rsidRPr="00F415D9">
        <w:rPr>
          <w:rFonts w:ascii="Times New Roman" w:hAnsi="Times New Roman" w:cs="Times New Roman"/>
          <w:sz w:val="24"/>
          <w:szCs w:val="24"/>
        </w:rPr>
        <w:t>日以内にボーム＆メルシエの公式サイト</w:t>
      </w:r>
      <w:hyperlink r:id="rId16" w:history="1">
        <w:r w:rsidRPr="00F415D9">
          <w:rPr>
            <w:rStyle w:val="Hyperlink0"/>
            <w:rFonts w:ascii="Times New Roman" w:hAnsi="Times New Roman" w:cs="Times New Roman"/>
            <w:sz w:val="24"/>
            <w:szCs w:val="24"/>
          </w:rPr>
          <w:t>www.baume-et-mercier.com</w:t>
        </w:r>
      </w:hyperlink>
      <w:r w:rsidRPr="00F415D9">
        <w:rPr>
          <w:rFonts w:ascii="Times New Roman" w:hAnsi="Times New Roman" w:cs="Times New Roman"/>
          <w:sz w:val="24"/>
          <w:szCs w:val="24"/>
        </w:rPr>
        <w:t>で必要な情報を登録していただくと、この国際保証</w:t>
      </w:r>
      <w:r w:rsidRPr="00F415D9">
        <w:rPr>
          <w:rFonts w:ascii="Times New Roman" w:hAnsi="Times New Roman" w:cs="Times New Roman"/>
          <w:sz w:val="24"/>
          <w:szCs w:val="24"/>
        </w:rPr>
        <w:t>8</w:t>
      </w:r>
      <w:r w:rsidRPr="00F415D9">
        <w:rPr>
          <w:rFonts w:ascii="Times New Roman" w:hAnsi="Times New Roman" w:cs="Times New Roman"/>
          <w:sz w:val="24"/>
          <w:szCs w:val="24"/>
        </w:rPr>
        <w:t>年の対象となります。</w:t>
      </w:r>
      <w:r w:rsidRPr="00F415D9">
        <w:rPr>
          <w:rFonts w:ascii="Times New Roman" w:hAnsi="Times New Roman" w:cs="Times New Roman"/>
          <w:sz w:val="24"/>
          <w:szCs w:val="24"/>
        </w:rPr>
        <w:t xml:space="preserve"> </w:t>
      </w:r>
    </w:p>
    <w:p w14:paraId="3DF727EC" w14:textId="77777777" w:rsidR="00CC2043" w:rsidRDefault="00CC2043" w:rsidP="00CC2043">
      <w:pPr>
        <w:pStyle w:val="Corps"/>
        <w:jc w:val="both"/>
        <w:rPr>
          <w:rFonts w:ascii="Times New Roman" w:hAnsi="Times New Roman" w:cs="Times New Roman"/>
          <w:sz w:val="24"/>
          <w:szCs w:val="24"/>
        </w:rPr>
      </w:pPr>
    </w:p>
    <w:p w14:paraId="30E7620D" w14:textId="315C535F" w:rsidR="00A02D8B" w:rsidRPr="00F415D9" w:rsidRDefault="005B5412" w:rsidP="00CC2043">
      <w:pPr>
        <w:pStyle w:val="Corps"/>
        <w:jc w:val="both"/>
        <w:rPr>
          <w:rFonts w:ascii="Times New Roman" w:hAnsi="Times New Roman" w:cs="Times New Roman"/>
          <w:sz w:val="24"/>
          <w:szCs w:val="24"/>
        </w:rPr>
      </w:pPr>
      <w:r w:rsidRPr="00F415D9">
        <w:rPr>
          <w:rStyle w:val="Aucun"/>
          <w:rFonts w:ascii="Times New Roman" w:hAnsi="Times New Roman" w:cs="Times New Roman"/>
          <w:b/>
          <w:sz w:val="24"/>
          <w:szCs w:val="24"/>
        </w:rPr>
        <w:t>「リビエラ」</w:t>
      </w:r>
      <w:r w:rsidRPr="00F415D9">
        <w:rPr>
          <w:rStyle w:val="Aucun"/>
          <w:rFonts w:ascii="Times New Roman" w:hAnsi="Times New Roman" w:cs="Times New Roman"/>
          <w:b/>
          <w:sz w:val="24"/>
          <w:szCs w:val="24"/>
        </w:rPr>
        <w:t>M0A10789</w:t>
      </w:r>
    </w:p>
    <w:p w14:paraId="37A95926" w14:textId="77777777" w:rsidR="00A02D8B" w:rsidRPr="00F415D9" w:rsidRDefault="00A02D8B">
      <w:pPr>
        <w:pStyle w:val="Corps"/>
        <w:jc w:val="both"/>
        <w:rPr>
          <w:rStyle w:val="Aucun"/>
          <w:rFonts w:ascii="Times New Roman" w:hAnsi="Times New Roman" w:cs="Times New Roman"/>
          <w:b/>
          <w:bCs/>
          <w:sz w:val="24"/>
          <w:szCs w:val="24"/>
        </w:rPr>
      </w:pPr>
    </w:p>
    <w:p w14:paraId="054DFD29" w14:textId="475BD812" w:rsidR="00610734" w:rsidRDefault="005B5412" w:rsidP="00610734">
      <w:pPr>
        <w:pStyle w:val="Corps"/>
        <w:jc w:val="both"/>
        <w:rPr>
          <w:rStyle w:val="Aucun"/>
          <w:rFonts w:ascii="Times New Roman" w:hAnsi="Times New Roman" w:cs="Times New Roman"/>
          <w:sz w:val="24"/>
          <w:szCs w:val="24"/>
        </w:rPr>
      </w:pPr>
      <w:r w:rsidRPr="00F415D9">
        <w:rPr>
          <w:rFonts w:ascii="Times New Roman" w:hAnsi="Times New Roman" w:cs="Times New Roman"/>
          <w:sz w:val="24"/>
          <w:szCs w:val="24"/>
        </w:rPr>
        <w:t>スモークグレー</w:t>
      </w:r>
      <w:r w:rsidRPr="00F415D9">
        <w:rPr>
          <w:rFonts w:ascii="Times New Roman" w:hAnsi="Times New Roman" w:cs="Times New Roman"/>
          <w:sz w:val="24"/>
          <w:szCs w:val="24"/>
        </w:rPr>
        <w:t xml:space="preserve"> </w:t>
      </w:r>
      <w:r w:rsidRPr="00F415D9">
        <w:rPr>
          <w:rFonts w:ascii="Times New Roman" w:hAnsi="Times New Roman" w:cs="Times New Roman"/>
          <w:sz w:val="24"/>
          <w:szCs w:val="24"/>
        </w:rPr>
        <w:t>サファイアの明るいダイヤルは「リビエラ」コレクションの特徴である、透明な</w:t>
      </w:r>
      <w:r w:rsidR="006D074E" w:rsidRPr="00F415D9">
        <w:rPr>
          <w:rFonts w:ascii="Times New Roman" w:hAnsi="Times New Roman" w:cs="Times New Roman"/>
          <w:sz w:val="24"/>
          <w:szCs w:val="24"/>
        </w:rPr>
        <w:t>ウェーブ装飾</w:t>
      </w:r>
      <w:r w:rsidRPr="00F415D9">
        <w:rPr>
          <w:rFonts w:ascii="Times New Roman" w:hAnsi="Times New Roman" w:cs="Times New Roman"/>
          <w:sz w:val="24"/>
          <w:szCs w:val="24"/>
        </w:rPr>
        <w:t>が目を惹きます。カラーコントラストが映えるロジウム仕上げのローマ数字とインデックスには、ホワイトのスーパールミノバ（ブルー発光）が塗布されています。</w:t>
      </w:r>
      <w:r w:rsidR="003C2813" w:rsidRPr="00F415D9">
        <w:rPr>
          <w:rFonts w:ascii="Times New Roman" w:hAnsi="Times New Roman" w:cs="Times New Roman"/>
          <w:sz w:val="24"/>
          <w:szCs w:val="24"/>
        </w:rPr>
        <w:t>また、</w:t>
      </w:r>
      <w:r w:rsidRPr="00F415D9">
        <w:rPr>
          <w:rFonts w:ascii="Times New Roman" w:hAnsi="Times New Roman" w:cs="Times New Roman"/>
          <w:sz w:val="24"/>
          <w:szCs w:val="24"/>
        </w:rPr>
        <w:t>ファセット加工されたロジウムカラーの時分針</w:t>
      </w:r>
      <w:r w:rsidR="003C2813" w:rsidRPr="00F415D9">
        <w:rPr>
          <w:rFonts w:ascii="Times New Roman" w:hAnsi="Times New Roman" w:cs="Times New Roman"/>
          <w:sz w:val="24"/>
          <w:szCs w:val="24"/>
        </w:rPr>
        <w:t>も</w:t>
      </w:r>
      <w:r w:rsidRPr="00F415D9">
        <w:rPr>
          <w:rFonts w:ascii="Times New Roman" w:hAnsi="Times New Roman" w:cs="Times New Roman"/>
          <w:sz w:val="24"/>
          <w:szCs w:val="24"/>
        </w:rPr>
        <w:t>、ホワイトのスーパールミノバ（ブルー発光）が塗布されています。</w:t>
      </w:r>
      <w:r w:rsidRPr="00F415D9">
        <w:rPr>
          <w:rStyle w:val="Aucun"/>
          <w:rFonts w:ascii="Times New Roman" w:hAnsi="Times New Roman" w:cs="Times New Roman"/>
          <w:sz w:val="24"/>
          <w:szCs w:val="24"/>
        </w:rPr>
        <w:t>秒針は</w:t>
      </w:r>
      <w:r w:rsidR="00461993" w:rsidRPr="00F415D9">
        <w:rPr>
          <w:rStyle w:val="Aucun"/>
          <w:rFonts w:ascii="Times New Roman" w:hAnsi="Times New Roman" w:cs="Times New Roman"/>
          <w:sz w:val="24"/>
          <w:szCs w:val="24"/>
        </w:rPr>
        <w:t>繊細なライン、そして</w:t>
      </w:r>
      <w:r w:rsidRPr="00F415D9">
        <w:rPr>
          <w:rStyle w:val="Aucun"/>
          <w:rFonts w:ascii="Times New Roman" w:hAnsi="Times New Roman" w:cs="Times New Roman"/>
          <w:sz w:val="24"/>
          <w:szCs w:val="24"/>
        </w:rPr>
        <w:t>鮮やかなレッド。</w:t>
      </w:r>
      <w:r w:rsidRPr="00F415D9">
        <w:rPr>
          <w:rStyle w:val="Aucun"/>
          <w:rFonts w:ascii="Times New Roman" w:hAnsi="Times New Roman" w:cs="Times New Roman"/>
          <w:sz w:val="24"/>
          <w:szCs w:val="24"/>
        </w:rPr>
        <w:t>3</w:t>
      </w:r>
      <w:r w:rsidRPr="00F415D9">
        <w:rPr>
          <w:rStyle w:val="Aucun"/>
          <w:rFonts w:ascii="Times New Roman" w:hAnsi="Times New Roman" w:cs="Times New Roman"/>
          <w:sz w:val="24"/>
          <w:szCs w:val="24"/>
        </w:rPr>
        <w:t>時位置の窓にはデイトが表示されます。</w:t>
      </w:r>
      <w:r w:rsidRPr="00F415D9">
        <w:rPr>
          <w:rStyle w:val="Aucun"/>
          <w:rFonts w:ascii="Times New Roman" w:hAnsi="Times New Roman" w:cs="Times New Roman"/>
          <w:sz w:val="24"/>
          <w:szCs w:val="24"/>
        </w:rPr>
        <w:t xml:space="preserve"> </w:t>
      </w:r>
    </w:p>
    <w:p w14:paraId="5CC50B41" w14:textId="77777777" w:rsidR="00610734" w:rsidRDefault="00610734" w:rsidP="00610734">
      <w:pPr>
        <w:pStyle w:val="Corps"/>
        <w:jc w:val="both"/>
        <w:rPr>
          <w:rStyle w:val="Aucun"/>
          <w:rFonts w:ascii="Times New Roman" w:hAnsi="Times New Roman" w:cs="Times New Roman"/>
          <w:sz w:val="24"/>
          <w:szCs w:val="24"/>
        </w:rPr>
      </w:pPr>
    </w:p>
    <w:p w14:paraId="4066AFE5" w14:textId="3E76CA65" w:rsidR="00610734" w:rsidRPr="00F415D9" w:rsidRDefault="00610734" w:rsidP="000507FC">
      <w:pPr>
        <w:pStyle w:val="Corps"/>
        <w:jc w:val="center"/>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6E3F553D" wp14:editId="433E8004">
            <wp:extent cx="6115050" cy="4245851"/>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885"/>
                    <a:stretch/>
                  </pic:blipFill>
                  <pic:spPr bwMode="auto">
                    <a:xfrm>
                      <a:off x="0" y="0"/>
                      <a:ext cx="6115050" cy="4245851"/>
                    </a:xfrm>
                    <a:prstGeom prst="rect">
                      <a:avLst/>
                    </a:prstGeom>
                    <a:noFill/>
                    <a:ln>
                      <a:noFill/>
                    </a:ln>
                    <a:extLst>
                      <a:ext uri="{53640926-AAD7-44D8-BBD7-CCE9431645EC}">
                        <a14:shadowObscured xmlns:a14="http://schemas.microsoft.com/office/drawing/2010/main"/>
                      </a:ext>
                    </a:extLst>
                  </pic:spPr>
                </pic:pic>
              </a:graphicData>
            </a:graphic>
          </wp:inline>
        </w:drawing>
      </w:r>
    </w:p>
    <w:p w14:paraId="54C25982" w14:textId="77777777" w:rsidR="00A02D8B" w:rsidRPr="00F415D9" w:rsidRDefault="00A02D8B">
      <w:pPr>
        <w:pStyle w:val="Corps"/>
        <w:jc w:val="both"/>
        <w:rPr>
          <w:rStyle w:val="Aucun"/>
          <w:rFonts w:ascii="Times New Roman" w:hAnsi="Times New Roman" w:cs="Times New Roman"/>
          <w:sz w:val="24"/>
          <w:szCs w:val="24"/>
        </w:rPr>
      </w:pPr>
    </w:p>
    <w:p w14:paraId="3EF0A845" w14:textId="0D9A6708" w:rsidR="00A02D8B" w:rsidRPr="00F415D9" w:rsidRDefault="005B5412">
      <w:pPr>
        <w:pStyle w:val="Corps"/>
        <w:jc w:val="both"/>
        <w:rPr>
          <w:rStyle w:val="Aucun"/>
          <w:rFonts w:ascii="Times New Roman" w:hAnsi="Times New Roman" w:cs="Times New Roman"/>
          <w:sz w:val="24"/>
          <w:szCs w:val="24"/>
        </w:rPr>
      </w:pPr>
      <w:r w:rsidRPr="00F415D9">
        <w:rPr>
          <w:rStyle w:val="Aucun"/>
          <w:rFonts w:ascii="Times New Roman" w:hAnsi="Times New Roman" w:cs="Times New Roman"/>
          <w:sz w:val="24"/>
          <w:szCs w:val="24"/>
        </w:rPr>
        <w:t>リビエラの</w:t>
      </w:r>
      <w:r w:rsidR="00981A20" w:rsidRPr="00F415D9">
        <w:rPr>
          <w:rStyle w:val="Aucun"/>
          <w:rFonts w:ascii="Times New Roman" w:hAnsi="Times New Roman" w:cs="Times New Roman"/>
          <w:sz w:val="24"/>
          <w:szCs w:val="24"/>
        </w:rPr>
        <w:t>特徴的な</w:t>
      </w:r>
      <w:r w:rsidRPr="00F415D9">
        <w:rPr>
          <w:rStyle w:val="Aucun"/>
          <w:rFonts w:ascii="Times New Roman" w:hAnsi="Times New Roman" w:cs="Times New Roman"/>
          <w:sz w:val="24"/>
          <w:szCs w:val="24"/>
        </w:rPr>
        <w:t>12</w:t>
      </w:r>
      <w:r w:rsidRPr="00F415D9">
        <w:rPr>
          <w:rStyle w:val="Aucun"/>
          <w:rFonts w:ascii="Times New Roman" w:hAnsi="Times New Roman" w:cs="Times New Roman"/>
          <w:sz w:val="24"/>
          <w:szCs w:val="24"/>
        </w:rPr>
        <w:t>角形ケース</w:t>
      </w:r>
      <w:r w:rsidR="00981A20" w:rsidRPr="00F415D9">
        <w:rPr>
          <w:rStyle w:val="Aucun"/>
          <w:rFonts w:ascii="Times New Roman" w:hAnsi="Times New Roman" w:cs="Times New Roman"/>
          <w:sz w:val="24"/>
          <w:szCs w:val="24"/>
        </w:rPr>
        <w:t>のケース</w:t>
      </w:r>
      <w:r w:rsidRPr="00F415D9">
        <w:rPr>
          <w:rStyle w:val="Aucun"/>
          <w:rFonts w:ascii="Times New Roman" w:hAnsi="Times New Roman" w:cs="Times New Roman"/>
          <w:sz w:val="24"/>
          <w:szCs w:val="24"/>
        </w:rPr>
        <w:t>径</w:t>
      </w:r>
      <w:r w:rsidR="00981A20" w:rsidRPr="00F415D9">
        <w:rPr>
          <w:rStyle w:val="Aucun"/>
          <w:rFonts w:ascii="Times New Roman" w:hAnsi="Times New Roman" w:cs="Times New Roman"/>
          <w:sz w:val="24"/>
          <w:szCs w:val="24"/>
        </w:rPr>
        <w:t>は</w:t>
      </w:r>
      <w:r w:rsidRPr="00F415D9">
        <w:rPr>
          <w:rStyle w:val="Aucun"/>
          <w:rFonts w:ascii="Times New Roman" w:hAnsi="Times New Roman" w:cs="Times New Roman"/>
          <w:sz w:val="24"/>
          <w:szCs w:val="24"/>
        </w:rPr>
        <w:t>42</w:t>
      </w:r>
      <w:r w:rsidR="00981A20" w:rsidRPr="00F415D9">
        <w:rPr>
          <w:rStyle w:val="Aucun"/>
          <w:rFonts w:ascii="Times New Roman" w:hAnsi="Times New Roman" w:cs="Times New Roman"/>
          <w:sz w:val="24"/>
          <w:szCs w:val="24"/>
        </w:rPr>
        <w:t>mm</w:t>
      </w:r>
      <w:r w:rsidRPr="00F415D9">
        <w:rPr>
          <w:rStyle w:val="Aucun"/>
          <w:rFonts w:ascii="Times New Roman" w:hAnsi="Times New Roman" w:cs="Times New Roman"/>
          <w:sz w:val="24"/>
          <w:szCs w:val="24"/>
        </w:rPr>
        <w:t>、厚み</w:t>
      </w:r>
      <w:r w:rsidRPr="00F415D9">
        <w:rPr>
          <w:rStyle w:val="Aucun"/>
          <w:rFonts w:ascii="Times New Roman" w:hAnsi="Times New Roman" w:cs="Times New Roman"/>
          <w:sz w:val="24"/>
          <w:szCs w:val="24"/>
        </w:rPr>
        <w:t>10</w:t>
      </w:r>
      <w:r w:rsidR="00981A20" w:rsidRPr="00F415D9">
        <w:rPr>
          <w:rStyle w:val="Aucun"/>
          <w:rFonts w:ascii="Times New Roman" w:hAnsi="Times New Roman" w:cs="Times New Roman"/>
          <w:sz w:val="24"/>
          <w:szCs w:val="24"/>
        </w:rPr>
        <w:t>.</w:t>
      </w:r>
      <w:r w:rsidRPr="00F415D9">
        <w:rPr>
          <w:rStyle w:val="Aucun"/>
          <w:rFonts w:ascii="Times New Roman" w:hAnsi="Times New Roman" w:cs="Times New Roman"/>
          <w:sz w:val="24"/>
          <w:szCs w:val="24"/>
        </w:rPr>
        <w:t>6</w:t>
      </w:r>
      <w:r w:rsidR="00981A20" w:rsidRPr="00F415D9">
        <w:rPr>
          <w:rStyle w:val="Aucun"/>
          <w:rFonts w:ascii="Times New Roman" w:hAnsi="Times New Roman" w:cs="Times New Roman"/>
          <w:sz w:val="24"/>
          <w:szCs w:val="24"/>
        </w:rPr>
        <w:t>mm</w:t>
      </w:r>
      <w:r w:rsidRPr="00F415D9">
        <w:rPr>
          <w:rStyle w:val="Aucun"/>
          <w:rFonts w:ascii="Times New Roman" w:hAnsi="Times New Roman" w:cs="Times New Roman"/>
          <w:sz w:val="24"/>
          <w:szCs w:val="24"/>
        </w:rPr>
        <w:t>で、</w:t>
      </w:r>
      <w:r w:rsidR="00455193" w:rsidRPr="00F415D9">
        <w:rPr>
          <w:rStyle w:val="Aucun"/>
          <w:rFonts w:ascii="Times New Roman" w:hAnsi="Times New Roman" w:cs="Times New Roman"/>
          <w:sz w:val="24"/>
          <w:szCs w:val="24"/>
        </w:rPr>
        <w:t>サンドブラスト仕上げ</w:t>
      </w:r>
      <w:r w:rsidRPr="00F415D9">
        <w:rPr>
          <w:rStyle w:val="Aucun"/>
          <w:rFonts w:ascii="Times New Roman" w:hAnsi="Times New Roman" w:cs="Times New Roman"/>
          <w:sz w:val="24"/>
          <w:szCs w:val="24"/>
        </w:rPr>
        <w:t>の</w:t>
      </w:r>
      <w:r w:rsidRPr="00F415D9">
        <w:rPr>
          <w:rStyle w:val="Aucun"/>
          <w:rFonts w:ascii="Times New Roman" w:hAnsi="Times New Roman" w:cs="Times New Roman"/>
          <w:sz w:val="24"/>
          <w:szCs w:val="24"/>
        </w:rPr>
        <w:t>ADLC</w:t>
      </w:r>
      <w:r w:rsidR="00455193" w:rsidRPr="00F415D9">
        <w:rPr>
          <w:rStyle w:val="Aucun"/>
          <w:rFonts w:ascii="Times New Roman" w:hAnsi="Times New Roman" w:cs="Times New Roman"/>
          <w:sz w:val="24"/>
          <w:szCs w:val="24"/>
        </w:rPr>
        <w:t>加工</w:t>
      </w:r>
      <w:r w:rsidRPr="00F415D9">
        <w:rPr>
          <w:rStyle w:val="Aucun"/>
          <w:rFonts w:ascii="Times New Roman" w:hAnsi="Times New Roman" w:cs="Times New Roman"/>
          <w:sz w:val="24"/>
          <w:szCs w:val="24"/>
        </w:rPr>
        <w:t>スティールです。反射防止加工を施した傷つきにくいサファイアガラスが正面と裏面からタイムピースを守ります。</w:t>
      </w:r>
      <w:r w:rsidRPr="00F415D9">
        <w:rPr>
          <w:rStyle w:val="Aucun"/>
          <w:rFonts w:ascii="Times New Roman" w:hAnsi="Times New Roman" w:cs="Times New Roman"/>
          <w:sz w:val="24"/>
          <w:szCs w:val="24"/>
        </w:rPr>
        <w:t>ADLC</w:t>
      </w:r>
      <w:r w:rsidR="00455193" w:rsidRPr="00F415D9">
        <w:rPr>
          <w:rStyle w:val="Aucun"/>
          <w:rFonts w:ascii="Times New Roman" w:hAnsi="Times New Roman" w:cs="Times New Roman"/>
          <w:sz w:val="24"/>
          <w:szCs w:val="24"/>
        </w:rPr>
        <w:t>加工</w:t>
      </w:r>
      <w:r w:rsidRPr="00F415D9">
        <w:rPr>
          <w:rStyle w:val="Aucun"/>
          <w:rFonts w:ascii="Times New Roman" w:hAnsi="Times New Roman" w:cs="Times New Roman"/>
          <w:sz w:val="24"/>
          <w:szCs w:val="24"/>
        </w:rPr>
        <w:t>スティールの</w:t>
      </w:r>
      <w:r w:rsidR="008D290E" w:rsidRPr="00F415D9">
        <w:rPr>
          <w:rStyle w:val="Aucun"/>
          <w:rFonts w:ascii="Times New Roman" w:hAnsi="Times New Roman" w:cs="Times New Roman"/>
          <w:sz w:val="24"/>
          <w:szCs w:val="24"/>
        </w:rPr>
        <w:t>ビス</w:t>
      </w:r>
      <w:r w:rsidRPr="00F415D9">
        <w:rPr>
          <w:rStyle w:val="Aucun"/>
          <w:rFonts w:ascii="Times New Roman" w:hAnsi="Times New Roman" w:cs="Times New Roman"/>
          <w:sz w:val="24"/>
          <w:szCs w:val="24"/>
        </w:rPr>
        <w:t>4</w:t>
      </w:r>
      <w:r w:rsidRPr="00F415D9">
        <w:rPr>
          <w:rStyle w:val="Aucun"/>
          <w:rFonts w:ascii="Times New Roman" w:hAnsi="Times New Roman" w:cs="Times New Roman"/>
          <w:sz w:val="24"/>
          <w:szCs w:val="24"/>
        </w:rPr>
        <w:t>個で固定したベゼルも</w:t>
      </w:r>
      <w:r w:rsidR="008D290E" w:rsidRPr="00F415D9">
        <w:rPr>
          <w:rStyle w:val="Aucun"/>
          <w:rFonts w:ascii="Times New Roman" w:hAnsi="Times New Roman" w:cs="Times New Roman"/>
          <w:sz w:val="24"/>
          <w:szCs w:val="24"/>
        </w:rPr>
        <w:t>サンドブラスト</w:t>
      </w:r>
      <w:r w:rsidRPr="00F415D9">
        <w:rPr>
          <w:rStyle w:val="Aucun"/>
          <w:rFonts w:ascii="Times New Roman" w:hAnsi="Times New Roman" w:cs="Times New Roman"/>
          <w:sz w:val="24"/>
          <w:szCs w:val="24"/>
        </w:rPr>
        <w:t>仕上げの</w:t>
      </w:r>
      <w:r w:rsidRPr="00F415D9">
        <w:rPr>
          <w:rStyle w:val="Aucun"/>
          <w:rFonts w:ascii="Times New Roman" w:hAnsi="Times New Roman" w:cs="Times New Roman"/>
          <w:sz w:val="24"/>
          <w:szCs w:val="24"/>
        </w:rPr>
        <w:t>ADLC</w:t>
      </w:r>
      <w:r w:rsidR="008D290E" w:rsidRPr="00F415D9">
        <w:rPr>
          <w:rStyle w:val="Aucun"/>
          <w:rFonts w:ascii="Times New Roman" w:hAnsi="Times New Roman" w:cs="Times New Roman"/>
          <w:sz w:val="24"/>
          <w:szCs w:val="24"/>
        </w:rPr>
        <w:t>加工</w:t>
      </w:r>
      <w:r w:rsidRPr="00F415D9">
        <w:rPr>
          <w:rStyle w:val="Aucun"/>
          <w:rFonts w:ascii="Times New Roman" w:hAnsi="Times New Roman" w:cs="Times New Roman"/>
          <w:sz w:val="24"/>
          <w:szCs w:val="24"/>
        </w:rPr>
        <w:t>スティール製。同じく</w:t>
      </w:r>
      <w:r w:rsidRPr="00F415D9">
        <w:rPr>
          <w:rStyle w:val="Aucun"/>
          <w:rFonts w:ascii="Times New Roman" w:hAnsi="Times New Roman" w:cs="Times New Roman"/>
          <w:sz w:val="24"/>
          <w:szCs w:val="24"/>
        </w:rPr>
        <w:t>12</w:t>
      </w:r>
      <w:r w:rsidRPr="00F415D9">
        <w:rPr>
          <w:rStyle w:val="Aucun"/>
          <w:rFonts w:ascii="Times New Roman" w:hAnsi="Times New Roman" w:cs="Times New Roman"/>
          <w:sz w:val="24"/>
          <w:szCs w:val="24"/>
        </w:rPr>
        <w:t>角形のケースバックも</w:t>
      </w:r>
      <w:r w:rsidRPr="00F415D9">
        <w:rPr>
          <w:rStyle w:val="Aucun"/>
          <w:rFonts w:ascii="Times New Roman" w:hAnsi="Times New Roman" w:cs="Times New Roman"/>
          <w:sz w:val="24"/>
          <w:szCs w:val="24"/>
        </w:rPr>
        <w:t>4</w:t>
      </w:r>
      <w:r w:rsidRPr="00F415D9">
        <w:rPr>
          <w:rStyle w:val="Aucun"/>
          <w:rFonts w:ascii="Times New Roman" w:hAnsi="Times New Roman" w:cs="Times New Roman"/>
          <w:sz w:val="24"/>
          <w:szCs w:val="24"/>
        </w:rPr>
        <w:t>個の</w:t>
      </w:r>
      <w:r w:rsidR="008D290E" w:rsidRPr="00F415D9">
        <w:rPr>
          <w:rStyle w:val="Aucun"/>
          <w:rFonts w:ascii="Times New Roman" w:hAnsi="Times New Roman" w:cs="Times New Roman"/>
          <w:sz w:val="24"/>
          <w:szCs w:val="24"/>
        </w:rPr>
        <w:t>ビス</w:t>
      </w:r>
      <w:r w:rsidRPr="00F415D9">
        <w:rPr>
          <w:rStyle w:val="Aucun"/>
          <w:rFonts w:ascii="Times New Roman" w:hAnsi="Times New Roman" w:cs="Times New Roman"/>
          <w:sz w:val="24"/>
          <w:szCs w:val="24"/>
        </w:rPr>
        <w:t>で固定され、サファイアガラスを通してメカ</w:t>
      </w:r>
      <w:r w:rsidR="00E959D5" w:rsidRPr="00F415D9">
        <w:rPr>
          <w:rStyle w:val="Aucun"/>
          <w:rFonts w:ascii="Times New Roman" w:hAnsi="Times New Roman" w:cs="Times New Roman"/>
          <w:sz w:val="24"/>
          <w:szCs w:val="24"/>
        </w:rPr>
        <w:t>の</w:t>
      </w:r>
      <w:r w:rsidRPr="00F415D9">
        <w:rPr>
          <w:rStyle w:val="Aucun"/>
          <w:rFonts w:ascii="Times New Roman" w:hAnsi="Times New Roman" w:cs="Times New Roman"/>
          <w:sz w:val="24"/>
          <w:szCs w:val="24"/>
        </w:rPr>
        <w:t>一部を見ることができます。八角形のリューズも</w:t>
      </w:r>
      <w:r w:rsidR="008E0044" w:rsidRPr="00F415D9">
        <w:rPr>
          <w:rStyle w:val="Aucun"/>
          <w:rFonts w:ascii="Times New Roman" w:hAnsi="Times New Roman" w:cs="Times New Roman"/>
          <w:sz w:val="24"/>
          <w:szCs w:val="24"/>
        </w:rPr>
        <w:t>サンドブラスト</w:t>
      </w:r>
      <w:r w:rsidRPr="00F415D9">
        <w:rPr>
          <w:rStyle w:val="Aucun"/>
          <w:rFonts w:ascii="Times New Roman" w:hAnsi="Times New Roman" w:cs="Times New Roman"/>
          <w:sz w:val="24"/>
          <w:szCs w:val="24"/>
        </w:rPr>
        <w:t>仕上げの</w:t>
      </w:r>
      <w:r w:rsidRPr="00F415D9">
        <w:rPr>
          <w:rStyle w:val="Aucun"/>
          <w:rFonts w:ascii="Times New Roman" w:hAnsi="Times New Roman" w:cs="Times New Roman"/>
          <w:sz w:val="24"/>
          <w:szCs w:val="24"/>
        </w:rPr>
        <w:t>ADLC</w:t>
      </w:r>
      <w:r w:rsidR="008E0044" w:rsidRPr="00F415D9">
        <w:rPr>
          <w:rStyle w:val="Aucun"/>
          <w:rFonts w:ascii="Times New Roman" w:hAnsi="Times New Roman" w:cs="Times New Roman"/>
          <w:sz w:val="24"/>
          <w:szCs w:val="24"/>
        </w:rPr>
        <w:t>加工</w:t>
      </w:r>
      <w:r w:rsidRPr="00F415D9">
        <w:rPr>
          <w:rStyle w:val="Aucun"/>
          <w:rFonts w:ascii="Times New Roman" w:hAnsi="Times New Roman" w:cs="Times New Roman"/>
          <w:sz w:val="24"/>
          <w:szCs w:val="24"/>
        </w:rPr>
        <w:t>スティールで、エンボス加工</w:t>
      </w:r>
      <w:r w:rsidR="0075454F" w:rsidRPr="00F415D9">
        <w:rPr>
          <w:rStyle w:val="Aucun"/>
          <w:rFonts w:ascii="Times New Roman" w:hAnsi="Times New Roman" w:cs="Times New Roman"/>
          <w:sz w:val="24"/>
          <w:szCs w:val="24"/>
        </w:rPr>
        <w:t>を施した</w:t>
      </w:r>
      <w:r w:rsidRPr="00F415D9">
        <w:rPr>
          <w:rStyle w:val="Aucun"/>
          <w:rFonts w:ascii="Times New Roman" w:hAnsi="Times New Roman" w:cs="Times New Roman"/>
          <w:sz w:val="24"/>
          <w:szCs w:val="24"/>
        </w:rPr>
        <w:t>レッドの</w:t>
      </w:r>
      <w:r w:rsidR="0075454F" w:rsidRPr="00F415D9">
        <w:rPr>
          <w:rStyle w:val="Aucun"/>
          <w:rFonts w:ascii="Times New Roman" w:hAnsi="Times New Roman" w:cs="Times New Roman"/>
          <w:sz w:val="24"/>
          <w:szCs w:val="24"/>
        </w:rPr>
        <w:t>ファイ</w:t>
      </w:r>
      <w:r w:rsidR="0075454F" w:rsidRPr="00F415D9">
        <w:rPr>
          <w:rStyle w:val="Aucun"/>
          <w:rFonts w:ascii="Times New Roman" w:hAnsi="Times New Roman" w:cs="Times New Roman"/>
          <w:sz w:val="24"/>
          <w:szCs w:val="24"/>
        </w:rPr>
        <w:t>Φ</w:t>
      </w:r>
      <w:r w:rsidR="005E1676" w:rsidRPr="00F415D9">
        <w:rPr>
          <w:rStyle w:val="Aucun"/>
          <w:rFonts w:ascii="Times New Roman" w:hAnsi="Times New Roman" w:cs="Times New Roman"/>
          <w:sz w:val="24"/>
          <w:szCs w:val="24"/>
        </w:rPr>
        <w:t>マーク</w:t>
      </w:r>
      <w:r w:rsidR="0075454F" w:rsidRPr="00F415D9">
        <w:rPr>
          <w:rStyle w:val="Aucun"/>
          <w:rFonts w:ascii="Times New Roman" w:hAnsi="Times New Roman" w:cs="Times New Roman"/>
          <w:sz w:val="24"/>
          <w:szCs w:val="24"/>
        </w:rPr>
        <w:t>が付き、</w:t>
      </w:r>
      <w:r w:rsidRPr="00F415D9">
        <w:rPr>
          <w:rStyle w:val="Aucun"/>
          <w:rFonts w:ascii="Times New Roman" w:hAnsi="Times New Roman" w:cs="Times New Roman"/>
          <w:sz w:val="24"/>
          <w:szCs w:val="24"/>
        </w:rPr>
        <w:t>細いスティールのラインが</w:t>
      </w:r>
      <w:r w:rsidR="009B1F33" w:rsidRPr="00F415D9">
        <w:rPr>
          <w:rStyle w:val="Aucun"/>
          <w:rFonts w:ascii="Times New Roman" w:hAnsi="Times New Roman" w:cs="Times New Roman"/>
          <w:sz w:val="24"/>
          <w:szCs w:val="24"/>
        </w:rPr>
        <w:t>入っています。</w:t>
      </w:r>
      <w:r w:rsidRPr="00F415D9">
        <w:rPr>
          <w:rStyle w:val="Aucun"/>
          <w:rFonts w:ascii="Times New Roman" w:hAnsi="Times New Roman" w:cs="Times New Roman"/>
          <w:sz w:val="24"/>
          <w:szCs w:val="24"/>
        </w:rPr>
        <w:t xml:space="preserve"> </w:t>
      </w:r>
    </w:p>
    <w:p w14:paraId="317422F4" w14:textId="77777777" w:rsidR="00A02D8B" w:rsidRPr="00F415D9" w:rsidRDefault="00A02D8B">
      <w:pPr>
        <w:pStyle w:val="Corps"/>
        <w:jc w:val="both"/>
        <w:rPr>
          <w:rStyle w:val="Aucun"/>
          <w:rFonts w:ascii="Times New Roman" w:hAnsi="Times New Roman" w:cs="Times New Roman"/>
          <w:sz w:val="24"/>
          <w:szCs w:val="24"/>
        </w:rPr>
      </w:pPr>
    </w:p>
    <w:p w14:paraId="316479DC" w14:textId="3E3B558D" w:rsidR="00CC2043" w:rsidRPr="00F415D9" w:rsidRDefault="00D12F2C" w:rsidP="000507FC">
      <w:pPr>
        <w:pStyle w:val="Corps"/>
        <w:jc w:val="both"/>
        <w:rPr>
          <w:rFonts w:ascii="Times New Roman" w:hAnsi="Times New Roman" w:cs="Times New Roman"/>
          <w:sz w:val="24"/>
          <w:szCs w:val="24"/>
        </w:rPr>
      </w:pPr>
      <w:r w:rsidRPr="00F415D9">
        <w:rPr>
          <w:rStyle w:val="Aucun"/>
          <w:rFonts w:ascii="Times New Roman" w:hAnsi="Times New Roman" w:cs="Times New Roman"/>
          <w:sz w:val="24"/>
          <w:szCs w:val="24"/>
        </w:rPr>
        <w:t>自社ムーブメント</w:t>
      </w:r>
      <w:r w:rsidRPr="00F415D9">
        <w:rPr>
          <w:rStyle w:val="Aucun"/>
          <w:rFonts w:ascii="Times New Roman" w:hAnsi="Times New Roman" w:cs="Times New Roman"/>
          <w:sz w:val="24"/>
          <w:szCs w:val="24"/>
        </w:rPr>
        <w:t xml:space="preserve"> </w:t>
      </w:r>
      <w:r w:rsidRPr="00F415D9">
        <w:rPr>
          <w:rStyle w:val="Aucun"/>
          <w:rFonts w:ascii="Times New Roman" w:hAnsi="Times New Roman" w:cs="Times New Roman"/>
          <w:sz w:val="24"/>
          <w:szCs w:val="24"/>
        </w:rPr>
        <w:t>ボーマティックは</w:t>
      </w:r>
      <w:r w:rsidR="005B5412" w:rsidRPr="00F415D9">
        <w:rPr>
          <w:rStyle w:val="Aucun"/>
          <w:rFonts w:ascii="Times New Roman" w:hAnsi="Times New Roman" w:cs="Times New Roman"/>
          <w:sz w:val="24"/>
          <w:szCs w:val="24"/>
        </w:rPr>
        <w:t>、ペル</w:t>
      </w:r>
      <w:r w:rsidRPr="00F415D9">
        <w:rPr>
          <w:rStyle w:val="Aucun"/>
          <w:rFonts w:ascii="Times New Roman" w:hAnsi="Times New Roman" w:cs="Times New Roman"/>
          <w:sz w:val="24"/>
          <w:szCs w:val="24"/>
        </w:rPr>
        <w:t>ラージュ</w:t>
      </w:r>
      <w:r w:rsidR="005B5412" w:rsidRPr="00F415D9">
        <w:rPr>
          <w:rStyle w:val="Aucun"/>
          <w:rFonts w:ascii="Times New Roman" w:hAnsi="Times New Roman" w:cs="Times New Roman"/>
          <w:sz w:val="24"/>
          <w:szCs w:val="24"/>
        </w:rPr>
        <w:t>仕上げのブリッジ、</w:t>
      </w:r>
      <w:r w:rsidR="002577DA" w:rsidRPr="00F415D9">
        <w:rPr>
          <w:rStyle w:val="Aucun"/>
          <w:rFonts w:ascii="Times New Roman" w:hAnsi="Times New Roman" w:cs="Times New Roman"/>
          <w:sz w:val="24"/>
          <w:szCs w:val="24"/>
        </w:rPr>
        <w:t>サンドブラストと</w:t>
      </w:r>
      <w:r w:rsidR="005B5412" w:rsidRPr="00F415D9">
        <w:rPr>
          <w:rStyle w:val="Aucun"/>
          <w:rFonts w:ascii="Times New Roman" w:hAnsi="Times New Roman" w:cs="Times New Roman"/>
          <w:sz w:val="24"/>
          <w:szCs w:val="24"/>
        </w:rPr>
        <w:t>スネイル</w:t>
      </w:r>
      <w:r w:rsidR="002577DA" w:rsidRPr="00F415D9">
        <w:rPr>
          <w:rStyle w:val="Aucun"/>
          <w:rFonts w:ascii="Times New Roman" w:hAnsi="Times New Roman" w:cs="Times New Roman"/>
          <w:sz w:val="24"/>
          <w:szCs w:val="24"/>
        </w:rPr>
        <w:t>装飾の</w:t>
      </w:r>
      <w:r w:rsidR="005B5412" w:rsidRPr="00F415D9">
        <w:rPr>
          <w:rStyle w:val="Aucun"/>
          <w:rFonts w:ascii="Times New Roman" w:hAnsi="Times New Roman" w:cs="Times New Roman"/>
          <w:sz w:val="24"/>
          <w:szCs w:val="24"/>
        </w:rPr>
        <w:t>地板、「コート・ド・ジュネーブ」装飾と</w:t>
      </w:r>
      <w:r w:rsidR="005B5412" w:rsidRPr="00F415D9">
        <w:rPr>
          <w:rFonts w:ascii="Times New Roman" w:hAnsi="Times New Roman" w:cs="Times New Roman"/>
          <w:sz w:val="24"/>
          <w:szCs w:val="24"/>
        </w:rPr>
        <w:t>スネイル</w:t>
      </w:r>
      <w:r w:rsidR="000F10E0" w:rsidRPr="00F415D9">
        <w:rPr>
          <w:rFonts w:ascii="Times New Roman" w:hAnsi="Times New Roman" w:cs="Times New Roman"/>
          <w:sz w:val="24"/>
          <w:szCs w:val="24"/>
        </w:rPr>
        <w:t>装飾で</w:t>
      </w:r>
      <w:r w:rsidR="00EA4B3C" w:rsidRPr="00F415D9">
        <w:rPr>
          <w:rFonts w:ascii="Times New Roman" w:hAnsi="Times New Roman" w:cs="Times New Roman"/>
          <w:sz w:val="24"/>
          <w:szCs w:val="24"/>
        </w:rPr>
        <w:t>オープンワークになった</w:t>
      </w:r>
      <w:r w:rsidR="005B5412" w:rsidRPr="00F415D9">
        <w:rPr>
          <w:rFonts w:ascii="Times New Roman" w:hAnsi="Times New Roman" w:cs="Times New Roman"/>
          <w:sz w:val="24"/>
          <w:szCs w:val="24"/>
        </w:rPr>
        <w:t>ローターを採用。タイムピースのパワーリザーブは</w:t>
      </w:r>
      <w:r w:rsidR="005B5412" w:rsidRPr="00F415D9">
        <w:rPr>
          <w:rFonts w:ascii="Times New Roman" w:hAnsi="Times New Roman" w:cs="Times New Roman"/>
          <w:sz w:val="24"/>
          <w:szCs w:val="24"/>
        </w:rPr>
        <w:t>5</w:t>
      </w:r>
      <w:r w:rsidR="005B5412" w:rsidRPr="00F415D9">
        <w:rPr>
          <w:rFonts w:ascii="Times New Roman" w:hAnsi="Times New Roman" w:cs="Times New Roman"/>
          <w:sz w:val="24"/>
          <w:szCs w:val="24"/>
        </w:rPr>
        <w:t>日（</w:t>
      </w:r>
      <w:r w:rsidR="005B5412" w:rsidRPr="00F415D9">
        <w:rPr>
          <w:rFonts w:ascii="Times New Roman" w:hAnsi="Times New Roman" w:cs="Times New Roman"/>
          <w:sz w:val="24"/>
          <w:szCs w:val="24"/>
        </w:rPr>
        <w:t>120</w:t>
      </w:r>
      <w:r w:rsidR="005B5412" w:rsidRPr="00F415D9">
        <w:rPr>
          <w:rFonts w:ascii="Times New Roman" w:hAnsi="Times New Roman" w:cs="Times New Roman"/>
          <w:sz w:val="24"/>
          <w:szCs w:val="24"/>
        </w:rPr>
        <w:t>時間）で、振動数は</w:t>
      </w:r>
      <w:r w:rsidR="005B5412" w:rsidRPr="00F415D9">
        <w:rPr>
          <w:rFonts w:ascii="Times New Roman" w:hAnsi="Times New Roman" w:cs="Times New Roman"/>
          <w:sz w:val="24"/>
          <w:szCs w:val="24"/>
        </w:rPr>
        <w:t>4Hz (28,800</w:t>
      </w:r>
      <w:r w:rsidR="005B5412" w:rsidRPr="00F415D9">
        <w:rPr>
          <w:rFonts w:ascii="Times New Roman" w:hAnsi="Times New Roman" w:cs="Times New Roman"/>
          <w:sz w:val="24"/>
          <w:szCs w:val="24"/>
        </w:rPr>
        <w:t>振動／時</w:t>
      </w:r>
      <w:r w:rsidR="005B5412" w:rsidRPr="00F415D9">
        <w:rPr>
          <w:rFonts w:ascii="Times New Roman" w:hAnsi="Times New Roman" w:cs="Times New Roman"/>
          <w:sz w:val="24"/>
          <w:szCs w:val="24"/>
        </w:rPr>
        <w:t>)</w:t>
      </w:r>
      <w:r w:rsidR="005B5412" w:rsidRPr="00F415D9">
        <w:rPr>
          <w:rFonts w:ascii="Times New Roman" w:hAnsi="Times New Roman" w:cs="Times New Roman"/>
          <w:sz w:val="24"/>
          <w:szCs w:val="24"/>
        </w:rPr>
        <w:t>、防水性は</w:t>
      </w:r>
      <w:r w:rsidR="005B5412" w:rsidRPr="00F415D9">
        <w:rPr>
          <w:rFonts w:ascii="Times New Roman" w:hAnsi="Times New Roman" w:cs="Times New Roman"/>
          <w:sz w:val="24"/>
          <w:szCs w:val="24"/>
        </w:rPr>
        <w:t>10</w:t>
      </w:r>
      <w:r w:rsidR="005B5412" w:rsidRPr="00F415D9">
        <w:rPr>
          <w:rFonts w:ascii="Times New Roman" w:hAnsi="Times New Roman" w:cs="Times New Roman"/>
          <w:sz w:val="24"/>
          <w:szCs w:val="24"/>
        </w:rPr>
        <w:t>気圧（約</w:t>
      </w:r>
      <w:r w:rsidR="005B5412" w:rsidRPr="00F415D9">
        <w:rPr>
          <w:rFonts w:ascii="Times New Roman" w:hAnsi="Times New Roman" w:cs="Times New Roman"/>
          <w:sz w:val="24"/>
          <w:szCs w:val="24"/>
        </w:rPr>
        <w:t>100 m)</w:t>
      </w:r>
      <w:r w:rsidR="005B5412" w:rsidRPr="00F415D9">
        <w:rPr>
          <w:rFonts w:ascii="Times New Roman" w:hAnsi="Times New Roman" w:cs="Times New Roman"/>
          <w:sz w:val="24"/>
          <w:szCs w:val="24"/>
        </w:rPr>
        <w:t>です。</w:t>
      </w:r>
      <w:r w:rsidR="005B5412" w:rsidRPr="00F415D9">
        <w:rPr>
          <w:rFonts w:ascii="Times New Roman" w:hAnsi="Times New Roman" w:cs="Times New Roman"/>
          <w:sz w:val="24"/>
          <w:szCs w:val="24"/>
        </w:rPr>
        <w:t xml:space="preserve"> </w:t>
      </w:r>
    </w:p>
    <w:p w14:paraId="3E995111" w14:textId="77777777" w:rsidR="00A02D8B" w:rsidRPr="00F415D9" w:rsidRDefault="00A02D8B">
      <w:pPr>
        <w:pStyle w:val="Corps"/>
        <w:jc w:val="both"/>
        <w:rPr>
          <w:rFonts w:ascii="Times New Roman" w:hAnsi="Times New Roman" w:cs="Times New Roman"/>
          <w:sz w:val="24"/>
          <w:szCs w:val="24"/>
        </w:rPr>
      </w:pPr>
    </w:p>
    <w:p w14:paraId="1AC7CCB9" w14:textId="37B3EA18" w:rsidR="00A02D8B" w:rsidRPr="00F415D9" w:rsidRDefault="005B5412">
      <w:pPr>
        <w:pStyle w:val="Corps"/>
        <w:jc w:val="both"/>
        <w:rPr>
          <w:rStyle w:val="Aucun"/>
          <w:rFonts w:ascii="Times New Roman" w:hAnsi="Times New Roman" w:cs="Times New Roman"/>
          <w:sz w:val="24"/>
          <w:szCs w:val="24"/>
        </w:rPr>
      </w:pPr>
      <w:r w:rsidRPr="00F415D9">
        <w:rPr>
          <w:rFonts w:ascii="Times New Roman" w:hAnsi="Times New Roman" w:cs="Times New Roman"/>
          <w:sz w:val="24"/>
          <w:szCs w:val="24"/>
        </w:rPr>
        <w:t>オリジナルな</w:t>
      </w:r>
      <w:r w:rsidRPr="00F415D9">
        <w:rPr>
          <w:rStyle w:val="Aucun"/>
          <w:rFonts w:ascii="Times New Roman" w:hAnsi="Times New Roman" w:cs="Times New Roman"/>
          <w:sz w:val="24"/>
          <w:szCs w:val="24"/>
        </w:rPr>
        <w:t>一体型ストラップはブラックのラバーとアルカンタ</w:t>
      </w:r>
      <w:r w:rsidR="006D074E" w:rsidRPr="00F415D9">
        <w:rPr>
          <w:rStyle w:val="Aucun"/>
          <w:rFonts w:ascii="Times New Roman" w:hAnsi="Times New Roman" w:cs="Times New Roman"/>
          <w:sz w:val="24"/>
          <w:szCs w:val="24"/>
        </w:rPr>
        <w:t>ー</w:t>
      </w:r>
      <w:r w:rsidRPr="00F415D9">
        <w:rPr>
          <w:rStyle w:val="Aucun"/>
          <w:rFonts w:ascii="Times New Roman" w:hAnsi="Times New Roman" w:cs="Times New Roman"/>
          <w:sz w:val="24"/>
          <w:szCs w:val="24"/>
        </w:rPr>
        <w:t>ラの組み合わせで、ホワイトのオーバーステッチのアクセントが目を惹きます。素材をオーバーラップさせたモダンでユニークなコンセプトです。</w:t>
      </w:r>
      <w:r w:rsidR="007365C8" w:rsidRPr="00F415D9">
        <w:rPr>
          <w:rStyle w:val="Aucun"/>
          <w:rFonts w:ascii="Times New Roman" w:hAnsi="Times New Roman" w:cs="Times New Roman"/>
          <w:sz w:val="24"/>
          <w:szCs w:val="24"/>
        </w:rPr>
        <w:t>交換可能ストラップは</w:t>
      </w:r>
      <w:r w:rsidRPr="00F415D9">
        <w:rPr>
          <w:rStyle w:val="Aucun"/>
          <w:rFonts w:ascii="Times New Roman" w:hAnsi="Times New Roman" w:cs="Times New Roman"/>
          <w:sz w:val="24"/>
          <w:szCs w:val="24"/>
        </w:rPr>
        <w:t>ツールを必要とせず取り外し</w:t>
      </w:r>
      <w:r w:rsidR="005935F3" w:rsidRPr="00F415D9">
        <w:rPr>
          <w:rStyle w:val="Aucun"/>
          <w:rFonts w:ascii="Times New Roman" w:hAnsi="Times New Roman" w:cs="Times New Roman"/>
          <w:sz w:val="24"/>
          <w:szCs w:val="24"/>
        </w:rPr>
        <w:t>が可能</w:t>
      </w:r>
      <w:r w:rsidRPr="00F415D9">
        <w:rPr>
          <w:rStyle w:val="Aucun"/>
          <w:rFonts w:ascii="Times New Roman" w:hAnsi="Times New Roman" w:cs="Times New Roman"/>
          <w:sz w:val="24"/>
          <w:szCs w:val="24"/>
        </w:rPr>
        <w:t>、別のストラップに</w:t>
      </w:r>
      <w:r w:rsidR="00521E43" w:rsidRPr="00F415D9">
        <w:rPr>
          <w:rStyle w:val="Aucun"/>
          <w:rFonts w:ascii="Times New Roman" w:hAnsi="Times New Roman" w:cs="Times New Roman"/>
          <w:sz w:val="24"/>
          <w:szCs w:val="24"/>
        </w:rPr>
        <w:t>ご自身で</w:t>
      </w:r>
      <w:r w:rsidRPr="00F415D9">
        <w:rPr>
          <w:rStyle w:val="Aucun"/>
          <w:rFonts w:ascii="Times New Roman" w:hAnsi="Times New Roman" w:cs="Times New Roman"/>
          <w:sz w:val="24"/>
          <w:szCs w:val="24"/>
        </w:rPr>
        <w:t>交換できるシステムを備えています。</w:t>
      </w:r>
      <w:r w:rsidRPr="00F415D9">
        <w:rPr>
          <w:rStyle w:val="Aucun"/>
          <w:rFonts w:ascii="Times New Roman" w:hAnsi="Times New Roman" w:cs="Times New Roman"/>
          <w:sz w:val="24"/>
          <w:szCs w:val="24"/>
        </w:rPr>
        <w:t xml:space="preserve"> </w:t>
      </w:r>
    </w:p>
    <w:p w14:paraId="7E059CFC" w14:textId="0C287995" w:rsidR="00A02D8B" w:rsidRPr="00F415D9" w:rsidRDefault="005B5412">
      <w:pPr>
        <w:pStyle w:val="Corps"/>
        <w:jc w:val="both"/>
        <w:rPr>
          <w:rStyle w:val="Aucun"/>
          <w:rFonts w:ascii="Times New Roman" w:hAnsi="Times New Roman" w:cs="Times New Roman"/>
          <w:sz w:val="24"/>
          <w:szCs w:val="24"/>
        </w:rPr>
      </w:pPr>
      <w:r w:rsidRPr="00F415D9">
        <w:rPr>
          <w:rStyle w:val="Aucun"/>
          <w:rFonts w:ascii="Times New Roman" w:hAnsi="Times New Roman" w:cs="Times New Roman"/>
          <w:sz w:val="24"/>
          <w:szCs w:val="24"/>
        </w:rPr>
        <w:t>セーフティプッシュボタンと長さ微調整機能が付いた、</w:t>
      </w:r>
      <w:r w:rsidR="006B2634" w:rsidRPr="00F415D9">
        <w:rPr>
          <w:rStyle w:val="Aucun"/>
          <w:rFonts w:ascii="Times New Roman" w:hAnsi="Times New Roman" w:cs="Times New Roman"/>
          <w:sz w:val="24"/>
          <w:szCs w:val="24"/>
        </w:rPr>
        <w:t>サンドブラスト</w:t>
      </w:r>
      <w:r w:rsidRPr="00F415D9">
        <w:rPr>
          <w:rStyle w:val="Aucun"/>
          <w:rFonts w:ascii="Times New Roman" w:hAnsi="Times New Roman" w:cs="Times New Roman"/>
          <w:sz w:val="24"/>
          <w:szCs w:val="24"/>
        </w:rPr>
        <w:t>仕上げの</w:t>
      </w:r>
      <w:r w:rsidRPr="00F415D9">
        <w:rPr>
          <w:rStyle w:val="Aucun"/>
          <w:rFonts w:ascii="Times New Roman" w:hAnsi="Times New Roman" w:cs="Times New Roman"/>
          <w:sz w:val="24"/>
          <w:szCs w:val="24"/>
        </w:rPr>
        <w:t>ADLC</w:t>
      </w:r>
      <w:r w:rsidR="006B2634" w:rsidRPr="00F415D9">
        <w:rPr>
          <w:rStyle w:val="Aucun"/>
          <w:rFonts w:ascii="Times New Roman" w:hAnsi="Times New Roman" w:cs="Times New Roman"/>
          <w:sz w:val="24"/>
          <w:szCs w:val="24"/>
        </w:rPr>
        <w:t>加工</w:t>
      </w:r>
      <w:r w:rsidRPr="00F415D9">
        <w:rPr>
          <w:rStyle w:val="Aucun"/>
          <w:rFonts w:ascii="Times New Roman" w:hAnsi="Times New Roman" w:cs="Times New Roman"/>
          <w:sz w:val="24"/>
          <w:szCs w:val="24"/>
        </w:rPr>
        <w:t>スティールのトリプル・フォールディング・バックルがついています。</w:t>
      </w:r>
      <w:r w:rsidRPr="00F415D9">
        <w:rPr>
          <w:rStyle w:val="Aucun"/>
          <w:rFonts w:ascii="Times New Roman" w:hAnsi="Times New Roman" w:cs="Times New Roman"/>
          <w:sz w:val="24"/>
          <w:szCs w:val="24"/>
        </w:rPr>
        <w:t xml:space="preserve"> </w:t>
      </w:r>
    </w:p>
    <w:p w14:paraId="38647033" w14:textId="77777777" w:rsidR="00A02D8B" w:rsidRDefault="00A02D8B">
      <w:pPr>
        <w:pStyle w:val="Corps"/>
        <w:jc w:val="both"/>
        <w:rPr>
          <w:rStyle w:val="Aucun"/>
          <w:rFonts w:ascii="Times New Roman" w:hAnsi="Times New Roman" w:cs="Times New Roman"/>
          <w:sz w:val="24"/>
          <w:szCs w:val="24"/>
        </w:rPr>
      </w:pPr>
    </w:p>
    <w:p w14:paraId="14B5BDDF" w14:textId="1B41C3BE" w:rsidR="000507FC" w:rsidRPr="00F415D9" w:rsidRDefault="000507FC">
      <w:pPr>
        <w:pStyle w:val="Corps"/>
        <w:jc w:val="both"/>
        <w:rPr>
          <w:rStyle w:val="Aucun"/>
          <w:rFonts w:ascii="Times New Roman" w:hAnsi="Times New Roman" w:cs="Times New Roman"/>
          <w:sz w:val="24"/>
          <w:szCs w:val="24"/>
        </w:rPr>
      </w:pPr>
      <w:r>
        <w:rPr>
          <w:noProof/>
        </w:rPr>
        <w:drawing>
          <wp:inline distT="0" distB="0" distL="0" distR="0" wp14:anchorId="44FF1E8C" wp14:editId="7D555780">
            <wp:extent cx="6120130" cy="43732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791A65D6" w14:textId="77777777" w:rsidR="00A02D8B" w:rsidRPr="00F415D9" w:rsidRDefault="00A02D8B">
      <w:pPr>
        <w:pStyle w:val="Corps"/>
        <w:jc w:val="both"/>
        <w:rPr>
          <w:rStyle w:val="Aucun"/>
          <w:rFonts w:ascii="Times New Roman" w:hAnsi="Times New Roman" w:cs="Times New Roman"/>
          <w:sz w:val="24"/>
          <w:szCs w:val="24"/>
        </w:rPr>
      </w:pPr>
    </w:p>
    <w:p w14:paraId="04C1B576" w14:textId="631FC3C3" w:rsidR="00A02D8B" w:rsidRDefault="005B5412">
      <w:pPr>
        <w:pStyle w:val="Corps"/>
        <w:jc w:val="both"/>
        <w:rPr>
          <w:rStyle w:val="Aucun"/>
          <w:rFonts w:ascii="Times New Roman" w:hAnsi="Times New Roman" w:cs="Times New Roman"/>
          <w:sz w:val="24"/>
          <w:szCs w:val="24"/>
        </w:rPr>
      </w:pPr>
      <w:r w:rsidRPr="00F415D9">
        <w:rPr>
          <w:rStyle w:val="Aucun"/>
          <w:rFonts w:ascii="Times New Roman" w:hAnsi="Times New Roman" w:cs="Times New Roman"/>
          <w:sz w:val="24"/>
          <w:szCs w:val="24"/>
        </w:rPr>
        <w:t>リビエラは、時というものに</w:t>
      </w:r>
      <w:r w:rsidR="00692AFB" w:rsidRPr="00F415D9">
        <w:rPr>
          <w:rStyle w:val="Aucun"/>
          <w:rFonts w:ascii="Times New Roman" w:hAnsi="Times New Roman" w:cs="Times New Roman"/>
          <w:sz w:val="24"/>
          <w:szCs w:val="24"/>
        </w:rPr>
        <w:t>対して</w:t>
      </w:r>
      <w:r w:rsidRPr="00F415D9">
        <w:rPr>
          <w:rStyle w:val="Aucun"/>
          <w:rFonts w:ascii="Times New Roman" w:hAnsi="Times New Roman" w:cs="Times New Roman"/>
          <w:sz w:val="24"/>
          <w:szCs w:val="24"/>
        </w:rPr>
        <w:t>贈る感動的なオマージュ</w:t>
      </w:r>
      <w:r w:rsidR="007942C3" w:rsidRPr="00F415D9">
        <w:rPr>
          <w:rStyle w:val="Aucun"/>
          <w:rFonts w:ascii="Times New Roman" w:hAnsi="Times New Roman" w:cs="Times New Roman"/>
          <w:sz w:val="24"/>
          <w:szCs w:val="24"/>
        </w:rPr>
        <w:t>を表現しています。</w:t>
      </w:r>
      <w:r w:rsidRPr="00F415D9">
        <w:rPr>
          <w:rStyle w:val="Aucun"/>
          <w:rFonts w:ascii="Times New Roman" w:hAnsi="Times New Roman" w:cs="Times New Roman"/>
          <w:sz w:val="24"/>
          <w:szCs w:val="24"/>
        </w:rPr>
        <w:t>ボーム＆メルシエとオレリアン・ジローにとって</w:t>
      </w:r>
      <w:r w:rsidR="004E7E4A" w:rsidRPr="00F415D9">
        <w:rPr>
          <w:rStyle w:val="Aucun"/>
          <w:rFonts w:ascii="Times New Roman" w:hAnsi="Times New Roman" w:cs="Times New Roman"/>
          <w:sz w:val="24"/>
          <w:szCs w:val="24"/>
        </w:rPr>
        <w:t>時</w:t>
      </w:r>
      <w:r w:rsidRPr="00F415D9">
        <w:rPr>
          <w:rStyle w:val="Aucun"/>
          <w:rFonts w:ascii="Times New Roman" w:hAnsi="Times New Roman" w:cs="Times New Roman"/>
          <w:sz w:val="24"/>
          <w:szCs w:val="24"/>
        </w:rPr>
        <w:t>はとても貴重なものです。常に先を見据えて</w:t>
      </w:r>
      <w:r w:rsidR="00050F2E" w:rsidRPr="00F415D9">
        <w:rPr>
          <w:rStyle w:val="Aucun"/>
          <w:rFonts w:ascii="Times New Roman" w:hAnsi="Times New Roman" w:cs="Times New Roman"/>
          <w:sz w:val="24"/>
          <w:szCs w:val="24"/>
        </w:rPr>
        <w:t>チャレンジをすること</w:t>
      </w:r>
      <w:r w:rsidRPr="00F415D9">
        <w:rPr>
          <w:rStyle w:val="Aucun"/>
          <w:rFonts w:ascii="Times New Roman" w:hAnsi="Times New Roman" w:cs="Times New Roman"/>
          <w:sz w:val="24"/>
          <w:szCs w:val="24"/>
        </w:rPr>
        <w:t>。それはあらゆる瞬間にお</w:t>
      </w:r>
      <w:r w:rsidR="0065105D" w:rsidRPr="00F415D9">
        <w:rPr>
          <w:rStyle w:val="Aucun"/>
          <w:rFonts w:ascii="Times New Roman" w:hAnsi="Times New Roman" w:cs="Times New Roman"/>
          <w:sz w:val="24"/>
          <w:szCs w:val="24"/>
        </w:rPr>
        <w:t>いても同じことです。</w:t>
      </w:r>
      <w:r w:rsidRPr="00F415D9">
        <w:rPr>
          <w:rStyle w:val="Aucun"/>
          <w:rFonts w:ascii="Times New Roman" w:hAnsi="Times New Roman" w:cs="Times New Roman"/>
          <w:sz w:val="24"/>
          <w:szCs w:val="24"/>
        </w:rPr>
        <w:t>両者がシェアする情熱と</w:t>
      </w:r>
      <w:r w:rsidR="00461D6B" w:rsidRPr="00F415D9">
        <w:rPr>
          <w:rStyle w:val="Aucun"/>
          <w:rFonts w:ascii="Times New Roman" w:hAnsi="Times New Roman" w:cs="Times New Roman"/>
          <w:sz w:val="24"/>
          <w:szCs w:val="24"/>
        </w:rPr>
        <w:t>専門性</w:t>
      </w:r>
      <w:r w:rsidR="00374A5E" w:rsidRPr="00F415D9">
        <w:rPr>
          <w:rStyle w:val="Aucun"/>
          <w:rFonts w:ascii="Times New Roman" w:hAnsi="Times New Roman" w:cs="Times New Roman"/>
          <w:sz w:val="24"/>
          <w:szCs w:val="24"/>
        </w:rPr>
        <w:t>が</w:t>
      </w:r>
      <w:r w:rsidRPr="00F415D9">
        <w:rPr>
          <w:rStyle w:val="Aucun"/>
          <w:rFonts w:ascii="Times New Roman" w:hAnsi="Times New Roman" w:cs="Times New Roman"/>
          <w:sz w:val="24"/>
          <w:szCs w:val="24"/>
        </w:rPr>
        <w:t>、このタイムピースに集約されています。</w:t>
      </w:r>
    </w:p>
    <w:p w14:paraId="54A5F0DF" w14:textId="7D167D77" w:rsidR="00CC2043" w:rsidRDefault="00CC2043">
      <w:pPr>
        <w:pStyle w:val="Corps"/>
        <w:jc w:val="both"/>
        <w:rPr>
          <w:rFonts w:ascii="Times New Roman" w:hAnsi="Times New Roman" w:cs="Times New Roman"/>
          <w:sz w:val="24"/>
          <w:szCs w:val="24"/>
        </w:rPr>
      </w:pPr>
    </w:p>
    <w:p w14:paraId="62D831FE" w14:textId="1B02CF8B" w:rsidR="00CC2043" w:rsidRDefault="00CC2043">
      <w:pPr>
        <w:pStyle w:val="Corps"/>
        <w:jc w:val="both"/>
        <w:rPr>
          <w:rFonts w:ascii="Times New Roman" w:hAnsi="Times New Roman" w:cs="Times New Roman"/>
          <w:sz w:val="24"/>
          <w:szCs w:val="24"/>
        </w:rPr>
      </w:pPr>
    </w:p>
    <w:p w14:paraId="4B9E5ABA" w14:textId="168789CA" w:rsidR="00CC2043" w:rsidRDefault="00CC2043" w:rsidP="00CC2043">
      <w:pPr>
        <w:jc w:val="both"/>
        <w:rPr>
          <w:rFonts w:eastAsia="Times"/>
          <w:color w:val="000000" w:themeColor="text1"/>
          <w:lang w:val="fr-CH"/>
        </w:rPr>
      </w:pPr>
      <w:r>
        <w:rPr>
          <w:noProof/>
        </w:rPr>
        <w:drawing>
          <wp:inline distT="0" distB="0" distL="0" distR="0" wp14:anchorId="353C1EAE" wp14:editId="75DF6736">
            <wp:extent cx="5821680" cy="67945"/>
            <wp:effectExtent l="0" t="0" r="7620" b="8255"/>
            <wp:docPr id="5"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565009"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1680" cy="67945"/>
                    </a:xfrm>
                    <a:prstGeom prst="rect">
                      <a:avLst/>
                    </a:prstGeom>
                    <a:noFill/>
                    <a:ln>
                      <a:noFill/>
                    </a:ln>
                  </pic:spPr>
                </pic:pic>
              </a:graphicData>
            </a:graphic>
          </wp:inline>
        </w:drawing>
      </w:r>
    </w:p>
    <w:p w14:paraId="150B771A" w14:textId="77777777" w:rsidR="00CC2043" w:rsidRDefault="00CC2043" w:rsidP="00CC2043">
      <w:pPr>
        <w:tabs>
          <w:tab w:val="left" w:pos="7087"/>
          <w:tab w:val="left" w:pos="7795"/>
        </w:tabs>
        <w:jc w:val="both"/>
        <w:rPr>
          <w:rFonts w:eastAsia="Times"/>
          <w:color w:val="000000" w:themeColor="text1"/>
          <w:lang w:val="fr-CH"/>
        </w:rPr>
      </w:pPr>
    </w:p>
    <w:p w14:paraId="73E4D8A4" w14:textId="77777777" w:rsidR="00CC2043" w:rsidRDefault="00CC2043" w:rsidP="00CC20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lang w:val="fr-CH"/>
        </w:rPr>
      </w:pPr>
      <w:r>
        <w:rPr>
          <w:rFonts w:ascii="Times New Roman" w:hAnsi="Times New Roman" w:cs="Times New Roman" w:hint="eastAsia"/>
          <w:b/>
          <w:bCs/>
          <w:color w:val="000000" w:themeColor="text1"/>
          <w:sz w:val="24"/>
          <w:szCs w:val="24"/>
        </w:rPr>
        <w:t>インフォメーション：</w:t>
      </w:r>
    </w:p>
    <w:p w14:paraId="2D57EE43" w14:textId="77777777" w:rsidR="00CC2043" w:rsidRDefault="00CC2043" w:rsidP="00CC2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215C3C5C" w14:textId="3AB9A5C2" w:rsidR="00CC2043" w:rsidRDefault="00CC2043" w:rsidP="00CC20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Helvetica Neue" w:hAnsi="Times New Roman" w:cs="Times New Roman"/>
          <w:color w:val="000000" w:themeColor="text1"/>
          <w:sz w:val="24"/>
          <w:szCs w:val="24"/>
          <w:lang w:val="fr-CH"/>
        </w:rPr>
      </w:pPr>
      <w:r>
        <w:rPr>
          <w:rFonts w:ascii="Times New Roman" w:hAnsi="Times New Roman" w:cs="Times New Roman" w:hint="eastAsia"/>
          <w:color w:val="000000" w:themeColor="text1"/>
          <w:sz w:val="24"/>
          <w:szCs w:val="24"/>
        </w:rPr>
        <w:t>モデル：</w:t>
      </w:r>
      <w:r>
        <w:rPr>
          <w:rFonts w:ascii="Times New Roman" w:eastAsia="Helvetica Neue" w:hAnsi="Times New Roman" w:cs="Times New Roman"/>
          <w:color w:val="000000" w:themeColor="text1"/>
          <w:sz w:val="24"/>
          <w:szCs w:val="24"/>
        </w:rPr>
        <w:t>Riviera 10789</w:t>
      </w:r>
    </w:p>
    <w:p w14:paraId="6A845BDA" w14:textId="7C4F91A7" w:rsidR="00CC2043" w:rsidRDefault="00CC2043" w:rsidP="00CC20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発売時期：</w:t>
      </w:r>
      <w:r>
        <w:rPr>
          <w:rFonts w:ascii="Times New Roman" w:eastAsia="Times" w:hAnsi="Times New Roman" w:cs="Times New Roman"/>
          <w:color w:val="000000" w:themeColor="text1"/>
          <w:sz w:val="24"/>
          <w:szCs w:val="24"/>
        </w:rPr>
        <w:t>2024</w:t>
      </w:r>
      <w:r>
        <w:rPr>
          <w:rFonts w:ascii="Times New Roman" w:hAnsi="Times New Roman" w:cs="Times New Roman" w:hint="eastAsia"/>
          <w:color w:val="000000" w:themeColor="text1"/>
          <w:sz w:val="24"/>
          <w:szCs w:val="24"/>
        </w:rPr>
        <w:t>年</w:t>
      </w:r>
      <w:r w:rsidR="00016B9D">
        <w:rPr>
          <w:rFonts w:ascii="Times New Roman" w:hAnsi="Times New Roman" w:cs="Times New Roman"/>
          <w:color w:val="000000" w:themeColor="text1"/>
          <w:sz w:val="24"/>
          <w:szCs w:val="24"/>
        </w:rPr>
        <w:t>6</w:t>
      </w:r>
      <w:r>
        <w:rPr>
          <w:rFonts w:ascii="Times New Roman" w:hAnsi="Times New Roman" w:cs="Times New Roman" w:hint="eastAsia"/>
          <w:color w:val="000000" w:themeColor="text1"/>
          <w:sz w:val="24"/>
          <w:szCs w:val="24"/>
        </w:rPr>
        <w:t>月</w:t>
      </w:r>
    </w:p>
    <w:p w14:paraId="72C4B081" w14:textId="77777777" w:rsidR="00CC2043" w:rsidRDefault="00CC2043" w:rsidP="00CC2043">
      <w:pPr>
        <w:jc w:val="both"/>
        <w:rPr>
          <w:rFonts w:eastAsia="Times"/>
          <w:color w:val="000000" w:themeColor="text1"/>
          <w:lang w:val="fr-CH"/>
        </w:rPr>
      </w:pPr>
    </w:p>
    <w:p w14:paraId="7EB43DCB" w14:textId="2AACC497" w:rsidR="00CC2043" w:rsidRDefault="00CC2043" w:rsidP="00CC2043">
      <w:pPr>
        <w:jc w:val="both"/>
        <w:rPr>
          <w:rFonts w:eastAsia="Times"/>
          <w:color w:val="000000" w:themeColor="text1"/>
          <w:lang w:val="fr-CH"/>
        </w:rPr>
      </w:pPr>
      <w:r>
        <w:rPr>
          <w:noProof/>
        </w:rPr>
        <w:drawing>
          <wp:inline distT="0" distB="0" distL="0" distR="0" wp14:anchorId="5E71B7A0" wp14:editId="4E659909">
            <wp:extent cx="5821680" cy="67945"/>
            <wp:effectExtent l="0" t="0" r="7620" b="8255"/>
            <wp:docPr id="4"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527176"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1680" cy="67945"/>
                    </a:xfrm>
                    <a:prstGeom prst="rect">
                      <a:avLst/>
                    </a:prstGeom>
                    <a:noFill/>
                    <a:ln>
                      <a:noFill/>
                    </a:ln>
                  </pic:spPr>
                </pic:pic>
              </a:graphicData>
            </a:graphic>
          </wp:inline>
        </w:drawing>
      </w:r>
    </w:p>
    <w:p w14:paraId="63B39B8A" w14:textId="77777777" w:rsidR="00CC2043" w:rsidRDefault="00CC2043" w:rsidP="00CC2043">
      <w:pPr>
        <w:jc w:val="both"/>
        <w:rPr>
          <w:rFonts w:eastAsia="Times"/>
          <w:color w:val="000000" w:themeColor="text1"/>
          <w:lang w:val="fr-CH"/>
        </w:rPr>
      </w:pPr>
    </w:p>
    <w:p w14:paraId="7C62F4A4" w14:textId="77777777" w:rsidR="00CC2043" w:rsidRDefault="00CC2043" w:rsidP="00CC2043">
      <w:pPr>
        <w:jc w:val="both"/>
        <w:rPr>
          <w:rFonts w:eastAsia="Times"/>
          <w:color w:val="000000" w:themeColor="text1"/>
          <w:lang w:val="fr-CH"/>
        </w:rPr>
      </w:pPr>
    </w:p>
    <w:p w14:paraId="7B502CEA" w14:textId="77777777" w:rsidR="00CC2043" w:rsidRDefault="00CC2043" w:rsidP="00CC2043">
      <w:pPr>
        <w:jc w:val="both"/>
        <w:rPr>
          <w:color w:val="000000" w:themeColor="text1"/>
          <w:lang w:val="fr-CH"/>
        </w:rPr>
      </w:pPr>
      <w:r>
        <w:rPr>
          <w:rStyle w:val="Aucun"/>
          <w:rFonts w:hint="eastAsia"/>
          <w:b/>
          <w:bCs/>
          <w:color w:val="000000" w:themeColor="text1"/>
          <w:lang w:val="fr-CH"/>
        </w:rPr>
        <w:t>ボーム＆メルシエについて</w:t>
      </w:r>
    </w:p>
    <w:p w14:paraId="4DD7F83B" w14:textId="77777777" w:rsidR="00CC2043" w:rsidRDefault="00CC2043" w:rsidP="00CC2043">
      <w:pPr>
        <w:jc w:val="both"/>
        <w:rPr>
          <w:rFonts w:eastAsia="Times"/>
          <w:color w:val="000000" w:themeColor="text1"/>
          <w:lang w:val="fr-CH"/>
        </w:rPr>
      </w:pPr>
    </w:p>
    <w:p w14:paraId="715AC693" w14:textId="77777777" w:rsidR="00CC2043" w:rsidRDefault="00CC2043" w:rsidP="00CC2043">
      <w:pPr>
        <w:rPr>
          <w:rFonts w:eastAsia="Calibri"/>
          <w:color w:val="000000" w:themeColor="text1"/>
          <w:lang w:val="fr-CH"/>
        </w:rPr>
      </w:pPr>
      <w:r>
        <w:rPr>
          <w:rFonts w:eastAsia="Times"/>
          <w:color w:val="000000" w:themeColor="text1"/>
          <w:lang w:val="fr-FR"/>
        </w:rPr>
        <w:t>1830</w:t>
      </w:r>
      <w:r>
        <w:rPr>
          <w:rFonts w:ascii="MS Gothic" w:eastAsia="MS Gothic" w:hAnsi="MS Gothic" w:cs="MS Gothic" w:hint="eastAsia"/>
          <w:color w:val="000000" w:themeColor="text1"/>
          <w:lang w:val="fr-CH"/>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4280D8C2" w14:textId="77777777" w:rsidR="00CC2043" w:rsidRDefault="00CC2043" w:rsidP="00CC2043">
      <w:pPr>
        <w:rPr>
          <w:rFonts w:eastAsia="Times"/>
          <w:color w:val="000000" w:themeColor="text1"/>
          <w:lang w:val="fr-CH"/>
        </w:rPr>
      </w:pPr>
      <w:r>
        <w:rPr>
          <w:rFonts w:ascii="MS Gothic" w:eastAsia="MS Gothic" w:hAnsi="MS Gothic" w:cs="MS Gothic" w:hint="eastAsia"/>
          <w:color w:val="000000" w:themeColor="text1"/>
          <w:lang w:val="fr-CH"/>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r>
        <w:rPr>
          <w:rFonts w:ascii="MS Mincho" w:hAnsi="MS Mincho" w:cs="MS Mincho" w:hint="eastAsia"/>
          <w:i/>
          <w:iCs/>
          <w:color w:val="000000" w:themeColor="text1"/>
          <w:lang w:val="fr-FR"/>
        </w:rPr>
        <w:t>。</w:t>
      </w:r>
    </w:p>
    <w:p w14:paraId="64085EEB" w14:textId="77777777" w:rsidR="00CC2043" w:rsidRDefault="00CC2043" w:rsidP="00CC2043">
      <w:pPr>
        <w:rPr>
          <w:rFonts w:eastAsia="Times"/>
          <w:color w:val="000000" w:themeColor="text1"/>
          <w:lang w:val="fr-CH"/>
        </w:rPr>
      </w:pPr>
    </w:p>
    <w:p w14:paraId="302E5269" w14:textId="77777777" w:rsidR="00CC2043" w:rsidRDefault="00016B9D" w:rsidP="00CC2043">
      <w:pPr>
        <w:rPr>
          <w:rFonts w:eastAsia="Times"/>
          <w:color w:val="000000" w:themeColor="text1"/>
          <w:lang w:val="fr-CH"/>
        </w:rPr>
      </w:pPr>
      <w:hyperlink r:id="rId20" w:history="1">
        <w:r w:rsidR="00CC2043">
          <w:rPr>
            <w:rStyle w:val="Hyperlink"/>
            <w:rFonts w:eastAsia="Times"/>
            <w:color w:val="000000" w:themeColor="text1"/>
            <w:lang w:val="fr-FR"/>
          </w:rPr>
          <w:t>www.baume-et-mercier.com</w:t>
        </w:r>
      </w:hyperlink>
    </w:p>
    <w:p w14:paraId="7C1C5557" w14:textId="77777777" w:rsidR="00CC2043" w:rsidRDefault="00CC2043" w:rsidP="00CC2043">
      <w:pPr>
        <w:pStyle w:val="Corps"/>
        <w:jc w:val="both"/>
        <w:rPr>
          <w:rFonts w:ascii="Times New Roman" w:hAnsi="Times New Roman" w:cs="Times New Roman"/>
          <w:sz w:val="24"/>
          <w:szCs w:val="24"/>
          <w:lang w:val="fr-CH"/>
        </w:rPr>
      </w:pPr>
    </w:p>
    <w:p w14:paraId="55E0BB0C" w14:textId="77777777" w:rsidR="00CC2043" w:rsidRPr="00F415D9" w:rsidRDefault="00CC2043">
      <w:pPr>
        <w:pStyle w:val="Corps"/>
        <w:jc w:val="both"/>
        <w:rPr>
          <w:rFonts w:ascii="Times New Roman" w:hAnsi="Times New Roman" w:cs="Times New Roman"/>
          <w:sz w:val="24"/>
          <w:szCs w:val="24"/>
        </w:rPr>
      </w:pPr>
    </w:p>
    <w:sectPr w:rsidR="00CC2043" w:rsidRPr="00F415D9">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7756F" w14:textId="77777777" w:rsidR="00630965" w:rsidRDefault="00630965">
      <w:r>
        <w:separator/>
      </w:r>
    </w:p>
  </w:endnote>
  <w:endnote w:type="continuationSeparator" w:id="0">
    <w:p w14:paraId="2D2DD954" w14:textId="77777777" w:rsidR="00630965" w:rsidRDefault="00630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1E61" w14:textId="77777777" w:rsidR="00630965" w:rsidRDefault="00630965">
      <w:r>
        <w:separator/>
      </w:r>
    </w:p>
  </w:footnote>
  <w:footnote w:type="continuationSeparator" w:id="0">
    <w:p w14:paraId="65F7F56F" w14:textId="77777777" w:rsidR="00630965" w:rsidRDefault="00630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9D40" w14:textId="309F6FE2" w:rsidR="00A02D8B" w:rsidRDefault="00F415D9" w:rsidP="00F415D9">
    <w:pPr>
      <w:jc w:val="center"/>
    </w:pPr>
    <w:r>
      <w:rPr>
        <w:noProof/>
      </w:rPr>
      <w:drawing>
        <wp:inline distT="0" distB="0" distL="0" distR="0" wp14:anchorId="6F94053E" wp14:editId="1C9A1B0E">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23A9E"/>
    <w:multiLevelType w:val="hybridMultilevel"/>
    <w:tmpl w:val="1F9AA8B0"/>
    <w:styleLink w:val="Puce"/>
    <w:lvl w:ilvl="0" w:tplc="DF0208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53234C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7B4CAF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40668C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4AAB7EE">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F7673A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9ACFA5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2A4C94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550BFD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527C22DA"/>
    <w:multiLevelType w:val="hybridMultilevel"/>
    <w:tmpl w:val="1F9AA8B0"/>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720"/>
  <w:hyphenationZone w:val="425"/>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D8B"/>
    <w:rsid w:val="000141C4"/>
    <w:rsid w:val="00015AB9"/>
    <w:rsid w:val="00016B9D"/>
    <w:rsid w:val="000507FC"/>
    <w:rsid w:val="00050F2E"/>
    <w:rsid w:val="000E33B3"/>
    <w:rsid w:val="000E6146"/>
    <w:rsid w:val="000F10E0"/>
    <w:rsid w:val="00162DA7"/>
    <w:rsid w:val="001E21CA"/>
    <w:rsid w:val="001F08E1"/>
    <w:rsid w:val="002577DA"/>
    <w:rsid w:val="0027526D"/>
    <w:rsid w:val="00297AC1"/>
    <w:rsid w:val="002C1115"/>
    <w:rsid w:val="003037D4"/>
    <w:rsid w:val="00355F2D"/>
    <w:rsid w:val="00374A5E"/>
    <w:rsid w:val="003C2813"/>
    <w:rsid w:val="003E33FF"/>
    <w:rsid w:val="003F0AF4"/>
    <w:rsid w:val="00431A6C"/>
    <w:rsid w:val="0044535F"/>
    <w:rsid w:val="00455193"/>
    <w:rsid w:val="00461993"/>
    <w:rsid w:val="00461D6B"/>
    <w:rsid w:val="00464B6A"/>
    <w:rsid w:val="00490E68"/>
    <w:rsid w:val="004E0DCB"/>
    <w:rsid w:val="004E7E4A"/>
    <w:rsid w:val="00521E43"/>
    <w:rsid w:val="00547E41"/>
    <w:rsid w:val="00573145"/>
    <w:rsid w:val="005935F3"/>
    <w:rsid w:val="005B1012"/>
    <w:rsid w:val="005B5412"/>
    <w:rsid w:val="005D57D7"/>
    <w:rsid w:val="005E1676"/>
    <w:rsid w:val="005F16AD"/>
    <w:rsid w:val="00610734"/>
    <w:rsid w:val="00630965"/>
    <w:rsid w:val="00632929"/>
    <w:rsid w:val="00633D0B"/>
    <w:rsid w:val="0064690D"/>
    <w:rsid w:val="0065105D"/>
    <w:rsid w:val="00692AFB"/>
    <w:rsid w:val="006B2634"/>
    <w:rsid w:val="006D074E"/>
    <w:rsid w:val="00723712"/>
    <w:rsid w:val="007365C8"/>
    <w:rsid w:val="00742D27"/>
    <w:rsid w:val="0075454F"/>
    <w:rsid w:val="00771896"/>
    <w:rsid w:val="007942C3"/>
    <w:rsid w:val="007E067A"/>
    <w:rsid w:val="007E4C7A"/>
    <w:rsid w:val="007E68BB"/>
    <w:rsid w:val="0089324C"/>
    <w:rsid w:val="008B713A"/>
    <w:rsid w:val="008D290E"/>
    <w:rsid w:val="008D76DE"/>
    <w:rsid w:val="008E0044"/>
    <w:rsid w:val="008E0BBC"/>
    <w:rsid w:val="008E2517"/>
    <w:rsid w:val="008E461B"/>
    <w:rsid w:val="008F137B"/>
    <w:rsid w:val="00901FB0"/>
    <w:rsid w:val="00945ECB"/>
    <w:rsid w:val="009474C0"/>
    <w:rsid w:val="00961CB3"/>
    <w:rsid w:val="00981A20"/>
    <w:rsid w:val="009B1F33"/>
    <w:rsid w:val="00A02067"/>
    <w:rsid w:val="00A02D8B"/>
    <w:rsid w:val="00A15076"/>
    <w:rsid w:val="00A43F9D"/>
    <w:rsid w:val="00A80245"/>
    <w:rsid w:val="00A975B2"/>
    <w:rsid w:val="00AF4743"/>
    <w:rsid w:val="00B11887"/>
    <w:rsid w:val="00B3462B"/>
    <w:rsid w:val="00B47869"/>
    <w:rsid w:val="00BA064F"/>
    <w:rsid w:val="00BD01C2"/>
    <w:rsid w:val="00C02B89"/>
    <w:rsid w:val="00C16C70"/>
    <w:rsid w:val="00C455A3"/>
    <w:rsid w:val="00C970BC"/>
    <w:rsid w:val="00CC2043"/>
    <w:rsid w:val="00CC6941"/>
    <w:rsid w:val="00CF4AE4"/>
    <w:rsid w:val="00D12F2C"/>
    <w:rsid w:val="00D1523F"/>
    <w:rsid w:val="00D63398"/>
    <w:rsid w:val="00DE4E52"/>
    <w:rsid w:val="00E237C1"/>
    <w:rsid w:val="00E83D5F"/>
    <w:rsid w:val="00E959D5"/>
    <w:rsid w:val="00EA4B3C"/>
    <w:rsid w:val="00F415D9"/>
    <w:rsid w:val="00F76EB5"/>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5F0CA9E"/>
  <w15:docId w15:val="{0DCEFAAD-35AE-40A9-9539-372AE0FF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bdr w:val="nil"/>
        <w:lang w:val="fr-FR"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Revision">
    <w:name w:val="Revision"/>
    <w:hidden/>
    <w:uiPriority w:val="99"/>
    <w:semiHidden/>
    <w:rsid w:val="00BA064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BalloonText">
    <w:name w:val="Balloon Text"/>
    <w:basedOn w:val="Normal"/>
    <w:link w:val="BalloonTextChar"/>
    <w:uiPriority w:val="99"/>
    <w:semiHidden/>
    <w:unhideWhenUsed/>
    <w:rsid w:val="004E0DCB"/>
    <w:rPr>
      <w:sz w:val="18"/>
      <w:szCs w:val="18"/>
    </w:rPr>
  </w:style>
  <w:style w:type="character" w:customStyle="1" w:styleId="BalloonTextChar">
    <w:name w:val="Balloon Text Char"/>
    <w:basedOn w:val="DefaultParagraphFont"/>
    <w:link w:val="BalloonText"/>
    <w:uiPriority w:val="99"/>
    <w:semiHidden/>
    <w:rsid w:val="004E0DCB"/>
    <w:rPr>
      <w:sz w:val="18"/>
      <w:szCs w:val="18"/>
      <w:lang w:val="en-US"/>
    </w:rPr>
  </w:style>
  <w:style w:type="paragraph" w:styleId="Header">
    <w:name w:val="header"/>
    <w:basedOn w:val="Normal"/>
    <w:link w:val="HeaderChar"/>
    <w:uiPriority w:val="99"/>
    <w:unhideWhenUsed/>
    <w:rsid w:val="00F415D9"/>
    <w:pPr>
      <w:tabs>
        <w:tab w:val="center" w:pos="4513"/>
        <w:tab w:val="right" w:pos="9026"/>
      </w:tabs>
    </w:pPr>
  </w:style>
  <w:style w:type="character" w:customStyle="1" w:styleId="HeaderChar">
    <w:name w:val="Header Char"/>
    <w:basedOn w:val="DefaultParagraphFont"/>
    <w:link w:val="Header"/>
    <w:uiPriority w:val="99"/>
    <w:rsid w:val="00F415D9"/>
    <w:rPr>
      <w:sz w:val="24"/>
      <w:szCs w:val="24"/>
      <w:lang w:val="en-US"/>
    </w:rPr>
  </w:style>
  <w:style w:type="paragraph" w:styleId="Footer">
    <w:name w:val="footer"/>
    <w:basedOn w:val="Normal"/>
    <w:link w:val="FooterChar"/>
    <w:uiPriority w:val="99"/>
    <w:unhideWhenUsed/>
    <w:rsid w:val="00F415D9"/>
    <w:pPr>
      <w:tabs>
        <w:tab w:val="center" w:pos="4513"/>
        <w:tab w:val="right" w:pos="9026"/>
      </w:tabs>
    </w:pPr>
  </w:style>
  <w:style w:type="character" w:customStyle="1" w:styleId="FooterChar">
    <w:name w:val="Footer Char"/>
    <w:basedOn w:val="DefaultParagraphFont"/>
    <w:link w:val="Footer"/>
    <w:uiPriority w:val="99"/>
    <w:rsid w:val="00F415D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5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C44BB-C0EE-4E8C-80AE-462D25E00C4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067e0ac-d9d3-4229-b0cb-38a3707549df"/>
    <ds:schemaRef ds:uri="924421cd-b021-4467-a8d5-3e78d4f376b5"/>
    <ds:schemaRef ds:uri="http://www.w3.org/XML/1998/namespace"/>
    <ds:schemaRef ds:uri="http://purl.org/dc/dcmitype/"/>
  </ds:schemaRefs>
</ds:datastoreItem>
</file>

<file path=customXml/itemProps2.xml><?xml version="1.0" encoding="utf-8"?>
<ds:datastoreItem xmlns:ds="http://schemas.openxmlformats.org/officeDocument/2006/customXml" ds:itemID="{AC77C575-5C82-4FE7-A908-A3B2D8749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735B9-B2CA-4500-BA2F-5B44576D7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3409</Words>
  <Characters>410</Characters>
  <Application>Microsoft Office Word</Application>
  <DocSecurity>0</DocSecurity>
  <Lines>3</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11</cp:revision>
  <dcterms:created xsi:type="dcterms:W3CDTF">2024-06-10T13:02:00Z</dcterms:created>
  <dcterms:modified xsi:type="dcterms:W3CDTF">2024-06-28T14:26:00Z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eb9ec9fdcbb8afb8c54ec45c12fb5808f01921419c5c0e3dbd3fb33c87049b4e</vt:lpwstr>
  </property>
  <property fmtid="{D5CDD505-2E9C-101B-9397-08002B2CF9AE}" pid="3" name="ContentTypeId">
    <vt:lpwstr>0x01010051D0FF4A0BA8B24497DB6E5E2D74B4DD</vt:lpwstr>
  </property>
</Properties>
</file>