
<file path=[Content_Types].xml><?xml version="1.0" encoding="utf-8"?>
<Types xmlns="http://schemas.openxmlformats.org/package/2006/content-types">
  <Default Extension="emf" ContentType="image/x-emf"/>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E9314" w14:textId="77777777" w:rsidR="00905788" w:rsidRPr="0040626B" w:rsidRDefault="00905788" w:rsidP="0040626B">
      <w:pPr>
        <w:pStyle w:val="Corps"/>
        <w:jc w:val="both"/>
        <w:rPr>
          <w:rFonts w:ascii="Montserrat Medium" w:eastAsia="Microsoft YaHei" w:hAnsi="Montserrat Medium"/>
          <w:sz w:val="24"/>
          <w:szCs w:val="24"/>
        </w:rPr>
      </w:pPr>
    </w:p>
    <w:p w14:paraId="5AFD2CEC" w14:textId="77777777" w:rsidR="00905788" w:rsidRPr="0040626B" w:rsidRDefault="00905788" w:rsidP="0040626B">
      <w:pPr>
        <w:pStyle w:val="Corps"/>
        <w:jc w:val="both"/>
        <w:rPr>
          <w:rFonts w:ascii="Montserrat Medium" w:eastAsia="Microsoft YaHei" w:hAnsi="Montserrat Medium"/>
          <w:sz w:val="32"/>
          <w:szCs w:val="32"/>
        </w:rPr>
      </w:pPr>
    </w:p>
    <w:p w14:paraId="3DB13E97" w14:textId="77777777" w:rsidR="00905788" w:rsidRPr="0040626B" w:rsidRDefault="00905788" w:rsidP="0040626B">
      <w:pPr>
        <w:pStyle w:val="Corps"/>
        <w:jc w:val="center"/>
        <w:rPr>
          <w:rFonts w:ascii="Montserrat Medium" w:eastAsia="Microsoft YaHei" w:hAnsi="Montserrat Medium"/>
          <w:b/>
          <w:bCs/>
          <w:sz w:val="32"/>
          <w:szCs w:val="32"/>
        </w:rPr>
      </w:pPr>
      <w:bookmarkStart w:id="0" w:name="_Hlk183599757"/>
      <w:r w:rsidRPr="0040626B">
        <w:rPr>
          <w:rFonts w:ascii="Montserrat Medium" w:eastAsia="Microsoft YaHei" w:hAnsi="Montserrat Medium" w:hint="eastAsia"/>
          <w:b/>
          <w:bCs/>
          <w:sz w:val="32"/>
          <w:szCs w:val="32"/>
        </w:rPr>
        <w:t>名蛇韬光</w:t>
      </w:r>
      <w:r w:rsidRPr="0040626B">
        <w:rPr>
          <w:rFonts w:ascii="Montserrat Medium" w:eastAsia="Microsoft YaHei" w:hAnsi="Montserrat Medium" w:hint="eastAsia"/>
          <w:b/>
          <w:bCs/>
          <w:sz w:val="32"/>
          <w:szCs w:val="32"/>
        </w:rPr>
        <w:t xml:space="preserve"> </w:t>
      </w:r>
      <w:r w:rsidRPr="0040626B">
        <w:rPr>
          <w:rFonts w:ascii="Montserrat Medium" w:eastAsia="Microsoft YaHei" w:hAnsi="Montserrat Medium" w:hint="eastAsia"/>
          <w:b/>
          <w:bCs/>
          <w:sz w:val="32"/>
          <w:szCs w:val="32"/>
        </w:rPr>
        <w:t>金运耀士</w:t>
      </w:r>
    </w:p>
    <w:bookmarkEnd w:id="0"/>
    <w:p w14:paraId="53BAED10" w14:textId="77777777" w:rsidR="00905788" w:rsidRPr="0040626B" w:rsidRDefault="00905788" w:rsidP="0040626B">
      <w:pPr>
        <w:pStyle w:val="Corps"/>
        <w:jc w:val="center"/>
        <w:rPr>
          <w:rFonts w:ascii="Montserrat Medium" w:eastAsia="Microsoft YaHei" w:hAnsi="Montserrat Medium"/>
          <w:b/>
          <w:bCs/>
          <w:sz w:val="32"/>
          <w:szCs w:val="32"/>
        </w:rPr>
      </w:pPr>
      <w:r w:rsidRPr="0040626B">
        <w:rPr>
          <w:rFonts w:ascii="Montserrat Medium" w:eastAsia="Microsoft YaHei" w:hAnsi="Montserrat Medium"/>
          <w:b/>
          <w:bCs/>
          <w:sz w:val="32"/>
          <w:szCs w:val="32"/>
        </w:rPr>
        <w:t>名士</w:t>
      </w:r>
      <w:r w:rsidRPr="0040626B">
        <w:rPr>
          <w:rFonts w:ascii="Montserrat Medium" w:eastAsia="Microsoft YaHei" w:hAnsi="Montserrat Medium" w:hint="eastAsia"/>
          <w:b/>
          <w:bCs/>
          <w:sz w:val="32"/>
          <w:szCs w:val="32"/>
        </w:rPr>
        <w:t>乙巳蛇年致献</w:t>
      </w:r>
      <w:r w:rsidRPr="0040626B">
        <w:rPr>
          <w:rFonts w:ascii="Montserrat Medium" w:eastAsia="Microsoft YaHei" w:hAnsi="Montserrat Medium"/>
          <w:b/>
          <w:bCs/>
          <w:sz w:val="32"/>
          <w:szCs w:val="32"/>
        </w:rPr>
        <w:t>利维拉</w:t>
      </w:r>
      <w:r w:rsidRPr="0040626B">
        <w:rPr>
          <w:rFonts w:ascii="Montserrat Medium" w:eastAsia="Microsoft YaHei" w:hAnsi="Montserrat Medium" w:hint="eastAsia"/>
          <w:b/>
          <w:bCs/>
          <w:sz w:val="32"/>
          <w:szCs w:val="32"/>
        </w:rPr>
        <w:t>中国蛇年特别版腕表</w:t>
      </w:r>
    </w:p>
    <w:p w14:paraId="45E92347" w14:textId="77777777" w:rsidR="00905788" w:rsidRPr="0040626B" w:rsidRDefault="00905788" w:rsidP="0040626B">
      <w:pPr>
        <w:spacing w:line="276" w:lineRule="auto"/>
        <w:jc w:val="both"/>
        <w:rPr>
          <w:rFonts w:ascii="Montserrat Medium" w:eastAsia="Microsoft YaHei" w:hAnsi="Montserrat Medium" w:cs="Arial Unicode MS"/>
          <w:color w:val="000000"/>
          <w:lang w:val="fr-CH"/>
          <w14:textOutline w14:w="0" w14:cap="flat" w14:cmpd="sng" w14:algn="ctr">
            <w14:noFill/>
            <w14:prstDash w14:val="solid"/>
            <w14:bevel/>
          </w14:textOutline>
        </w:rPr>
      </w:pPr>
    </w:p>
    <w:p w14:paraId="0872E0C1" w14:textId="77777777" w:rsidR="00BC1EA4" w:rsidRPr="0040626B" w:rsidRDefault="00BC1EA4" w:rsidP="0040626B">
      <w:pPr>
        <w:spacing w:line="276" w:lineRule="auto"/>
        <w:jc w:val="both"/>
        <w:rPr>
          <w:rFonts w:ascii="Montserrat Medium" w:eastAsia="Microsoft YaHei" w:hAnsi="Montserrat Medium" w:cs="Arial Unicode MS"/>
          <w:color w:val="000000"/>
          <w:lang w:val="fr-CH"/>
          <w14:textOutline w14:w="0" w14:cap="flat" w14:cmpd="sng" w14:algn="ctr">
            <w14:noFill/>
            <w14:prstDash w14:val="solid"/>
            <w14:bevel/>
          </w14:textOutline>
        </w:rPr>
      </w:pPr>
    </w:p>
    <w:p w14:paraId="68A24AE4" w14:textId="48B3D1AD" w:rsidR="0040626B" w:rsidRDefault="00905788" w:rsidP="00287BBD">
      <w:pPr>
        <w:spacing w:before="287" w:after="160" w:line="405" w:lineRule="auto"/>
        <w:ind w:firstLine="708"/>
        <w:jc w:val="both"/>
        <w:rPr>
          <w:rFonts w:ascii="Microsoft YaHei" w:eastAsia="Microsoft YaHei" w:hAnsi="Microsoft YaHei"/>
        </w:rPr>
      </w:pPr>
      <w:r w:rsidRPr="0040626B">
        <w:rPr>
          <w:rFonts w:ascii="Microsoft YaHei" w:eastAsia="Microsoft YaHei" w:hAnsi="Microsoft YaHei" w:hint="eastAsia"/>
        </w:rPr>
        <w:t>从上古神话中人首蛇身的</w:t>
      </w:r>
      <w:bookmarkStart w:id="1" w:name="OLE_LINK2"/>
      <w:r w:rsidRPr="0040626B">
        <w:rPr>
          <w:rFonts w:ascii="Microsoft YaHei" w:eastAsia="Microsoft YaHei" w:hAnsi="Microsoft YaHei" w:hint="eastAsia"/>
        </w:rPr>
        <w:t>伏羲女娲</w:t>
      </w:r>
      <w:bookmarkEnd w:id="1"/>
      <w:r w:rsidRPr="0040626B">
        <w:rPr>
          <w:rFonts w:ascii="Microsoft YaHei" w:eastAsia="Microsoft YaHei" w:hAnsi="Microsoft YaHei" w:hint="eastAsia"/>
        </w:rPr>
        <w:t>，到“山舞银蛇，原驰蜡象，欲与天公试比高</w:t>
      </w:r>
      <w:r w:rsidR="00972910" w:rsidRPr="0040626B">
        <w:rPr>
          <w:rFonts w:ascii="Microsoft YaHei" w:eastAsia="Microsoft YaHei" w:hAnsi="Microsoft YaHei"/>
        </w:rPr>
        <w:t>”</w:t>
      </w:r>
      <w:r w:rsidRPr="0040626B">
        <w:rPr>
          <w:rFonts w:ascii="Microsoft YaHei" w:eastAsia="Microsoft YaHei" w:hAnsi="Microsoft YaHei" w:hint="eastAsia"/>
        </w:rPr>
        <w:t>中的大气磅礴，蛇文化贯穿于中华文化的想象与哲思之中。它神秘而具有灵性，智慧冷静，刚柔并济。名士将灵蛇之韵注入精巧时计，打造利维拉中国蛇年特别版限量腕表，致敬不息生命中的蜕变与生机。</w:t>
      </w:r>
    </w:p>
    <w:p w14:paraId="29A39D73" w14:textId="0DD6666B" w:rsidR="0040626B" w:rsidRDefault="00287BBD" w:rsidP="0040626B">
      <w:pPr>
        <w:spacing w:before="287" w:after="160" w:line="405" w:lineRule="auto"/>
        <w:jc w:val="both"/>
        <w:rPr>
          <w:rFonts w:ascii="Microsoft YaHei" w:eastAsia="Microsoft YaHei" w:hAnsi="Microsoft YaHei"/>
        </w:rPr>
      </w:pPr>
      <w:r w:rsidRPr="00A8192D">
        <w:rPr>
          <w:noProof/>
          <w:color w:val="000000"/>
        </w:rPr>
        <w:drawing>
          <wp:inline distT="0" distB="0" distL="0" distR="0" wp14:anchorId="7523DF70" wp14:editId="6364BC40">
            <wp:extent cx="6120130" cy="4590571"/>
            <wp:effectExtent l="0" t="0" r="0" b="635"/>
            <wp:docPr id="1" name="图片 1" descr="图片包含 桌子, 室内, 黑暗, 表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372636" name="图片 1" descr="图片包含 桌子, 室内, 黑暗, 表面&#10;&#10;描述已自动生成"/>
                    <pic:cNvPicPr/>
                  </pic:nvPicPr>
                  <pic:blipFill>
                    <a:blip r:embed="rId8" cstate="print">
                      <a:extLst>
                        <a:ext uri="{28A0092B-C50C-407E-A947-70E740481C1C}">
                          <a14:useLocalDpi xmlns:a14="http://schemas.microsoft.com/office/drawing/2010/main"/>
                        </a:ext>
                      </a:extLst>
                    </a:blip>
                    <a:stretch>
                      <a:fillRect/>
                    </a:stretch>
                  </pic:blipFill>
                  <pic:spPr>
                    <a:xfrm>
                      <a:off x="0" y="0"/>
                      <a:ext cx="6120130" cy="4590571"/>
                    </a:xfrm>
                    <a:prstGeom prst="rect">
                      <a:avLst/>
                    </a:prstGeom>
                  </pic:spPr>
                </pic:pic>
              </a:graphicData>
            </a:graphic>
          </wp:inline>
        </w:drawing>
      </w:r>
    </w:p>
    <w:p w14:paraId="06E4112A" w14:textId="0C953F5E" w:rsidR="00905788" w:rsidRPr="00287BBD" w:rsidRDefault="00B37A99" w:rsidP="00287BBD">
      <w:pPr>
        <w:spacing w:before="287" w:after="160" w:line="405" w:lineRule="auto"/>
        <w:ind w:firstLine="708"/>
        <w:jc w:val="both"/>
        <w:rPr>
          <w:rFonts w:ascii="Microsoft YaHei" w:eastAsia="Microsoft YaHei" w:hAnsi="Microsoft YaHei"/>
        </w:rPr>
      </w:pPr>
      <w:r w:rsidRPr="0040626B">
        <w:rPr>
          <w:rFonts w:ascii="Microsoft YaHei" w:eastAsia="Microsoft YaHei" w:hAnsi="Microsoft YaHei" w:hint="eastAsia"/>
          <w:b/>
          <w:bCs/>
        </w:rPr>
        <w:lastRenderedPageBreak/>
        <w:t>名士利维拉</w:t>
      </w:r>
      <w:proofErr w:type="spellStart"/>
      <w:r w:rsidRPr="0040626B">
        <w:rPr>
          <w:rFonts w:ascii="Microsoft YaHei" w:eastAsia="Microsoft YaHei" w:hAnsi="Microsoft YaHei" w:hint="eastAsia"/>
          <w:b/>
          <w:bCs/>
        </w:rPr>
        <w:t>Baumatic</w:t>
      </w:r>
      <w:proofErr w:type="spellEnd"/>
      <w:r w:rsidRPr="0040626B">
        <w:rPr>
          <w:rFonts w:ascii="Microsoft YaHei" w:eastAsia="Microsoft YaHei" w:hAnsi="Microsoft YaHei" w:hint="eastAsia"/>
          <w:b/>
          <w:bCs/>
        </w:rPr>
        <w:t>日期腕表10785中国蛇年特别版（全球限量</w:t>
      </w:r>
      <w:r w:rsidRPr="0040626B">
        <w:rPr>
          <w:rFonts w:ascii="Montserrat Medium" w:eastAsia="Microsoft YaHei" w:hAnsi="Montserrat Medium" w:cs="Microsoft YaHei" w:hint="eastAsia"/>
          <w:b/>
          <w:bCs/>
          <w:spacing w:val="-2"/>
          <w:lang w:val="fr-FR" w:eastAsia="zh-Hans"/>
        </w:rPr>
        <w:t>200</w:t>
      </w:r>
      <w:r w:rsidRPr="0040626B">
        <w:rPr>
          <w:rFonts w:ascii="Microsoft YaHei" w:eastAsia="Microsoft YaHei" w:hAnsi="Microsoft YaHei" w:hint="eastAsia"/>
          <w:b/>
          <w:bCs/>
        </w:rPr>
        <w:t>枚）</w:t>
      </w:r>
      <w:r w:rsidR="00590B38" w:rsidRPr="0040626B">
        <w:rPr>
          <w:rFonts w:ascii="Microsoft YaHei" w:eastAsia="Microsoft YaHei" w:hAnsi="Microsoft YaHei" w:hint="eastAsia"/>
        </w:rPr>
        <w:t>不仅</w:t>
      </w:r>
      <w:r w:rsidRPr="0040626B">
        <w:rPr>
          <w:rFonts w:ascii="Microsoft YaHei" w:eastAsia="Microsoft YaHei" w:hAnsi="Microsoft YaHei" w:hint="eastAsia"/>
        </w:rPr>
        <w:t>为</w:t>
      </w:r>
      <w:r w:rsidR="00590B38" w:rsidRPr="0040626B">
        <w:rPr>
          <w:rFonts w:ascii="Microsoft YaHei" w:eastAsia="Microsoft YaHei" w:hAnsi="Microsoft YaHei" w:hint="eastAsia"/>
        </w:rPr>
        <w:t>庆贺新春到来，更将见证配戴者人生中的每个重要瞬间，铭刻珍贵回忆。在</w:t>
      </w:r>
      <w:r w:rsidR="00905788" w:rsidRPr="0040626B">
        <w:rPr>
          <w:rFonts w:ascii="Microsoft YaHei" w:eastAsia="Microsoft YaHei" w:hAnsi="Microsoft YaHei" w:hint="eastAsia"/>
        </w:rPr>
        <w:t>乙巳蛇年即将到来之际，名士表（</w:t>
      </w:r>
      <w:r w:rsidR="00905788" w:rsidRPr="0040626B">
        <w:rPr>
          <w:rFonts w:ascii="Montserrat Medium" w:eastAsia="Microsoft YaHei" w:hAnsi="Montserrat Medium" w:cs="Microsoft YaHei"/>
          <w:spacing w:val="-2"/>
          <w:lang w:val="fr-FR" w:eastAsia="zh-Hans"/>
        </w:rPr>
        <w:t>Baume &amp; Mercier</w:t>
      </w:r>
      <w:r w:rsidR="00905788" w:rsidRPr="0040626B">
        <w:rPr>
          <w:rFonts w:ascii="Microsoft YaHei" w:eastAsia="Microsoft YaHei" w:hAnsi="Microsoft YaHei" w:hint="eastAsia"/>
        </w:rPr>
        <w:t>）至臻呈现利维拉</w:t>
      </w:r>
      <w:r w:rsidR="00905788" w:rsidRPr="0040626B">
        <w:rPr>
          <w:rFonts w:ascii="Microsoft YaHei" w:eastAsia="Microsoft YaHei" w:hAnsi="Microsoft YaHei"/>
        </w:rPr>
        <w:t>中国蛇年特别版</w:t>
      </w:r>
      <w:r w:rsidRPr="0040626B">
        <w:rPr>
          <w:rFonts w:ascii="Microsoft YaHei" w:eastAsia="Microsoft YaHei" w:hAnsi="Microsoft YaHei" w:hint="eastAsia"/>
        </w:rPr>
        <w:t>腕表。</w:t>
      </w:r>
      <w:r w:rsidR="008C0E6E" w:rsidRPr="0040626B">
        <w:rPr>
          <w:rFonts w:ascii="Microsoft YaHei" w:eastAsia="Microsoft YaHei" w:hAnsi="Microsoft YaHei" w:hint="eastAsia"/>
        </w:rPr>
        <w:t>名蛇韬光，金运耀士。名士表通过利维拉中国蛇年特别版腕表，将这一文化意象与精湛的瑞士制表工艺相融合，传递灵蛇之韵的同时，也注入了对时光流转、生命蜕变的独到理解。</w:t>
      </w:r>
      <w:r w:rsidR="00905788" w:rsidRPr="0040626B">
        <w:rPr>
          <w:rFonts w:ascii="Microsoft YaHei" w:eastAsia="Microsoft YaHei" w:hAnsi="Microsoft YaHei" w:hint="eastAsia"/>
        </w:rPr>
        <w:t>东方灵感与现代美学在此交汇，祝</w:t>
      </w:r>
      <w:r w:rsidR="007C3D12" w:rsidRPr="0040626B">
        <w:rPr>
          <w:rFonts w:ascii="Microsoft YaHei" w:eastAsia="Microsoft YaHei" w:hAnsi="Microsoft YaHei" w:hint="eastAsia"/>
        </w:rPr>
        <w:t>愿</w:t>
      </w:r>
      <w:r w:rsidR="00905788" w:rsidRPr="0040626B">
        <w:rPr>
          <w:rFonts w:ascii="Microsoft YaHei" w:eastAsia="Microsoft YaHei" w:hAnsi="Microsoft YaHei" w:hint="eastAsia"/>
        </w:rPr>
        <w:t>充满变革与启发的生肖蛇年平安顺遂亦不惧蜕变。</w:t>
      </w:r>
    </w:p>
    <w:p w14:paraId="76733027" w14:textId="77777777" w:rsidR="00905788" w:rsidRPr="0040626B" w:rsidRDefault="00905788" w:rsidP="0040626B">
      <w:pPr>
        <w:spacing w:after="160" w:line="259" w:lineRule="auto"/>
        <w:jc w:val="both"/>
        <w:rPr>
          <w:rFonts w:ascii="Montserrat Medium" w:eastAsia="Microsoft YaHei" w:hAnsi="Montserrat Medium" w:cs="Microsoft YaHei"/>
          <w:lang w:val="fr-FR"/>
          <w14:textOutline w14:w="3175" w14:cap="flat" w14:cmpd="sng" w14:algn="ctr">
            <w14:solidFill>
              <w14:srgbClr w14:val="000000"/>
            </w14:solidFill>
            <w14:prstDash w14:val="solid"/>
            <w14:miter w14:lim="0"/>
          </w14:textOutline>
        </w:rPr>
      </w:pPr>
      <w:r w:rsidRPr="0040626B">
        <w:rPr>
          <w:rFonts w:ascii="Montserrat Medium" w:eastAsia="Microsoft YaHei" w:hAnsi="Montserrat Medium" w:cs="Microsoft YaHei" w:hint="eastAsia"/>
          <w:lang w:val="fr-FR" w:eastAsia="zh-Hans"/>
          <w14:textOutline w14:w="3175" w14:cap="flat" w14:cmpd="sng" w14:algn="ctr">
            <w14:solidFill>
              <w14:srgbClr w14:val="000000"/>
            </w14:solidFill>
            <w14:prstDash w14:val="solid"/>
            <w14:miter w14:lim="0"/>
          </w14:textOutline>
        </w:rPr>
        <w:t>名士利维拉</w:t>
      </w:r>
      <w:proofErr w:type="spellStart"/>
      <w:r w:rsidRPr="0040626B">
        <w:rPr>
          <w:rFonts w:ascii="Montserrat Medium" w:eastAsia="Microsoft YaHei" w:hAnsi="Montserrat Medium" w:cs="Microsoft YaHei"/>
          <w:lang w:val="fr-FR" w:eastAsia="zh-Hans"/>
          <w14:textOutline w14:w="3175" w14:cap="flat" w14:cmpd="sng" w14:algn="ctr">
            <w14:solidFill>
              <w14:srgbClr w14:val="000000"/>
            </w14:solidFill>
            <w14:prstDash w14:val="solid"/>
            <w14:miter w14:lim="0"/>
          </w14:textOutline>
        </w:rPr>
        <w:t>Baumatic</w:t>
      </w:r>
      <w:proofErr w:type="spellEnd"/>
      <w:r w:rsidRPr="0040626B">
        <w:rPr>
          <w:rFonts w:ascii="Montserrat Medium" w:eastAsia="Microsoft YaHei" w:hAnsi="Montserrat Medium" w:cs="Microsoft YaHei"/>
          <w:lang w:val="fr-FR" w:eastAsia="zh-Hans"/>
          <w14:textOutline w14:w="3175" w14:cap="flat" w14:cmpd="sng" w14:algn="ctr">
            <w14:solidFill>
              <w14:srgbClr w14:val="000000"/>
            </w14:solidFill>
            <w14:prstDash w14:val="solid"/>
            <w14:miter w14:lim="0"/>
          </w14:textOutline>
        </w:rPr>
        <w:t>日期腕表</w:t>
      </w:r>
      <w:r w:rsidRPr="0040626B">
        <w:rPr>
          <w:rFonts w:ascii="Montserrat Medium" w:eastAsia="Microsoft YaHei" w:hAnsi="Montserrat Medium" w:cs="Microsoft YaHei"/>
          <w:lang w:val="fr-FR" w:eastAsia="zh-Hans"/>
          <w14:textOutline w14:w="3175" w14:cap="flat" w14:cmpd="sng" w14:algn="ctr">
            <w14:solidFill>
              <w14:srgbClr w14:val="000000"/>
            </w14:solidFill>
            <w14:prstDash w14:val="solid"/>
            <w14:miter w14:lim="0"/>
          </w14:textOutline>
        </w:rPr>
        <w:t>10785</w:t>
      </w:r>
      <w:r w:rsidRPr="0040626B">
        <w:rPr>
          <w:rFonts w:ascii="Montserrat Medium" w:eastAsia="Microsoft YaHei" w:hAnsi="Montserrat Medium" w:cs="Microsoft YaHei"/>
          <w:lang w:val="fr-FR" w:eastAsia="zh-Hans"/>
          <w14:textOutline w14:w="3175" w14:cap="flat" w14:cmpd="sng" w14:algn="ctr">
            <w14:solidFill>
              <w14:srgbClr w14:val="000000"/>
            </w14:solidFill>
            <w14:prstDash w14:val="solid"/>
            <w14:miter w14:lim="0"/>
          </w14:textOutline>
        </w:rPr>
        <w:t>中国蛇年特别版</w:t>
      </w:r>
    </w:p>
    <w:p w14:paraId="055498F0" w14:textId="61F489AA" w:rsidR="008C0E6E" w:rsidRDefault="007C3D12" w:rsidP="0040626B">
      <w:pPr>
        <w:spacing w:before="287" w:after="160" w:line="406" w:lineRule="auto"/>
        <w:ind w:firstLine="709"/>
        <w:jc w:val="both"/>
        <w:rPr>
          <w:rFonts w:ascii="Microsoft YaHei" w:eastAsia="Microsoft YaHei" w:hAnsi="Microsoft YaHei"/>
        </w:rPr>
      </w:pPr>
      <w:r w:rsidRPr="0040626B">
        <w:rPr>
          <w:rFonts w:ascii="Microsoft YaHei" w:eastAsia="Microsoft YaHei" w:hAnsi="Microsoft YaHei" w:hint="eastAsia"/>
        </w:rPr>
        <w:t>名士利维拉</w:t>
      </w:r>
      <w:proofErr w:type="spellStart"/>
      <w:r w:rsidRPr="0040626B">
        <w:rPr>
          <w:rFonts w:ascii="Montserrat Medium" w:eastAsia="Microsoft YaHei" w:hAnsi="Montserrat Medium"/>
        </w:rPr>
        <w:t>Baumatic</w:t>
      </w:r>
      <w:proofErr w:type="spellEnd"/>
      <w:r w:rsidRPr="0040626B">
        <w:rPr>
          <w:rFonts w:ascii="Microsoft YaHei" w:eastAsia="Microsoft YaHei" w:hAnsi="Microsoft YaHei" w:hint="eastAsia"/>
        </w:rPr>
        <w:t>日期腕表10785中国蛇年特别版，</w:t>
      </w:r>
      <w:r w:rsidR="00905788" w:rsidRPr="0040626B">
        <w:rPr>
          <w:rFonts w:ascii="Microsoft YaHei" w:eastAsia="Microsoft YaHei" w:hAnsi="Microsoft YaHei" w:hint="eastAsia"/>
        </w:rPr>
        <w:t>喷砂钛金属打造的</w:t>
      </w:r>
      <w:r w:rsidR="00501932" w:rsidRPr="0040626B">
        <w:rPr>
          <w:rFonts w:ascii="Microsoft YaHei" w:eastAsia="Microsoft YaHei" w:hAnsi="Microsoft YaHei" w:hint="eastAsia"/>
        </w:rPr>
        <w:t>表圈</w:t>
      </w:r>
      <w:r w:rsidR="00905788" w:rsidRPr="0040626B">
        <w:rPr>
          <w:rFonts w:ascii="Microsoft YaHei" w:eastAsia="Microsoft YaHei" w:hAnsi="Microsoft YaHei" w:hint="eastAsia"/>
        </w:rPr>
        <w:t>演绎出自然界岩石的质感，与</w:t>
      </w:r>
      <w:r w:rsidR="00B37A99" w:rsidRPr="0040626B">
        <w:rPr>
          <w:rFonts w:ascii="Microsoft YaHei" w:eastAsia="Microsoft YaHei" w:hAnsi="Microsoft YaHei" w:hint="eastAsia"/>
        </w:rPr>
        <w:t>利维拉系列标志性的</w:t>
      </w:r>
      <w:r w:rsidR="00905788" w:rsidRPr="0040626B">
        <w:rPr>
          <w:rFonts w:ascii="Microsoft YaHei" w:eastAsia="Microsoft YaHei" w:hAnsi="Microsoft YaHei" w:hint="eastAsia"/>
        </w:rPr>
        <w:t>山海纹饰共同营造出烟波浩渺的山河气势。传说中，象征着守护与智慧的神兽螣蛇通常伴祥云瑞气出现，能够兴云布雨，守护世间安宁。名士将蛇形图腾藏于表盘</w:t>
      </w:r>
      <w:r w:rsidR="00B37A99" w:rsidRPr="0040626B">
        <w:rPr>
          <w:rFonts w:ascii="Microsoft YaHei" w:eastAsia="Microsoft YaHei" w:hAnsi="Microsoft YaHei" w:hint="eastAsia"/>
        </w:rPr>
        <w:t>之间</w:t>
      </w:r>
      <w:r w:rsidR="00905788" w:rsidRPr="0040626B">
        <w:rPr>
          <w:rFonts w:ascii="Microsoft YaHei" w:eastAsia="Microsoft YaHei" w:hAnsi="Microsoft YaHei" w:hint="eastAsia"/>
        </w:rPr>
        <w:t>，</w:t>
      </w:r>
      <w:r w:rsidR="00B37A99" w:rsidRPr="0040626B">
        <w:rPr>
          <w:rFonts w:ascii="Microsoft YaHei" w:eastAsia="Microsoft YaHei" w:hAnsi="Microsoft YaHei" w:hint="eastAsia"/>
        </w:rPr>
        <w:t>于</w:t>
      </w:r>
      <w:r w:rsidR="00905788" w:rsidRPr="0040626B">
        <w:rPr>
          <w:rFonts w:ascii="Microsoft YaHei" w:eastAsia="Microsoft YaHei" w:hAnsi="Microsoft YaHei" w:hint="eastAsia"/>
        </w:rPr>
        <w:t>39毫米的</w:t>
      </w:r>
      <w:r w:rsidR="00B37A99" w:rsidRPr="0040626B">
        <w:rPr>
          <w:rFonts w:ascii="Microsoft YaHei" w:eastAsia="Microsoft YaHei" w:hAnsi="Microsoft YaHei" w:hint="eastAsia"/>
        </w:rPr>
        <w:t>腕间</w:t>
      </w:r>
      <w:r w:rsidR="00905788" w:rsidRPr="0040626B">
        <w:rPr>
          <w:rFonts w:ascii="Microsoft YaHei" w:eastAsia="Microsoft YaHei" w:hAnsi="Microsoft YaHei" w:hint="eastAsia"/>
        </w:rPr>
        <w:t>方寸打造出一幅深邃而神秘的山水画卷。</w:t>
      </w:r>
      <w:r w:rsidR="008C0E6E" w:rsidRPr="0040626B">
        <w:rPr>
          <w:rFonts w:ascii="Microsoft YaHei" w:eastAsia="Microsoft YaHei" w:hAnsi="Microsoft YaHei" w:hint="eastAsia"/>
        </w:rPr>
        <w:t>表盘中黑色蛇形图形始自“巳蛇”所对应的东南方位，蛇头则向九点钟方向蜿蜒伸展开来。蛇在辰时（早上</w:t>
      </w:r>
      <w:r w:rsidR="008C0E6E" w:rsidRPr="0040626B">
        <w:rPr>
          <w:rFonts w:ascii="Microsoft YaHei" w:eastAsia="Microsoft YaHei" w:hAnsi="Microsoft YaHei"/>
        </w:rPr>
        <w:t>7至9点）出现</w:t>
      </w:r>
      <w:r w:rsidR="008C0E6E" w:rsidRPr="0040626B">
        <w:rPr>
          <w:rFonts w:ascii="Microsoft YaHei" w:eastAsia="Microsoft YaHei" w:hAnsi="Microsoft YaHei" w:hint="eastAsia"/>
        </w:rPr>
        <w:t>也被认为是吉祥预兆。</w:t>
      </w:r>
      <w:r w:rsidR="00561CB7" w:rsidRPr="0040626B">
        <w:rPr>
          <w:rFonts w:ascii="Microsoft YaHei" w:eastAsia="Microsoft YaHei" w:hAnsi="Microsoft YaHei" w:hint="eastAsia"/>
        </w:rPr>
        <w:t>盘面之上的</w:t>
      </w:r>
      <w:r w:rsidR="008C0E6E" w:rsidRPr="0040626B">
        <w:rPr>
          <w:rFonts w:ascii="Microsoft YaHei" w:eastAsia="Microsoft YaHei" w:hAnsi="Microsoft YaHei"/>
        </w:rPr>
        <w:t>镀金秒针呈蛇形</w:t>
      </w:r>
      <w:r w:rsidR="008C0E6E" w:rsidRPr="0040626B">
        <w:rPr>
          <w:rFonts w:ascii="Microsoft YaHei" w:eastAsia="Microsoft YaHei" w:hAnsi="Microsoft YaHei" w:hint="eastAsia"/>
        </w:rPr>
        <w:t>，</w:t>
      </w:r>
      <w:r w:rsidR="008C0E6E" w:rsidRPr="0040626B">
        <w:rPr>
          <w:rFonts w:ascii="Microsoft YaHei" w:eastAsia="Microsoft YaHei" w:hAnsi="Microsoft YaHei"/>
        </w:rPr>
        <w:t>宛如蛇信，蛇吐信是蛇洞察周边环境的方式，也被认为是好事将近或贵人将至的预示。金蛇灵动，秒针随时间流转而转动不息，象征着强大不息的</w:t>
      </w:r>
      <w:r w:rsidR="008C0E6E" w:rsidRPr="0040626B">
        <w:rPr>
          <w:rFonts w:ascii="Microsoft YaHei" w:eastAsia="Microsoft YaHei" w:hAnsi="Microsoft YaHei" w:hint="eastAsia"/>
        </w:rPr>
        <w:t>智慧与</w:t>
      </w:r>
      <w:r w:rsidR="008C0E6E" w:rsidRPr="0040626B">
        <w:rPr>
          <w:rFonts w:ascii="Microsoft YaHei" w:eastAsia="Microsoft YaHei" w:hAnsi="Microsoft YaHei"/>
        </w:rPr>
        <w:t>生命力，</w:t>
      </w:r>
      <w:r w:rsidR="008C0E6E" w:rsidRPr="0040626B">
        <w:rPr>
          <w:rFonts w:ascii="Microsoft YaHei" w:eastAsia="Microsoft YaHei" w:hAnsi="Microsoft YaHei" w:hint="eastAsia"/>
        </w:rPr>
        <w:t>预示着不惧蜕变，方能有所收获</w:t>
      </w:r>
      <w:r w:rsidR="008C0E6E" w:rsidRPr="0040626B">
        <w:rPr>
          <w:rFonts w:ascii="Microsoft YaHei" w:eastAsia="Microsoft YaHei" w:hAnsi="Microsoft YaHei"/>
        </w:rPr>
        <w:t>。</w:t>
      </w:r>
    </w:p>
    <w:p w14:paraId="7525E56C" w14:textId="77777777" w:rsidR="00287BBD" w:rsidRDefault="00287BBD" w:rsidP="00287BBD">
      <w:pPr>
        <w:spacing w:before="287" w:after="160" w:line="406" w:lineRule="auto"/>
        <w:jc w:val="both"/>
        <w:rPr>
          <w:rFonts w:ascii="Microsoft YaHei" w:eastAsia="Microsoft YaHei" w:hAnsi="Microsoft YaHei"/>
        </w:rPr>
      </w:pPr>
    </w:p>
    <w:p w14:paraId="155BEA4A" w14:textId="78BACFAB" w:rsidR="00287BBD" w:rsidRPr="0040626B" w:rsidRDefault="00CE6EEA" w:rsidP="00287BBD">
      <w:pPr>
        <w:spacing w:before="287" w:after="160" w:line="406" w:lineRule="auto"/>
        <w:jc w:val="both"/>
        <w:rPr>
          <w:rFonts w:ascii="Microsoft YaHei" w:eastAsia="Microsoft YaHei" w:hAnsi="Microsoft YaHei"/>
        </w:rPr>
      </w:pPr>
      <w:r>
        <w:rPr>
          <w:rFonts w:eastAsia="Microsoft YaHei"/>
          <w:noProof/>
          <w:lang w:val="fr-FR"/>
        </w:rPr>
        <w:lastRenderedPageBreak/>
        <w:drawing>
          <wp:inline distT="0" distB="0" distL="0" distR="0" wp14:anchorId="04DD7F78" wp14:editId="406FDF2F">
            <wp:extent cx="3002135" cy="412817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02135" cy="4128171"/>
                    </a:xfrm>
                    <a:prstGeom prst="rect">
                      <a:avLst/>
                    </a:prstGeom>
                  </pic:spPr>
                </pic:pic>
              </a:graphicData>
            </a:graphic>
          </wp:inline>
        </w:drawing>
      </w:r>
      <w:r>
        <w:rPr>
          <w:rFonts w:ascii="Microsoft YaHei" w:eastAsia="Microsoft YaHei" w:hAnsi="Microsoft YaHei"/>
        </w:rPr>
        <w:t xml:space="preserve">  </w:t>
      </w:r>
      <w:r w:rsidR="00F54811">
        <w:rPr>
          <w:rFonts w:eastAsia="Microsoft YaHei"/>
          <w:noProof/>
          <w:lang w:val="fr-FR"/>
        </w:rPr>
        <w:drawing>
          <wp:inline distT="0" distB="0" distL="0" distR="0" wp14:anchorId="31BDDD11" wp14:editId="5BD69816">
            <wp:extent cx="2981740" cy="41001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83055" cy="4101933"/>
                    </a:xfrm>
                    <a:prstGeom prst="rect">
                      <a:avLst/>
                    </a:prstGeom>
                  </pic:spPr>
                </pic:pic>
              </a:graphicData>
            </a:graphic>
          </wp:inline>
        </w:drawing>
      </w:r>
    </w:p>
    <w:p w14:paraId="02021BE7" w14:textId="3F83B404" w:rsidR="0086139A" w:rsidRDefault="00905788" w:rsidP="0020620D">
      <w:pPr>
        <w:spacing w:before="287" w:after="160" w:line="406" w:lineRule="auto"/>
        <w:ind w:firstLine="709"/>
        <w:jc w:val="both"/>
        <w:rPr>
          <w:rFonts w:ascii="Microsoft YaHei" w:eastAsia="Microsoft YaHei" w:hAnsi="Microsoft YaHei"/>
        </w:rPr>
      </w:pPr>
      <w:r w:rsidRPr="0040626B">
        <w:rPr>
          <w:rFonts w:ascii="Microsoft YaHei" w:eastAsia="Microsoft YaHei" w:hAnsi="Microsoft YaHei" w:hint="eastAsia"/>
        </w:rPr>
        <w:t>利维拉系列标志性的十二边形表壳对应十二小时，也呼应农历历法中的十二地支</w:t>
      </w:r>
      <w:r w:rsidR="005F03AA" w:rsidRPr="0040626B">
        <w:rPr>
          <w:rFonts w:ascii="Microsoft YaHei" w:eastAsia="Microsoft YaHei" w:hAnsi="Microsoft YaHei" w:hint="eastAsia"/>
        </w:rPr>
        <w:t>。</w:t>
      </w:r>
      <w:r w:rsidR="008C0E6E" w:rsidRPr="0040626B">
        <w:rPr>
          <w:rFonts w:ascii="Microsoft YaHei" w:eastAsia="Microsoft YaHei" w:hAnsi="Microsoft YaHei" w:hint="eastAsia"/>
        </w:rPr>
        <w:t>饰有黑色线条及PHI</w:t>
      </w:r>
      <w:r w:rsidR="008C0E6E" w:rsidRPr="0040626B">
        <w:rPr>
          <w:rFonts w:ascii="Microsoft YaHei" w:eastAsia="Microsoft YaHei" w:hAnsi="Microsoft YaHei"/>
        </w:rPr>
        <w:t>品牌</w:t>
      </w:r>
      <w:r w:rsidR="008C0E6E" w:rsidRPr="0040626B">
        <w:rPr>
          <w:rFonts w:ascii="Microsoft YaHei" w:eastAsia="Microsoft YaHei" w:hAnsi="Microsoft YaHei" w:hint="eastAsia"/>
        </w:rPr>
        <w:t>标识浮雕的精钢自由表冠呈八边形，八不仅谐音“发”，八边形更代表着四平八稳，庄重吉祥。喷砂钛金属表圈搭配镀金指针和数字及表刻，使腕表透出尊贵之势与灵动之韵。</w:t>
      </w:r>
      <w:r w:rsidRPr="0040626B">
        <w:rPr>
          <w:rFonts w:ascii="Microsoft YaHei" w:eastAsia="Microsoft YaHei" w:hAnsi="Microsoft YaHei" w:hint="eastAsia"/>
        </w:rPr>
        <w:t>被誉为“金腰带”的金色内圈与腰线点缀在腕表硬朗的几何廓</w:t>
      </w:r>
      <w:r w:rsidR="008C4CBE" w:rsidRPr="0040626B">
        <w:rPr>
          <w:rFonts w:ascii="Microsoft YaHei" w:eastAsia="Microsoft YaHei" w:hAnsi="Microsoft YaHei" w:hint="eastAsia"/>
        </w:rPr>
        <w:t>形</w:t>
      </w:r>
      <w:r w:rsidRPr="0040626B">
        <w:rPr>
          <w:rFonts w:ascii="Microsoft YaHei" w:eastAsia="Microsoft YaHei" w:hAnsi="Microsoft YaHei" w:hint="eastAsia"/>
        </w:rPr>
        <w:t>中，</w:t>
      </w:r>
      <w:r w:rsidR="008C4CBE" w:rsidRPr="0040626B">
        <w:rPr>
          <w:rFonts w:ascii="Microsoft YaHei" w:eastAsia="Microsoft YaHei" w:hAnsi="Microsoft YaHei" w:hint="eastAsia"/>
        </w:rPr>
        <w:t>搭配</w:t>
      </w:r>
      <w:r w:rsidR="008C4CBE" w:rsidRPr="0040626B">
        <w:rPr>
          <w:rFonts w:ascii="Microsoft YaHei" w:eastAsia="Microsoft YaHei" w:hAnsi="Microsoft YaHei"/>
        </w:rPr>
        <w:t xml:space="preserve">覆有白色 </w:t>
      </w:r>
      <w:proofErr w:type="spellStart"/>
      <w:r w:rsidR="008C4CBE" w:rsidRPr="0040626B">
        <w:rPr>
          <w:rFonts w:ascii="Microsoft YaHei" w:eastAsia="Microsoft YaHei" w:hAnsi="Microsoft YaHei"/>
        </w:rPr>
        <w:t>Superluminova</w:t>
      </w:r>
      <w:proofErr w:type="spellEnd"/>
      <w:r w:rsidR="008C4CBE" w:rsidRPr="0040626B">
        <w:rPr>
          <w:rFonts w:ascii="Microsoft YaHei" w:eastAsia="Microsoft YaHei" w:hAnsi="Microsoft YaHei"/>
        </w:rPr>
        <w:t xml:space="preserve"> 夜光涂层（蓝光）</w:t>
      </w:r>
      <w:r w:rsidR="008C4CBE" w:rsidRPr="0040626B">
        <w:rPr>
          <w:rFonts w:ascii="Microsoft YaHei" w:eastAsia="Microsoft YaHei" w:hAnsi="Microsoft YaHei" w:hint="eastAsia"/>
        </w:rPr>
        <w:t>的</w:t>
      </w:r>
      <w:r w:rsidRPr="0040626B">
        <w:rPr>
          <w:rFonts w:ascii="Microsoft YaHei" w:eastAsia="Microsoft YaHei" w:hAnsi="Microsoft YaHei" w:hint="eastAsia"/>
        </w:rPr>
        <w:t>铆钉式镀金罗马数字与</w:t>
      </w:r>
      <w:r w:rsidR="008C4CBE" w:rsidRPr="0040626B">
        <w:rPr>
          <w:rFonts w:ascii="Microsoft YaHei" w:eastAsia="Microsoft YaHei" w:hAnsi="Microsoft YaHei" w:hint="eastAsia"/>
        </w:rPr>
        <w:t>表刻、</w:t>
      </w:r>
      <w:r w:rsidRPr="0040626B">
        <w:rPr>
          <w:rFonts w:ascii="Microsoft YaHei" w:eastAsia="Microsoft YaHei" w:hAnsi="Microsoft YaHei" w:hint="eastAsia"/>
        </w:rPr>
        <w:t>多面的镀金时</w:t>
      </w:r>
      <w:r w:rsidRPr="0040626B">
        <w:rPr>
          <w:rFonts w:ascii="Microsoft YaHei" w:eastAsia="Microsoft YaHei" w:hAnsi="Microsoft YaHei"/>
        </w:rPr>
        <w:t>/分指针，</w:t>
      </w:r>
      <w:r w:rsidR="008C4CBE" w:rsidRPr="0040626B">
        <w:rPr>
          <w:rFonts w:ascii="Microsoft YaHei" w:eastAsia="Microsoft YaHei" w:hAnsi="Microsoft YaHei"/>
        </w:rPr>
        <w:t>扩大的日期视窗位于3点钟位置</w:t>
      </w:r>
      <w:r w:rsidR="008C4CBE" w:rsidRPr="0040626B">
        <w:rPr>
          <w:rFonts w:ascii="Microsoft YaHei" w:eastAsia="Microsoft YaHei" w:hAnsi="Microsoft YaHei" w:hint="eastAsia"/>
        </w:rPr>
        <w:t>，演绎名士表一以贯之的精妙平衡。</w:t>
      </w:r>
    </w:p>
    <w:p w14:paraId="5530C038" w14:textId="77777777" w:rsidR="0020620D" w:rsidRDefault="0020620D" w:rsidP="0020620D">
      <w:pPr>
        <w:spacing w:before="287" w:after="160" w:line="406" w:lineRule="auto"/>
        <w:ind w:firstLine="709"/>
        <w:jc w:val="both"/>
        <w:rPr>
          <w:rFonts w:ascii="Microsoft YaHei" w:eastAsia="Microsoft YaHei" w:hAnsi="Microsoft YaHei"/>
        </w:rPr>
      </w:pPr>
    </w:p>
    <w:p w14:paraId="39A18746" w14:textId="77777777" w:rsidR="0020620D" w:rsidRPr="0020620D" w:rsidRDefault="0020620D" w:rsidP="0020620D">
      <w:pPr>
        <w:spacing w:before="287" w:after="160" w:line="406" w:lineRule="auto"/>
        <w:ind w:firstLine="709"/>
        <w:jc w:val="both"/>
        <w:rPr>
          <w:rFonts w:ascii="Microsoft YaHei" w:eastAsia="Microsoft YaHei" w:hAnsi="Microsoft YaHei"/>
        </w:rPr>
      </w:pPr>
    </w:p>
    <w:p w14:paraId="3F25521B" w14:textId="136339F4" w:rsidR="00905788" w:rsidRPr="0040626B" w:rsidRDefault="00905788" w:rsidP="0040626B">
      <w:pPr>
        <w:jc w:val="both"/>
        <w:rPr>
          <w:rFonts w:ascii="Montserrat Medium" w:eastAsia="Microsoft YaHei" w:hAnsi="Montserrat Medium" w:cs="Arial Unicode MS"/>
          <w:color w:val="000000"/>
          <w:lang w:val="fr-CH"/>
          <w14:textOutline w14:w="0" w14:cap="flat" w14:cmpd="sng" w14:algn="ctr">
            <w14:noFill/>
            <w14:prstDash w14:val="solid"/>
            <w14:bevel/>
          </w14:textOutline>
        </w:rPr>
      </w:pPr>
    </w:p>
    <w:p w14:paraId="337984C3" w14:textId="100EE877" w:rsidR="008C0E6E" w:rsidRPr="0040626B" w:rsidRDefault="00905788" w:rsidP="0040626B">
      <w:pPr>
        <w:jc w:val="both"/>
        <w:rPr>
          <w:rFonts w:ascii="Montserrat Medium" w:eastAsia="Microsoft YaHei" w:hAnsi="Montserrat Medium" w:cs="Arial Unicode MS"/>
          <w:color w:val="000000"/>
          <w:lang w:val="fr-CH"/>
          <w14:textOutline w14:w="0" w14:cap="flat" w14:cmpd="sng" w14:algn="ctr">
            <w14:noFill/>
            <w14:prstDash w14:val="solid"/>
            <w14:bevel/>
          </w14:textOutline>
        </w:rPr>
      </w:pPr>
      <w:r w:rsidRPr="0040626B">
        <w:rPr>
          <w:rFonts w:ascii="Montserrat Medium" w:eastAsia="Microsoft YaHei" w:hAnsi="Montserrat Medium" w:cs="Arial Unicode MS" w:hint="eastAsia"/>
          <w:color w:val="000000"/>
          <w:lang w:val="fr-CH"/>
          <w14:textOutline w14:w="0" w14:cap="flat" w14:cmpd="sng" w14:algn="ctr">
            <w14:noFill/>
            <w14:prstDash w14:val="solid"/>
            <w14:bevel/>
          </w14:textOutline>
        </w:rPr>
        <w:t>名士利维拉</w:t>
      </w:r>
      <w:proofErr w:type="spellStart"/>
      <w:r w:rsidRPr="0040626B">
        <w:rPr>
          <w:rFonts w:ascii="Montserrat Medium" w:eastAsia="Microsoft YaHei" w:hAnsi="Montserrat Medium" w:cs="Arial Unicode MS"/>
          <w:color w:val="000000"/>
          <w:lang w:val="fr-CH"/>
          <w14:textOutline w14:w="0" w14:cap="flat" w14:cmpd="sng" w14:algn="ctr">
            <w14:noFill/>
            <w14:prstDash w14:val="solid"/>
            <w14:bevel/>
          </w14:textOutline>
        </w:rPr>
        <w:t>Baumatic</w:t>
      </w:r>
      <w:proofErr w:type="spellEnd"/>
      <w:r w:rsidRPr="0040626B">
        <w:rPr>
          <w:rFonts w:ascii="Montserrat Medium" w:eastAsia="Microsoft YaHei" w:hAnsi="Montserrat Medium" w:cs="Arial Unicode MS"/>
          <w:color w:val="000000"/>
          <w:lang w:val="fr-CH"/>
          <w14:textOutline w14:w="0" w14:cap="flat" w14:cmpd="sng" w14:algn="ctr">
            <w14:noFill/>
            <w14:prstDash w14:val="solid"/>
            <w14:bevel/>
          </w14:textOutline>
        </w:rPr>
        <w:t>日期腕表</w:t>
      </w:r>
      <w:r w:rsidRPr="0040626B">
        <w:rPr>
          <w:rFonts w:ascii="Montserrat Medium" w:eastAsia="Microsoft YaHei" w:hAnsi="Montserrat Medium" w:cs="Arial Unicode MS"/>
          <w:color w:val="000000"/>
          <w:lang w:val="fr-CH"/>
          <w14:textOutline w14:w="0" w14:cap="flat" w14:cmpd="sng" w14:algn="ctr">
            <w14:noFill/>
            <w14:prstDash w14:val="solid"/>
            <w14:bevel/>
          </w14:textOutline>
        </w:rPr>
        <w:t>10785_</w:t>
      </w:r>
      <w:r w:rsidRPr="0040626B">
        <w:rPr>
          <w:rFonts w:ascii="Montserrat Medium" w:eastAsia="Microsoft YaHei" w:hAnsi="Montserrat Medium" w:cs="Arial Unicode MS"/>
          <w:color w:val="000000"/>
          <w:lang w:val="fr-CH"/>
          <w14:textOutline w14:w="0" w14:cap="flat" w14:cmpd="sng" w14:algn="ctr">
            <w14:noFill/>
            <w14:prstDash w14:val="solid"/>
            <w14:bevel/>
          </w14:textOutline>
        </w:rPr>
        <w:t>中国蛇年特别版</w:t>
      </w:r>
      <w:r w:rsidRPr="0040626B">
        <w:rPr>
          <w:rFonts w:ascii="Montserrat Medium" w:eastAsia="Microsoft YaHei" w:hAnsi="Montserrat Medium" w:cs="Arial Unicode MS" w:hint="eastAsia"/>
          <w:color w:val="000000"/>
          <w:lang w:val="fr-CH"/>
          <w14:textOutline w14:w="0" w14:cap="flat" w14:cmpd="sng" w14:algn="ctr">
            <w14:noFill/>
            <w14:prstDash w14:val="solid"/>
            <w14:bevel/>
          </w14:textOutline>
        </w:rPr>
        <w:t>_39mm</w:t>
      </w:r>
      <w:r w:rsidRPr="0040626B">
        <w:rPr>
          <w:rFonts w:ascii="Montserrat Medium" w:eastAsia="Microsoft YaHei" w:hAnsi="Montserrat Medium" w:cs="Arial Unicode MS" w:hint="eastAsia"/>
          <w:color w:val="000000"/>
          <w:lang w:val="fr-CH"/>
          <w14:textOutline w14:w="0" w14:cap="flat" w14:cmpd="sng" w14:algn="ctr">
            <w14:noFill/>
            <w14:prstDash w14:val="solid"/>
            <w14:bevel/>
          </w14:textOutline>
        </w:rPr>
        <w:t>，价格</w:t>
      </w:r>
      <w:r w:rsidRPr="0040626B">
        <w:rPr>
          <w:rFonts w:ascii="Montserrat Medium" w:eastAsia="Microsoft YaHei" w:hAnsi="Montserrat Medium" w:cs="Arial Unicode MS" w:hint="eastAsia"/>
          <w:color w:val="000000"/>
          <w:lang w:val="fr-CH"/>
          <w14:textOutline w14:w="0" w14:cap="flat" w14:cmpd="sng" w14:algn="ctr">
            <w14:noFill/>
            <w14:prstDash w14:val="solid"/>
            <w14:bevel/>
          </w14:textOutline>
        </w:rPr>
        <w:t>40,800RMB</w:t>
      </w:r>
    </w:p>
    <w:p w14:paraId="2793EB7D" w14:textId="046AA4CB" w:rsidR="008C0E6E" w:rsidRPr="0020620D" w:rsidRDefault="00905788" w:rsidP="0020620D">
      <w:pPr>
        <w:spacing w:before="287" w:after="160" w:line="405" w:lineRule="auto"/>
        <w:ind w:firstLine="708"/>
        <w:jc w:val="both"/>
        <w:rPr>
          <w:rFonts w:ascii="Microsoft YaHei" w:eastAsia="Microsoft YaHei" w:hAnsi="Microsoft YaHei"/>
        </w:rPr>
      </w:pPr>
      <w:r w:rsidRPr="0040626B">
        <w:rPr>
          <w:rFonts w:ascii="Microsoft YaHei" w:eastAsia="Microsoft YaHei" w:hAnsi="Microsoft YaHei" w:hint="eastAsia"/>
        </w:rPr>
        <w:t>以</w:t>
      </w:r>
      <w:r w:rsidRPr="0040626B">
        <w:rPr>
          <w:rFonts w:ascii="Microsoft YaHei" w:eastAsia="Microsoft YaHei" w:hAnsi="Microsoft YaHei"/>
        </w:rPr>
        <w:t>4颗精钢螺钉固定的蓝宝石水晶玻璃</w:t>
      </w:r>
      <w:r w:rsidRPr="0040626B">
        <w:rPr>
          <w:rFonts w:ascii="Microsoft YaHei" w:eastAsia="Microsoft YaHei" w:hAnsi="Microsoft YaHei" w:hint="eastAsia"/>
        </w:rPr>
        <w:t>表背上印有镀金蛇形图案。金蛇</w:t>
      </w:r>
      <w:r w:rsidR="00991AC3" w:rsidRPr="0040626B">
        <w:rPr>
          <w:rFonts w:ascii="Microsoft YaHei" w:eastAsia="Microsoft YaHei" w:hAnsi="Microsoft YaHei" w:hint="eastAsia"/>
        </w:rPr>
        <w:t>华贵，通常用于</w:t>
      </w:r>
      <w:r w:rsidRPr="0040626B">
        <w:rPr>
          <w:rFonts w:ascii="Microsoft YaHei" w:eastAsia="Microsoft YaHei" w:hAnsi="Microsoft YaHei" w:hint="eastAsia"/>
        </w:rPr>
        <w:t>彰显财富与繁荣</w:t>
      </w:r>
      <w:r w:rsidR="00991AC3" w:rsidRPr="0040626B">
        <w:rPr>
          <w:rFonts w:ascii="Microsoft YaHei" w:eastAsia="Microsoft YaHei" w:hAnsi="Microsoft YaHei" w:hint="eastAsia"/>
        </w:rPr>
        <w:t>，且</w:t>
      </w:r>
      <w:r w:rsidRPr="0040626B">
        <w:rPr>
          <w:rFonts w:ascii="Microsoft YaHei" w:eastAsia="Microsoft YaHei" w:hAnsi="Microsoft YaHei" w:hint="eastAsia"/>
        </w:rPr>
        <w:t>盘踞之姿不仅象征韬光养晦、坚韧顽强的智慧，更有镇守之意，与表背</w:t>
      </w:r>
      <w:r w:rsidR="00991AC3" w:rsidRPr="0040626B">
        <w:rPr>
          <w:rFonts w:ascii="Microsoft YaHei" w:eastAsia="Microsoft YaHei" w:hAnsi="Microsoft YaHei" w:hint="eastAsia"/>
        </w:rPr>
        <w:t>暗藏</w:t>
      </w:r>
      <w:r w:rsidRPr="0040626B">
        <w:rPr>
          <w:rFonts w:ascii="Microsoft YaHei" w:eastAsia="Microsoft YaHei" w:hAnsi="Microsoft YaHei" w:hint="eastAsia"/>
        </w:rPr>
        <w:t>的吉祥红圈共同表达着对新年平安顺遂的祝颂。夹板</w:t>
      </w:r>
      <w:r w:rsidR="00991AC3" w:rsidRPr="0040626B">
        <w:rPr>
          <w:rFonts w:ascii="Microsoft YaHei" w:eastAsia="Microsoft YaHei" w:hAnsi="Microsoft YaHei" w:hint="eastAsia"/>
        </w:rPr>
        <w:t>铺陈</w:t>
      </w:r>
      <w:r w:rsidRPr="0040626B">
        <w:rPr>
          <w:rFonts w:ascii="Microsoft YaHei" w:eastAsia="Microsoft YaHei" w:hAnsi="Microsoft YaHei" w:hint="eastAsia"/>
        </w:rPr>
        <w:t>圆形饰纹，喷砂主板则饰以蜗形饰纹</w:t>
      </w:r>
      <w:r w:rsidR="00991AC3" w:rsidRPr="0040626B">
        <w:rPr>
          <w:rFonts w:ascii="Microsoft YaHei" w:eastAsia="Microsoft YaHei" w:hAnsi="Microsoft YaHei" w:hint="eastAsia"/>
        </w:rPr>
        <w:t>，</w:t>
      </w:r>
      <w:r w:rsidRPr="0040626B">
        <w:rPr>
          <w:rFonts w:ascii="Microsoft YaHei" w:eastAsia="Microsoft YaHei" w:hAnsi="Microsoft YaHei" w:hint="eastAsia"/>
        </w:rPr>
        <w:t>缀有“</w:t>
      </w:r>
      <w:proofErr w:type="spellStart"/>
      <w:r w:rsidRPr="0040626B">
        <w:rPr>
          <w:rFonts w:ascii="Microsoft YaHei" w:eastAsia="Microsoft YaHei" w:hAnsi="Microsoft YaHei"/>
        </w:rPr>
        <w:t>Côtes</w:t>
      </w:r>
      <w:proofErr w:type="spellEnd"/>
      <w:r w:rsidRPr="0040626B">
        <w:rPr>
          <w:rFonts w:ascii="Microsoft YaHei" w:eastAsia="Microsoft YaHei" w:hAnsi="Microsoft YaHei"/>
        </w:rPr>
        <w:t xml:space="preserve"> de Genève”日内瓦饰纹和蜗形饰纹的</w:t>
      </w:r>
      <w:r w:rsidRPr="0040626B">
        <w:rPr>
          <w:rFonts w:ascii="Microsoft YaHei" w:eastAsia="Microsoft YaHei" w:hAnsi="Microsoft YaHei" w:hint="eastAsia"/>
        </w:rPr>
        <w:t>镂空摆陀上镌刻着</w:t>
      </w:r>
      <w:r w:rsidR="005F6A42" w:rsidRPr="0040626B">
        <w:rPr>
          <w:rFonts w:ascii="Microsoft YaHei" w:eastAsia="Microsoft YaHei" w:hAnsi="Microsoft YaHei" w:hint="eastAsia"/>
        </w:rPr>
        <w:t xml:space="preserve"> “</w:t>
      </w:r>
      <w:r w:rsidRPr="0040626B">
        <w:rPr>
          <w:rFonts w:ascii="Microsoft YaHei" w:eastAsia="Microsoft YaHei" w:hAnsi="Microsoft YaHei"/>
        </w:rPr>
        <w:t>Baume</w:t>
      </w:r>
      <w:r w:rsidRPr="0040626B">
        <w:rPr>
          <w:rFonts w:ascii="Microsoft YaHei" w:eastAsia="Microsoft YaHei" w:hAnsi="Microsoft YaHei" w:hint="eastAsia"/>
        </w:rPr>
        <w:t xml:space="preserve"> </w:t>
      </w:r>
      <w:r w:rsidRPr="0040626B">
        <w:rPr>
          <w:rFonts w:ascii="Microsoft YaHei" w:eastAsia="Microsoft YaHei" w:hAnsi="Microsoft YaHei"/>
        </w:rPr>
        <w:t>&amp; Mercier</w:t>
      </w:r>
      <w:r w:rsidR="005F6A42" w:rsidRPr="0040626B">
        <w:rPr>
          <w:rFonts w:ascii="Microsoft YaHei" w:eastAsia="Microsoft YaHei" w:hAnsi="Microsoft YaHei" w:hint="eastAsia"/>
        </w:rPr>
        <w:t>”</w:t>
      </w:r>
      <w:r w:rsidRPr="0040626B">
        <w:rPr>
          <w:rFonts w:ascii="Microsoft YaHei" w:eastAsia="Microsoft YaHei" w:hAnsi="Microsoft YaHei"/>
        </w:rPr>
        <w:t>品牌名</w:t>
      </w:r>
      <w:r w:rsidRPr="0040626B">
        <w:rPr>
          <w:rFonts w:ascii="Microsoft YaHei" w:eastAsia="Microsoft YaHei" w:hAnsi="Microsoft YaHei" w:hint="eastAsia"/>
        </w:rPr>
        <w:t>。腕表搭载</w:t>
      </w:r>
      <w:r w:rsidR="005F6A42" w:rsidRPr="0040626B">
        <w:rPr>
          <w:rFonts w:ascii="Microsoft YaHei" w:eastAsia="Microsoft YaHei" w:hAnsi="Microsoft YaHei" w:hint="eastAsia"/>
        </w:rPr>
        <w:t>的</w:t>
      </w:r>
      <w:proofErr w:type="spellStart"/>
      <w:r w:rsidRPr="0040626B">
        <w:rPr>
          <w:rFonts w:ascii="Microsoft YaHei" w:eastAsia="Microsoft YaHei" w:hAnsi="Microsoft YaHei"/>
        </w:rPr>
        <w:t>Baumatic</w:t>
      </w:r>
      <w:proofErr w:type="spellEnd"/>
      <w:r w:rsidRPr="0040626B">
        <w:rPr>
          <w:rFonts w:ascii="Microsoft YaHei" w:eastAsia="Microsoft YaHei" w:hAnsi="Microsoft YaHei"/>
        </w:rPr>
        <w:t>机芯</w:t>
      </w:r>
      <w:r w:rsidRPr="0040626B">
        <w:rPr>
          <w:rFonts w:ascii="Microsoft YaHei" w:eastAsia="Microsoft YaHei" w:hAnsi="Microsoft YaHei" w:hint="eastAsia"/>
        </w:rPr>
        <w:t>拥有长达5天（120小时）的动力存储，保证着计时的精度与准度。名士在追求极富巧思的精美设计的同时，始终传承制表世家引以为傲的卓越技艺，为腕间注入</w:t>
      </w:r>
      <w:r w:rsidRPr="0040626B">
        <w:rPr>
          <w:rFonts w:ascii="Microsoft YaHei" w:eastAsia="Microsoft YaHei" w:hAnsi="Microsoft YaHei"/>
        </w:rPr>
        <w:t>源源活力</w:t>
      </w:r>
      <w:r w:rsidRPr="0040626B">
        <w:rPr>
          <w:rFonts w:ascii="Microsoft YaHei" w:eastAsia="Microsoft YaHei" w:hAnsi="Microsoft YaHei" w:hint="eastAsia"/>
        </w:rPr>
        <w:t>，见证生活中的每个珍贵时刻。</w:t>
      </w:r>
      <w:r w:rsidRPr="0040626B">
        <w:rPr>
          <w:rFonts w:ascii="Microsoft YaHei" w:eastAsia="Microsoft YaHei" w:hAnsi="Microsoft YaHei"/>
        </w:rPr>
        <w:t xml:space="preserve"> </w:t>
      </w:r>
    </w:p>
    <w:p w14:paraId="11C4D548" w14:textId="57A90945" w:rsidR="008C0E6E" w:rsidRPr="0040626B" w:rsidRDefault="008C0E6E" w:rsidP="0040626B">
      <w:pPr>
        <w:jc w:val="both"/>
        <w:rPr>
          <w:rFonts w:ascii="Montserrat Medium" w:eastAsia="Microsoft YaHei" w:hAnsi="Montserrat Medium" w:cs="Arial Unicode MS"/>
          <w:color w:val="000000"/>
          <w:lang w:val="fr-CH"/>
          <w14:textOutline w14:w="0" w14:cap="flat" w14:cmpd="sng" w14:algn="ctr">
            <w14:noFill/>
            <w14:prstDash w14:val="solid"/>
            <w14:bevel/>
          </w14:textOutline>
        </w:rPr>
      </w:pPr>
      <w:r w:rsidRPr="0040626B">
        <w:rPr>
          <w:rFonts w:ascii="Montserrat Medium" w:eastAsia="Microsoft YaHei" w:hAnsi="Montserrat Medium" w:cs="Arial Unicode MS" w:hint="eastAsia"/>
          <w:color w:val="000000"/>
          <w:lang w:val="fr-CH"/>
          <w14:textOutline w14:w="0" w14:cap="flat" w14:cmpd="sng" w14:algn="ctr">
            <w14:noFill/>
            <w14:prstDash w14:val="solid"/>
            <w14:bevel/>
          </w14:textOutline>
        </w:rPr>
        <w:t>名士利维拉</w:t>
      </w:r>
      <w:proofErr w:type="spellStart"/>
      <w:r w:rsidRPr="0040626B">
        <w:rPr>
          <w:rFonts w:ascii="Montserrat Medium" w:eastAsia="Microsoft YaHei" w:hAnsi="Montserrat Medium" w:cs="Arial Unicode MS"/>
          <w:color w:val="000000"/>
          <w:lang w:val="fr-CH"/>
          <w14:textOutline w14:w="0" w14:cap="flat" w14:cmpd="sng" w14:algn="ctr">
            <w14:noFill/>
            <w14:prstDash w14:val="solid"/>
            <w14:bevel/>
          </w14:textOutline>
        </w:rPr>
        <w:t>Baumatic</w:t>
      </w:r>
      <w:proofErr w:type="spellEnd"/>
      <w:r w:rsidRPr="0040626B">
        <w:rPr>
          <w:rFonts w:ascii="Montserrat Medium" w:eastAsia="Microsoft YaHei" w:hAnsi="Montserrat Medium" w:cs="Arial Unicode MS"/>
          <w:color w:val="000000"/>
          <w:lang w:val="fr-CH"/>
          <w14:textOutline w14:w="0" w14:cap="flat" w14:cmpd="sng" w14:algn="ctr">
            <w14:noFill/>
            <w14:prstDash w14:val="solid"/>
            <w14:bevel/>
          </w14:textOutline>
        </w:rPr>
        <w:t>日期腕表</w:t>
      </w:r>
      <w:r w:rsidRPr="0040626B">
        <w:rPr>
          <w:rFonts w:ascii="Montserrat Medium" w:eastAsia="Microsoft YaHei" w:hAnsi="Montserrat Medium" w:cs="Arial Unicode MS"/>
          <w:color w:val="000000"/>
          <w:lang w:val="fr-CH"/>
          <w14:textOutline w14:w="0" w14:cap="flat" w14:cmpd="sng" w14:algn="ctr">
            <w14:noFill/>
            <w14:prstDash w14:val="solid"/>
            <w14:bevel/>
          </w14:textOutline>
        </w:rPr>
        <w:t>10785_</w:t>
      </w:r>
      <w:r w:rsidRPr="0040626B">
        <w:rPr>
          <w:rFonts w:ascii="Montserrat Medium" w:eastAsia="Microsoft YaHei" w:hAnsi="Montserrat Medium" w:cs="Arial Unicode MS"/>
          <w:color w:val="000000"/>
          <w:lang w:val="fr-CH"/>
          <w14:textOutline w14:w="0" w14:cap="flat" w14:cmpd="sng" w14:algn="ctr">
            <w14:noFill/>
            <w14:prstDash w14:val="solid"/>
            <w14:bevel/>
          </w14:textOutline>
        </w:rPr>
        <w:t>中国蛇年特别版</w:t>
      </w:r>
      <w:r w:rsidRPr="0040626B">
        <w:rPr>
          <w:rFonts w:ascii="Montserrat Medium" w:eastAsia="Microsoft YaHei" w:hAnsi="Montserrat Medium" w:cs="Arial Unicode MS" w:hint="eastAsia"/>
          <w:color w:val="000000"/>
          <w:lang w:val="fr-CH"/>
          <w14:textOutline w14:w="0" w14:cap="flat" w14:cmpd="sng" w14:algn="ctr">
            <w14:noFill/>
            <w14:prstDash w14:val="solid"/>
            <w14:bevel/>
          </w14:textOutline>
        </w:rPr>
        <w:t>_39mm</w:t>
      </w:r>
      <w:r w:rsidRPr="0040626B">
        <w:rPr>
          <w:rFonts w:ascii="Montserrat Medium" w:eastAsia="Microsoft YaHei" w:hAnsi="Montserrat Medium" w:cs="Arial Unicode MS" w:hint="eastAsia"/>
          <w:color w:val="000000"/>
          <w:lang w:val="fr-CH"/>
          <w14:textOutline w14:w="0" w14:cap="flat" w14:cmpd="sng" w14:algn="ctr">
            <w14:noFill/>
            <w14:prstDash w14:val="solid"/>
            <w14:bevel/>
          </w14:textOutline>
        </w:rPr>
        <w:t>，价格</w:t>
      </w:r>
      <w:r w:rsidRPr="0040626B">
        <w:rPr>
          <w:rFonts w:ascii="Montserrat Medium" w:eastAsia="Microsoft YaHei" w:hAnsi="Montserrat Medium" w:cs="Arial Unicode MS" w:hint="eastAsia"/>
          <w:color w:val="000000"/>
          <w:lang w:val="fr-CH"/>
          <w14:textOutline w14:w="0" w14:cap="flat" w14:cmpd="sng" w14:algn="ctr">
            <w14:noFill/>
            <w14:prstDash w14:val="solid"/>
            <w14:bevel/>
          </w14:textOutline>
        </w:rPr>
        <w:t>40,800RMB</w:t>
      </w:r>
    </w:p>
    <w:p w14:paraId="2A399BE3" w14:textId="77777777" w:rsidR="00905788" w:rsidRPr="0040626B" w:rsidRDefault="00905788" w:rsidP="0040626B">
      <w:pPr>
        <w:jc w:val="both"/>
        <w:rPr>
          <w:rFonts w:ascii="Montserrat Medium" w:eastAsia="Microsoft YaHei" w:hAnsi="Montserrat Medium" w:cs="Arial Unicode MS"/>
          <w:color w:val="000000"/>
          <w:lang w:val="fr-CH"/>
          <w14:textOutline w14:w="0" w14:cap="flat" w14:cmpd="sng" w14:algn="ctr">
            <w14:noFill/>
            <w14:prstDash w14:val="solid"/>
            <w14:bevel/>
          </w14:textOutline>
        </w:rPr>
      </w:pPr>
    </w:p>
    <w:p w14:paraId="7F1E1C71" w14:textId="252F1890" w:rsidR="00905788" w:rsidRDefault="00905788" w:rsidP="0040626B">
      <w:pPr>
        <w:spacing w:before="287" w:after="160" w:line="405" w:lineRule="auto"/>
        <w:ind w:firstLine="708"/>
        <w:jc w:val="both"/>
        <w:rPr>
          <w:rFonts w:ascii="Microsoft YaHei" w:eastAsia="Microsoft YaHei" w:hAnsi="Microsoft YaHei"/>
        </w:rPr>
      </w:pPr>
      <w:r w:rsidRPr="0040626B">
        <w:rPr>
          <w:rFonts w:ascii="Microsoft YaHei" w:eastAsia="Microsoft YaHei" w:hAnsi="Microsoft YaHei" w:hint="eastAsia"/>
        </w:rPr>
        <w:t>名蛇韬光</w:t>
      </w:r>
      <w:r w:rsidRPr="0040626B">
        <w:rPr>
          <w:rFonts w:ascii="Microsoft YaHei" w:eastAsia="Microsoft YaHei" w:hAnsi="Microsoft YaHei"/>
          <w:lang w:val="fr-CH"/>
        </w:rPr>
        <w:t xml:space="preserve"> </w:t>
      </w:r>
      <w:r w:rsidRPr="0040626B">
        <w:rPr>
          <w:rFonts w:ascii="Microsoft YaHei" w:eastAsia="Microsoft YaHei" w:hAnsi="Microsoft YaHei"/>
        </w:rPr>
        <w:t>金运耀士</w:t>
      </w:r>
      <w:r w:rsidRPr="0040626B">
        <w:rPr>
          <w:rFonts w:ascii="Microsoft YaHei" w:eastAsia="Microsoft YaHei" w:hAnsi="Microsoft YaHei" w:hint="eastAsia"/>
        </w:rPr>
        <w:t>。利维拉中国蛇年限定腕表，全球限量发售200</w:t>
      </w:r>
      <w:r w:rsidRPr="0040626B">
        <w:rPr>
          <w:rFonts w:ascii="Microsoft YaHei" w:eastAsia="Microsoft YaHei" w:hAnsi="Microsoft YaHei"/>
        </w:rPr>
        <w:t>枚</w:t>
      </w:r>
      <w:r w:rsidRPr="0040626B">
        <w:rPr>
          <w:rFonts w:ascii="Microsoft YaHei" w:eastAsia="Microsoft YaHei" w:hAnsi="Microsoft YaHei" w:hint="eastAsia"/>
        </w:rPr>
        <w:t>。</w:t>
      </w:r>
      <w:r w:rsidR="006B5E3C" w:rsidRPr="0040626B">
        <w:rPr>
          <w:rFonts w:ascii="Microsoft YaHei" w:eastAsia="Microsoft YaHei" w:hAnsi="Microsoft YaHei" w:hint="eastAsia"/>
        </w:rPr>
        <w:t>将于2024年12月底</w:t>
      </w:r>
      <w:r w:rsidRPr="0040626B">
        <w:rPr>
          <w:rFonts w:ascii="Microsoft YaHei" w:eastAsia="Microsoft YaHei" w:hAnsi="Microsoft YaHei"/>
        </w:rPr>
        <w:t>登陆</w:t>
      </w:r>
      <w:r w:rsidR="006B5E3C" w:rsidRPr="0040626B">
        <w:rPr>
          <w:rFonts w:ascii="Microsoft YaHei" w:eastAsia="Microsoft YaHei" w:hAnsi="Microsoft YaHei" w:hint="eastAsia"/>
        </w:rPr>
        <w:t>名士表</w:t>
      </w:r>
      <w:r w:rsidRPr="0040626B">
        <w:rPr>
          <w:rFonts w:ascii="Microsoft YaHei" w:eastAsia="Microsoft YaHei" w:hAnsi="Microsoft YaHei"/>
        </w:rPr>
        <w:t>全国</w:t>
      </w:r>
      <w:r w:rsidR="006B5E3C" w:rsidRPr="0040626B">
        <w:rPr>
          <w:rFonts w:ascii="Microsoft YaHei" w:eastAsia="Microsoft YaHei" w:hAnsi="Microsoft YaHei" w:hint="eastAsia"/>
        </w:rPr>
        <w:t>门店</w:t>
      </w:r>
      <w:r w:rsidRPr="0040626B">
        <w:rPr>
          <w:rFonts w:ascii="Microsoft YaHei" w:eastAsia="Microsoft YaHei" w:hAnsi="Microsoft YaHei"/>
        </w:rPr>
        <w:t>，</w:t>
      </w:r>
      <w:r w:rsidRPr="0040626B">
        <w:rPr>
          <w:rFonts w:ascii="Microsoft YaHei" w:eastAsia="Microsoft YaHei" w:hAnsi="Microsoft YaHei" w:hint="eastAsia"/>
        </w:rPr>
        <w:t>敬请期待。</w:t>
      </w:r>
    </w:p>
    <w:p w14:paraId="786F0027" w14:textId="09E5B730" w:rsidR="00905788" w:rsidRPr="006C3D6B" w:rsidRDefault="006C3D6B" w:rsidP="006C3D6B">
      <w:pPr>
        <w:spacing w:before="287" w:after="160" w:line="405" w:lineRule="auto"/>
        <w:jc w:val="both"/>
        <w:rPr>
          <w:rFonts w:ascii="Microsoft YaHei" w:eastAsia="Microsoft YaHei" w:hAnsi="Microsoft YaHei"/>
        </w:rPr>
      </w:pPr>
      <w:r>
        <w:rPr>
          <w:noProof/>
        </w:rPr>
        <w:drawing>
          <wp:inline distT="0" distB="0" distL="0" distR="0" wp14:anchorId="67A06B3F" wp14:editId="103F46BA">
            <wp:extent cx="5800725" cy="47625"/>
            <wp:effectExtent l="0" t="0" r="0" b="0"/>
            <wp:docPr id="1025624245" name="Picture 1025624245"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4828DA8D" w14:textId="1DB9B55A" w:rsidR="007D0DC8" w:rsidRPr="0040626B" w:rsidRDefault="007D0DC8" w:rsidP="0040626B">
      <w:pPr>
        <w:pBdr>
          <w:top w:val="none" w:sz="0" w:space="0" w:color="auto"/>
          <w:left w:val="none" w:sz="0" w:space="0" w:color="auto"/>
          <w:bottom w:val="none" w:sz="0" w:space="0" w:color="auto"/>
          <w:right w:val="none" w:sz="0" w:space="0" w:color="auto"/>
          <w:between w:val="none" w:sz="0" w:space="0" w:color="auto"/>
          <w:bar w:val="none" w:sz="0" w:color="auto"/>
        </w:pBdr>
        <w:spacing w:after="160" w:line="401" w:lineRule="auto"/>
        <w:ind w:firstLine="708"/>
        <w:jc w:val="both"/>
        <w:rPr>
          <w:rFonts w:ascii="Montserrat Medium" w:eastAsia="Microsoft YaHei" w:hAnsi="Montserrat Medium" w:cs="Microsoft YaHei"/>
          <w:bdr w:val="none" w:sz="0" w:space="0" w:color="auto"/>
          <w:lang w:val="fr-FR" w:eastAsia="zh-Hans"/>
        </w:rPr>
      </w:pPr>
      <w:r w:rsidRPr="0040626B">
        <w:rPr>
          <w:rFonts w:ascii="Montserrat Medium" w:eastAsia="Microsoft YaHei" w:hAnsi="Montserrat Medium" w:cs="Arial"/>
          <w:b/>
          <w:color w:val="000000"/>
          <w:u w:val="single" w:color="000000"/>
          <w:bdr w:val="none" w:sz="0" w:space="0" w:color="auto"/>
          <w:lang w:val="fr-FR"/>
        </w:rPr>
        <w:t>关于名士表：</w:t>
      </w:r>
    </w:p>
    <w:p w14:paraId="62552B90" w14:textId="77777777" w:rsidR="007D0DC8" w:rsidRPr="0040626B" w:rsidRDefault="007D0DC8" w:rsidP="0040626B">
      <w:pPr>
        <w:pBdr>
          <w:top w:val="none" w:sz="0" w:space="0" w:color="auto"/>
          <w:left w:val="none" w:sz="0" w:space="0" w:color="auto"/>
          <w:bottom w:val="none" w:sz="0" w:space="0" w:color="auto"/>
          <w:right w:val="none" w:sz="0" w:space="0" w:color="auto"/>
          <w:between w:val="none" w:sz="0" w:space="0" w:color="auto"/>
          <w:bar w:val="none" w:sz="0" w:color="auto"/>
        </w:pBdr>
        <w:spacing w:after="160" w:line="24" w:lineRule="atLeast"/>
        <w:ind w:firstLineChars="200" w:firstLine="480"/>
        <w:jc w:val="both"/>
        <w:rPr>
          <w:rFonts w:ascii="Montserrat Medium" w:eastAsia="Microsoft YaHei" w:hAnsi="Montserrat Medium" w:cs="Arial"/>
          <w:color w:val="000000"/>
          <w:bdr w:val="none" w:sz="0" w:space="0" w:color="auto"/>
          <w:lang w:val="fr-FR"/>
        </w:rPr>
      </w:pPr>
      <w:r w:rsidRPr="0040626B">
        <w:rPr>
          <w:rFonts w:ascii="Montserrat Medium" w:eastAsia="Microsoft YaHei" w:hAnsi="Montserrat Medium" w:cs="Arial"/>
          <w:color w:val="000000"/>
          <w:bdr w:val="none" w:sz="0" w:space="0" w:color="auto"/>
          <w:lang w:val="fr-FR"/>
        </w:rPr>
        <w:t>名士表（</w:t>
      </w:r>
      <w:r w:rsidRPr="0040626B">
        <w:rPr>
          <w:rFonts w:ascii="Montserrat Medium" w:eastAsia="Microsoft YaHei" w:hAnsi="Montserrat Medium" w:cs="Arial"/>
          <w:color w:val="000000"/>
          <w:bdr w:val="none" w:sz="0" w:space="0" w:color="auto"/>
          <w:lang w:val="fr-FR"/>
        </w:rPr>
        <w:t>Baume &amp; Mercier</w:t>
      </w:r>
      <w:r w:rsidRPr="0040626B">
        <w:rPr>
          <w:rFonts w:ascii="Montserrat Medium" w:eastAsia="Microsoft YaHei" w:hAnsi="Montserrat Medium" w:cs="Arial"/>
          <w:color w:val="000000"/>
          <w:bdr w:val="none" w:sz="0" w:space="0" w:color="auto"/>
          <w:lang w:val="fr-FR"/>
        </w:rPr>
        <w:t>）于</w:t>
      </w:r>
      <w:r w:rsidRPr="0040626B">
        <w:rPr>
          <w:rFonts w:ascii="Montserrat Medium" w:eastAsia="Microsoft YaHei" w:hAnsi="Montserrat Medium" w:cs="Arial"/>
          <w:color w:val="000000"/>
          <w:bdr w:val="none" w:sz="0" w:space="0" w:color="auto"/>
          <w:lang w:val="fr-FR"/>
        </w:rPr>
        <w:t>1830</w:t>
      </w:r>
      <w:r w:rsidRPr="0040626B">
        <w:rPr>
          <w:rFonts w:ascii="Montserrat Medium" w:eastAsia="Microsoft YaHei" w:hAnsi="Montserrat Medium" w:cs="Arial"/>
          <w:color w:val="000000"/>
          <w:bdr w:val="none" w:sz="0" w:space="0" w:color="auto"/>
          <w:lang w:val="fr-FR"/>
        </w:rPr>
        <w:t>年在瑞士株罗地区创立。多年来，名士制表世家的时计作品享誉国际。名士表的制表工坊位于瑞士株罗地区</w:t>
      </w:r>
      <w:r w:rsidRPr="0040626B">
        <w:rPr>
          <w:rFonts w:ascii="Montserrat Medium" w:eastAsia="Microsoft YaHei" w:hAnsi="Montserrat Medium" w:cs="Arial"/>
          <w:color w:val="000000"/>
          <w:bdr w:val="none" w:sz="0" w:space="0" w:color="auto"/>
          <w:lang w:val="fr-FR"/>
        </w:rPr>
        <w:t xml:space="preserve">Les </w:t>
      </w:r>
      <w:proofErr w:type="spellStart"/>
      <w:r w:rsidRPr="0040626B">
        <w:rPr>
          <w:rFonts w:ascii="Montserrat Medium" w:eastAsia="Microsoft YaHei" w:hAnsi="Montserrat Medium" w:cs="Arial"/>
          <w:color w:val="000000"/>
          <w:bdr w:val="none" w:sz="0" w:space="0" w:color="auto"/>
          <w:lang w:val="fr-FR"/>
        </w:rPr>
        <w:t>Brenets</w:t>
      </w:r>
      <w:proofErr w:type="spellEnd"/>
      <w:r w:rsidRPr="0040626B">
        <w:rPr>
          <w:rFonts w:ascii="Montserrat Medium" w:eastAsia="Microsoft YaHei" w:hAnsi="Montserrat Medium" w:cs="Arial"/>
          <w:color w:val="000000"/>
          <w:bdr w:val="none" w:sz="0" w:space="0" w:color="auto"/>
          <w:lang w:val="fr-FR"/>
        </w:rPr>
        <w:t>，总部设在日内瓦，致力于为客户提供品质上乘的腕表。通过巧妙平衡别具艺术感的造型设计和致力于满足客户期待的创新制表技术，名士制表世家传承品牌独有的美学设计特色及卓越的制表专业，持续在制表史上谱写精彩的时计篇章。名士表的专业制表造诣巧妙应了品牌创始人</w:t>
      </w:r>
      <w:r w:rsidRPr="0040626B">
        <w:rPr>
          <w:rFonts w:ascii="Montserrat Medium" w:eastAsia="Microsoft YaHei" w:hAnsi="Montserrat Medium" w:cs="Arial"/>
          <w:color w:val="000000"/>
          <w:bdr w:val="none" w:sz="0" w:space="0" w:color="auto"/>
          <w:lang w:val="fr-FR"/>
        </w:rPr>
        <w:t>William Baume</w:t>
      </w:r>
      <w:r w:rsidRPr="0040626B">
        <w:rPr>
          <w:rFonts w:ascii="Montserrat Medium" w:eastAsia="Microsoft YaHei" w:hAnsi="Montserrat Medium" w:cs="Arial"/>
          <w:color w:val="000000"/>
          <w:bdr w:val="none" w:sz="0" w:space="0" w:color="auto"/>
          <w:lang w:val="fr-FR"/>
        </w:rPr>
        <w:t>与</w:t>
      </w:r>
      <w:r w:rsidRPr="0040626B">
        <w:rPr>
          <w:rFonts w:ascii="Montserrat Medium" w:eastAsia="Microsoft YaHei" w:hAnsi="Montserrat Medium" w:cs="Arial"/>
          <w:color w:val="000000"/>
          <w:bdr w:val="none" w:sz="0" w:space="0" w:color="auto"/>
          <w:lang w:val="fr-FR"/>
        </w:rPr>
        <w:t>Paul Mercier</w:t>
      </w:r>
      <w:r w:rsidRPr="0040626B">
        <w:rPr>
          <w:rFonts w:ascii="Montserrat Medium" w:eastAsia="Microsoft YaHei" w:hAnsi="Montserrat Medium" w:cs="Arial"/>
          <w:color w:val="000000"/>
          <w:bdr w:val="none" w:sz="0" w:space="0" w:color="auto"/>
          <w:lang w:val="fr-FR"/>
        </w:rPr>
        <w:t>的合作精神，融合古典与创新、传统与现代、优雅别致与鲜明个性，并展现出与时俱进的魅力。</w:t>
      </w:r>
    </w:p>
    <w:p w14:paraId="78751311" w14:textId="77777777" w:rsidR="007D0DC8" w:rsidRPr="0040626B" w:rsidRDefault="007D0DC8" w:rsidP="0040626B">
      <w:pPr>
        <w:pBdr>
          <w:top w:val="none" w:sz="0" w:space="0" w:color="auto"/>
          <w:left w:val="none" w:sz="0" w:space="0" w:color="auto"/>
          <w:bottom w:val="none" w:sz="0" w:space="0" w:color="auto"/>
          <w:right w:val="none" w:sz="0" w:space="0" w:color="auto"/>
          <w:between w:val="none" w:sz="0" w:space="0" w:color="auto"/>
          <w:bar w:val="none" w:sz="0" w:color="auto"/>
        </w:pBdr>
        <w:spacing w:after="160" w:line="24" w:lineRule="atLeast"/>
        <w:ind w:firstLineChars="200" w:firstLine="480"/>
        <w:jc w:val="both"/>
        <w:rPr>
          <w:rFonts w:ascii="Montserrat Medium" w:eastAsia="Microsoft YaHei" w:hAnsi="Montserrat Medium" w:cs="Arial"/>
          <w:color w:val="000000"/>
          <w:bdr w:val="none" w:sz="0" w:space="0" w:color="auto"/>
          <w:lang w:val="fr-FR"/>
        </w:rPr>
      </w:pPr>
      <w:r w:rsidRPr="0040626B">
        <w:rPr>
          <w:rFonts w:ascii="Montserrat Medium" w:eastAsia="Microsoft YaHei" w:hAnsi="Montserrat Medium" w:cs="Arial"/>
          <w:color w:val="000000"/>
          <w:bdr w:val="none" w:sz="0" w:space="0" w:color="auto"/>
          <w:lang w:val="fr-FR"/>
        </w:rPr>
        <w:lastRenderedPageBreak/>
        <w:t>秉承高质量和可靠性的使命，我们宣布推出名士</w:t>
      </w:r>
      <w:proofErr w:type="spellStart"/>
      <w:r w:rsidRPr="0040626B">
        <w:rPr>
          <w:rFonts w:ascii="Montserrat Medium" w:eastAsia="Microsoft YaHei" w:hAnsi="Montserrat Medium" w:cs="Arial"/>
          <w:color w:val="000000"/>
          <w:bdr w:val="none" w:sz="0" w:space="0" w:color="auto"/>
          <w:lang w:val="fr-FR"/>
        </w:rPr>
        <w:t>Baumatic</w:t>
      </w:r>
      <w:proofErr w:type="spellEnd"/>
      <w:r w:rsidRPr="0040626B">
        <w:rPr>
          <w:rFonts w:ascii="Montserrat Medium" w:eastAsia="Microsoft YaHei" w:hAnsi="Montserrat Medium" w:cs="Arial"/>
          <w:color w:val="000000"/>
          <w:bdr w:val="none" w:sz="0" w:space="0" w:color="auto"/>
          <w:lang w:val="fr-FR"/>
        </w:rPr>
        <w:t xml:space="preserve"> 8</w:t>
      </w:r>
      <w:r w:rsidRPr="0040626B">
        <w:rPr>
          <w:rFonts w:ascii="Montserrat Medium" w:eastAsia="Microsoft YaHei" w:hAnsi="Montserrat Medium" w:cs="Arial"/>
          <w:color w:val="000000"/>
          <w:bdr w:val="none" w:sz="0" w:space="0" w:color="auto"/>
          <w:lang w:val="fr-FR"/>
        </w:rPr>
        <w:t>年</w:t>
      </w:r>
      <w:r w:rsidRPr="0040626B">
        <w:rPr>
          <w:rFonts w:ascii="Montserrat Medium" w:eastAsia="Microsoft YaHei" w:hAnsi="Montserrat Medium" w:cs="Arial"/>
          <w:color w:val="000000"/>
          <w:bdr w:val="none" w:sz="0" w:space="0" w:color="auto"/>
          <w:lang w:val="fr-FR"/>
        </w:rPr>
        <w:t>“</w:t>
      </w:r>
      <w:r w:rsidRPr="0040626B">
        <w:rPr>
          <w:rFonts w:ascii="Montserrat Medium" w:eastAsia="Microsoft YaHei" w:hAnsi="Montserrat Medium" w:cs="Arial"/>
          <w:color w:val="000000"/>
          <w:bdr w:val="none" w:sz="0" w:space="0" w:color="auto"/>
          <w:lang w:val="fr-FR"/>
        </w:rPr>
        <w:t>高能</w:t>
      </w:r>
      <w:r w:rsidRPr="0040626B">
        <w:rPr>
          <w:rFonts w:ascii="Montserrat Medium" w:eastAsia="Microsoft YaHei" w:hAnsi="Montserrat Medium" w:cs="Arial"/>
          <w:color w:val="000000"/>
          <w:bdr w:val="none" w:sz="0" w:space="0" w:color="auto"/>
          <w:lang w:val="fr-FR"/>
        </w:rPr>
        <w:t>”</w:t>
      </w:r>
      <w:r w:rsidRPr="0040626B">
        <w:rPr>
          <w:rFonts w:ascii="Montserrat Medium" w:eastAsia="Microsoft YaHei" w:hAnsi="Montserrat Medium" w:cs="Arial"/>
          <w:color w:val="000000"/>
          <w:bdr w:val="none" w:sz="0" w:space="0" w:color="auto"/>
          <w:lang w:val="fr-FR"/>
        </w:rPr>
        <w:t>保障计划。从</w:t>
      </w:r>
      <w:r w:rsidRPr="0040626B">
        <w:rPr>
          <w:rFonts w:ascii="Montserrat Medium" w:eastAsia="Microsoft YaHei" w:hAnsi="Montserrat Medium" w:cs="Arial"/>
          <w:color w:val="000000"/>
          <w:bdr w:val="none" w:sz="0" w:space="0" w:color="auto"/>
          <w:lang w:val="fr-FR"/>
        </w:rPr>
        <w:t>2023</w:t>
      </w:r>
      <w:r w:rsidRPr="0040626B">
        <w:rPr>
          <w:rFonts w:ascii="Montserrat Medium" w:eastAsia="Microsoft YaHei" w:hAnsi="Montserrat Medium" w:cs="Arial"/>
          <w:color w:val="000000"/>
          <w:bdr w:val="none" w:sz="0" w:space="0" w:color="auto"/>
          <w:lang w:val="fr-FR"/>
        </w:rPr>
        <w:t>年</w:t>
      </w:r>
      <w:r w:rsidRPr="0040626B">
        <w:rPr>
          <w:rFonts w:ascii="Montserrat Medium" w:eastAsia="Microsoft YaHei" w:hAnsi="Montserrat Medium" w:cs="Arial"/>
          <w:color w:val="000000"/>
          <w:bdr w:val="none" w:sz="0" w:space="0" w:color="auto"/>
          <w:lang w:val="fr-FR"/>
        </w:rPr>
        <w:t>4</w:t>
      </w:r>
      <w:r w:rsidRPr="0040626B">
        <w:rPr>
          <w:rFonts w:ascii="Montserrat Medium" w:eastAsia="Microsoft YaHei" w:hAnsi="Montserrat Medium" w:cs="Arial"/>
          <w:color w:val="000000"/>
          <w:bdr w:val="none" w:sz="0" w:space="0" w:color="auto"/>
          <w:lang w:val="fr-FR"/>
        </w:rPr>
        <w:t>月</w:t>
      </w:r>
      <w:r w:rsidRPr="0040626B">
        <w:rPr>
          <w:rFonts w:ascii="Montserrat Medium" w:eastAsia="Microsoft YaHei" w:hAnsi="Montserrat Medium" w:cs="Arial"/>
          <w:color w:val="000000"/>
          <w:bdr w:val="none" w:sz="0" w:space="0" w:color="auto"/>
          <w:lang w:val="fr-FR"/>
        </w:rPr>
        <w:t>1</w:t>
      </w:r>
      <w:r w:rsidRPr="0040626B">
        <w:rPr>
          <w:rFonts w:ascii="Montserrat Medium" w:eastAsia="Microsoft YaHei" w:hAnsi="Montserrat Medium" w:cs="Arial"/>
          <w:color w:val="000000"/>
          <w:bdr w:val="none" w:sz="0" w:space="0" w:color="auto"/>
          <w:lang w:val="fr-FR"/>
        </w:rPr>
        <w:t>日起，所有购买名士搭载</w:t>
      </w:r>
      <w:proofErr w:type="spellStart"/>
      <w:r w:rsidRPr="0040626B">
        <w:rPr>
          <w:rFonts w:ascii="Montserrat Medium" w:eastAsia="Microsoft YaHei" w:hAnsi="Montserrat Medium" w:cs="Arial"/>
          <w:color w:val="000000"/>
          <w:bdr w:val="none" w:sz="0" w:space="0" w:color="auto"/>
          <w:lang w:val="fr-FR"/>
        </w:rPr>
        <w:t>Baumatic</w:t>
      </w:r>
      <w:proofErr w:type="spellEnd"/>
      <w:r w:rsidRPr="0040626B">
        <w:rPr>
          <w:rFonts w:ascii="Montserrat Medium" w:eastAsia="Microsoft YaHei" w:hAnsi="Montserrat Medium" w:cs="Arial"/>
          <w:color w:val="000000"/>
          <w:bdr w:val="none" w:sz="0" w:space="0" w:color="auto"/>
          <w:lang w:val="fr-FR"/>
        </w:rPr>
        <w:t>机芯的利维拉</w:t>
      </w:r>
      <w:r w:rsidRPr="0040626B">
        <w:rPr>
          <w:rFonts w:ascii="Montserrat Medium" w:eastAsia="Microsoft YaHei" w:hAnsi="Montserrat Medium" w:cs="Arial"/>
          <w:color w:val="000000"/>
          <w:bdr w:val="none" w:sz="0" w:space="0" w:color="auto"/>
          <w:lang w:val="fr-FR"/>
        </w:rPr>
        <w:t>(Riviera)</w:t>
      </w:r>
      <w:r w:rsidRPr="0040626B">
        <w:rPr>
          <w:rFonts w:ascii="Montserrat Medium" w:eastAsia="Microsoft YaHei" w:hAnsi="Montserrat Medium" w:cs="Arial"/>
          <w:color w:val="000000"/>
          <w:bdr w:val="none" w:sz="0" w:space="0" w:color="auto"/>
          <w:lang w:val="fr-FR"/>
        </w:rPr>
        <w:t>系列和克里顿</w:t>
      </w:r>
      <w:r w:rsidRPr="0040626B">
        <w:rPr>
          <w:rFonts w:ascii="Montserrat Medium" w:eastAsia="Microsoft YaHei" w:hAnsi="Montserrat Medium" w:cs="Arial"/>
          <w:color w:val="000000"/>
          <w:bdr w:val="none" w:sz="0" w:space="0" w:color="auto"/>
          <w:lang w:val="fr-FR"/>
        </w:rPr>
        <w:t>(Clifton)</w:t>
      </w:r>
      <w:r w:rsidRPr="0040626B">
        <w:rPr>
          <w:rFonts w:ascii="Montserrat Medium" w:eastAsia="Microsoft YaHei" w:hAnsi="Montserrat Medium" w:cs="Arial"/>
          <w:color w:val="000000"/>
          <w:bdr w:val="none" w:sz="0" w:space="0" w:color="auto"/>
          <w:lang w:val="fr-FR"/>
        </w:rPr>
        <w:t>系列腕表的消费者，通过名士官网联系我们，都将获得</w:t>
      </w:r>
      <w:r w:rsidRPr="0040626B">
        <w:rPr>
          <w:rFonts w:ascii="Montserrat Medium" w:eastAsia="Microsoft YaHei" w:hAnsi="Montserrat Medium" w:cs="Arial"/>
          <w:color w:val="000000"/>
          <w:bdr w:val="none" w:sz="0" w:space="0" w:color="auto"/>
          <w:lang w:val="fr-FR"/>
        </w:rPr>
        <w:t>2</w:t>
      </w:r>
      <w:r w:rsidRPr="0040626B">
        <w:rPr>
          <w:rFonts w:ascii="Montserrat Medium" w:eastAsia="Microsoft YaHei" w:hAnsi="Montserrat Medium" w:cs="Arial"/>
          <w:color w:val="000000"/>
          <w:bdr w:val="none" w:sz="0" w:space="0" w:color="auto"/>
          <w:lang w:val="fr-FR"/>
        </w:rPr>
        <w:t>年质保外，额外的</w:t>
      </w:r>
      <w:r w:rsidRPr="0040626B">
        <w:rPr>
          <w:rFonts w:ascii="Montserrat Medium" w:eastAsia="Microsoft YaHei" w:hAnsi="Montserrat Medium" w:cs="Arial"/>
          <w:color w:val="000000"/>
          <w:bdr w:val="none" w:sz="0" w:space="0" w:color="auto"/>
          <w:lang w:val="fr-FR"/>
        </w:rPr>
        <w:t>6</w:t>
      </w:r>
      <w:r w:rsidRPr="0040626B">
        <w:rPr>
          <w:rFonts w:ascii="Montserrat Medium" w:eastAsia="Microsoft YaHei" w:hAnsi="Montserrat Medium" w:cs="Arial"/>
          <w:color w:val="000000"/>
          <w:bdr w:val="none" w:sz="0" w:space="0" w:color="auto"/>
          <w:lang w:val="fr-FR"/>
        </w:rPr>
        <w:t>年延长保修。</w:t>
      </w:r>
    </w:p>
    <w:p w14:paraId="3E6978A0" w14:textId="48D462F2" w:rsidR="007D0DC8" w:rsidRPr="0040626B" w:rsidRDefault="007D0DC8" w:rsidP="0040626B">
      <w:pPr>
        <w:pBdr>
          <w:top w:val="none" w:sz="0" w:space="0" w:color="auto"/>
          <w:left w:val="none" w:sz="0" w:space="0" w:color="auto"/>
          <w:bottom w:val="none" w:sz="0" w:space="0" w:color="auto"/>
          <w:right w:val="none" w:sz="0" w:space="0" w:color="auto"/>
          <w:between w:val="none" w:sz="0" w:space="0" w:color="auto"/>
          <w:bar w:val="none" w:sz="0" w:color="auto"/>
        </w:pBdr>
        <w:spacing w:after="160" w:line="24" w:lineRule="atLeast"/>
        <w:jc w:val="both"/>
        <w:rPr>
          <w:rFonts w:ascii="Montserrat Medium" w:eastAsia="Microsoft YaHei" w:hAnsi="Montserrat Medium" w:cs="Arial"/>
          <w:color w:val="000000"/>
          <w:bdr w:val="none" w:sz="0" w:space="0" w:color="auto"/>
          <w:lang w:val="fr-FR"/>
        </w:rPr>
      </w:pPr>
    </w:p>
    <w:p w14:paraId="57423D55" w14:textId="2337D7EC" w:rsidR="0040626B" w:rsidRPr="0040626B" w:rsidRDefault="0040626B" w:rsidP="0040626B">
      <w:pPr>
        <w:pBdr>
          <w:top w:val="none" w:sz="0" w:space="0" w:color="auto"/>
          <w:left w:val="none" w:sz="0" w:space="0" w:color="auto"/>
          <w:bottom w:val="none" w:sz="0" w:space="0" w:color="auto"/>
          <w:right w:val="none" w:sz="0" w:space="0" w:color="auto"/>
          <w:between w:val="none" w:sz="0" w:space="0" w:color="auto"/>
          <w:bar w:val="none" w:sz="0" w:color="auto"/>
        </w:pBdr>
        <w:spacing w:after="160" w:line="24" w:lineRule="atLeast"/>
        <w:jc w:val="both"/>
        <w:rPr>
          <w:rFonts w:ascii="Montserrat Medium" w:eastAsia="Microsoft YaHei" w:hAnsi="Montserrat Medium" w:cs="Arial"/>
          <w:color w:val="000000"/>
          <w:bdr w:val="none" w:sz="0" w:space="0" w:color="auto"/>
          <w:lang w:val="fr-FR"/>
        </w:rPr>
      </w:pPr>
      <w:r w:rsidRPr="0040626B">
        <w:rPr>
          <w:rFonts w:ascii="Montserrat Medium" w:eastAsia="Microsoft YaHei" w:hAnsi="Montserrat Medium"/>
          <w:noProof/>
          <w:bdr w:val="none" w:sz="0" w:space="0" w:color="auto"/>
          <w:lang w:val="fr-FR"/>
        </w:rPr>
        <w:drawing>
          <wp:inline distT="0" distB="0" distL="0" distR="0" wp14:anchorId="30633DBF" wp14:editId="4A0B87EB">
            <wp:extent cx="6120130" cy="1787805"/>
            <wp:effectExtent l="0" t="0" r="0" b="317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6120130" cy="1787805"/>
                    </a:xfrm>
                    <a:prstGeom prst="rect">
                      <a:avLst/>
                    </a:prstGeom>
                    <a:noFill/>
                    <a:ln>
                      <a:noFill/>
                    </a:ln>
                  </pic:spPr>
                </pic:pic>
              </a:graphicData>
            </a:graphic>
          </wp:inline>
        </w:drawing>
      </w:r>
    </w:p>
    <w:p w14:paraId="6F4558EE" w14:textId="77777777" w:rsidR="007D0DC8" w:rsidRPr="0040626B" w:rsidRDefault="007D0DC8" w:rsidP="0040626B">
      <w:pPr>
        <w:pBdr>
          <w:top w:val="none" w:sz="0" w:space="0" w:color="auto"/>
          <w:left w:val="none" w:sz="0" w:space="0" w:color="auto"/>
          <w:bottom w:val="none" w:sz="0" w:space="0" w:color="auto"/>
          <w:right w:val="none" w:sz="0" w:space="0" w:color="auto"/>
          <w:between w:val="none" w:sz="0" w:space="0" w:color="auto"/>
          <w:bar w:val="none" w:sz="0" w:color="auto"/>
        </w:pBdr>
        <w:spacing w:after="160" w:line="24" w:lineRule="atLeast"/>
        <w:ind w:firstLineChars="200" w:firstLine="480"/>
        <w:jc w:val="both"/>
        <w:rPr>
          <w:rFonts w:ascii="Montserrat Medium" w:eastAsia="Microsoft YaHei" w:hAnsi="Montserrat Medium" w:cs="Arial"/>
          <w:color w:val="000000"/>
          <w:bdr w:val="none" w:sz="0" w:space="0" w:color="auto"/>
          <w:lang w:val="fr-FR"/>
        </w:rPr>
      </w:pPr>
    </w:p>
    <w:p w14:paraId="52719540" w14:textId="77777777" w:rsidR="007D0DC8" w:rsidRPr="0040626B" w:rsidRDefault="007D0DC8" w:rsidP="0040626B">
      <w:pPr>
        <w:pBdr>
          <w:top w:val="none" w:sz="0" w:space="0" w:color="auto"/>
          <w:left w:val="none" w:sz="0" w:space="0" w:color="auto"/>
          <w:bottom w:val="none" w:sz="0" w:space="0" w:color="auto"/>
          <w:right w:val="none" w:sz="0" w:space="0" w:color="auto"/>
          <w:between w:val="none" w:sz="0" w:space="0" w:color="auto"/>
          <w:bar w:val="none" w:sz="0" w:color="auto"/>
        </w:pBdr>
        <w:spacing w:after="160" w:line="24" w:lineRule="atLeast"/>
        <w:ind w:firstLineChars="200" w:firstLine="480"/>
        <w:jc w:val="both"/>
        <w:rPr>
          <w:rFonts w:ascii="Montserrat Medium" w:eastAsia="Microsoft YaHei" w:hAnsi="Montserrat Medium" w:cs="Arial"/>
          <w:color w:val="000000"/>
          <w:bdr w:val="none" w:sz="0" w:space="0" w:color="auto"/>
          <w:lang w:val="fr-FR"/>
        </w:rPr>
      </w:pPr>
      <w:r w:rsidRPr="0040626B">
        <w:rPr>
          <w:rFonts w:ascii="Montserrat Medium" w:eastAsia="Microsoft YaHei" w:hAnsi="Montserrat Medium" w:cs="Arial"/>
          <w:color w:val="000000"/>
          <w:bdr w:val="none" w:sz="0" w:space="0" w:color="auto"/>
          <w:lang w:val="fr-FR"/>
        </w:rPr>
        <w:t>更多品牌资讯，请浏览：</w:t>
      </w:r>
    </w:p>
    <w:p w14:paraId="6A779C94" w14:textId="77777777" w:rsidR="007D0DC8" w:rsidRPr="0040626B" w:rsidRDefault="007D0DC8" w:rsidP="0040626B">
      <w:pPr>
        <w:pBdr>
          <w:top w:val="none" w:sz="0" w:space="0" w:color="auto"/>
          <w:left w:val="none" w:sz="0" w:space="0" w:color="auto"/>
          <w:bottom w:val="none" w:sz="0" w:space="0" w:color="auto"/>
          <w:right w:val="none" w:sz="0" w:space="0" w:color="auto"/>
          <w:between w:val="none" w:sz="0" w:space="0" w:color="auto"/>
          <w:bar w:val="none" w:sz="0" w:color="auto"/>
        </w:pBdr>
        <w:spacing w:after="160" w:line="24" w:lineRule="atLeast"/>
        <w:ind w:firstLineChars="200" w:firstLine="480"/>
        <w:jc w:val="both"/>
        <w:rPr>
          <w:rFonts w:ascii="Montserrat Medium" w:eastAsia="Microsoft YaHei" w:hAnsi="Montserrat Medium" w:cs="Arial"/>
          <w:color w:val="000000"/>
          <w:bdr w:val="none" w:sz="0" w:space="0" w:color="auto"/>
          <w:lang w:val="fr-FR"/>
        </w:rPr>
      </w:pPr>
      <w:r w:rsidRPr="0040626B">
        <w:rPr>
          <w:rFonts w:ascii="Montserrat Medium" w:eastAsia="Microsoft YaHei" w:hAnsi="Montserrat Medium" w:cs="Arial"/>
          <w:color w:val="000000"/>
          <w:bdr w:val="none" w:sz="0" w:space="0" w:color="auto"/>
          <w:lang w:val="fr-FR"/>
        </w:rPr>
        <w:t>名士表官方网站：</w:t>
      </w:r>
      <w:r w:rsidR="00C751CB">
        <w:fldChar w:fldCharType="begin"/>
      </w:r>
      <w:r w:rsidR="00C751CB">
        <w:instrText xml:space="preserve"> HYPERLINK "http://www.baume-et-mercier.cn/" </w:instrText>
      </w:r>
      <w:r w:rsidR="00C751CB">
        <w:fldChar w:fldCharType="separate"/>
      </w:r>
      <w:r w:rsidRPr="0040626B">
        <w:rPr>
          <w:rFonts w:ascii="Montserrat Medium" w:eastAsia="Microsoft YaHei" w:hAnsi="Montserrat Medium" w:cs="Arial"/>
          <w:color w:val="000000"/>
          <w:bdr w:val="none" w:sz="0" w:space="0" w:color="auto"/>
          <w:lang w:val="fr-FR"/>
        </w:rPr>
        <w:t>http://www.baume-et-mercier.cn</w:t>
      </w:r>
      <w:r w:rsidR="00C751CB">
        <w:rPr>
          <w:rFonts w:ascii="Montserrat Medium" w:eastAsia="Microsoft YaHei" w:hAnsi="Montserrat Medium" w:cs="Arial"/>
          <w:color w:val="000000"/>
          <w:bdr w:val="none" w:sz="0" w:space="0" w:color="auto"/>
          <w:lang w:val="fr-FR"/>
        </w:rPr>
        <w:fldChar w:fldCharType="end"/>
      </w:r>
    </w:p>
    <w:p w14:paraId="09BEBBED" w14:textId="77777777" w:rsidR="007D0DC8" w:rsidRPr="0040626B" w:rsidRDefault="007D0DC8" w:rsidP="0040626B">
      <w:pPr>
        <w:pBdr>
          <w:top w:val="none" w:sz="0" w:space="0" w:color="auto"/>
          <w:left w:val="none" w:sz="0" w:space="0" w:color="auto"/>
          <w:bottom w:val="none" w:sz="0" w:space="0" w:color="auto"/>
          <w:right w:val="none" w:sz="0" w:space="0" w:color="auto"/>
          <w:between w:val="none" w:sz="0" w:space="0" w:color="auto"/>
          <w:bar w:val="none" w:sz="0" w:color="auto"/>
        </w:pBdr>
        <w:spacing w:after="160" w:line="24" w:lineRule="atLeast"/>
        <w:ind w:firstLineChars="200" w:firstLine="480"/>
        <w:jc w:val="both"/>
        <w:rPr>
          <w:rFonts w:ascii="Montserrat Medium" w:eastAsia="Microsoft YaHei" w:hAnsi="Montserrat Medium" w:cs="Arial"/>
          <w:color w:val="000000"/>
          <w:bdr w:val="none" w:sz="0" w:space="0" w:color="auto"/>
          <w:lang w:val="fr-FR"/>
        </w:rPr>
      </w:pPr>
      <w:r w:rsidRPr="0040626B">
        <w:rPr>
          <w:rFonts w:ascii="Montserrat Medium" w:eastAsia="Microsoft YaHei" w:hAnsi="Montserrat Medium" w:cs="Arial"/>
          <w:color w:val="000000"/>
          <w:bdr w:val="none" w:sz="0" w:space="0" w:color="auto"/>
          <w:lang w:val="fr-FR"/>
        </w:rPr>
        <w:t>名士表官方微博：</w:t>
      </w:r>
      <w:r w:rsidRPr="0040626B">
        <w:rPr>
          <w:rFonts w:ascii="Montserrat Medium" w:eastAsia="Microsoft YaHei" w:hAnsi="Montserrat Medium" w:cs="Arial"/>
          <w:color w:val="000000"/>
          <w:bdr w:val="none" w:sz="0" w:space="0" w:color="auto"/>
          <w:lang w:val="fr-FR"/>
        </w:rPr>
        <w:t>http://weibo.com/baumemercier</w:t>
      </w:r>
    </w:p>
    <w:p w14:paraId="753C249F" w14:textId="77777777" w:rsidR="007D0DC8" w:rsidRPr="0040626B" w:rsidRDefault="007D0DC8" w:rsidP="0040626B">
      <w:pPr>
        <w:pBdr>
          <w:top w:val="none" w:sz="0" w:space="0" w:color="auto"/>
          <w:left w:val="none" w:sz="0" w:space="0" w:color="auto"/>
          <w:bottom w:val="none" w:sz="0" w:space="0" w:color="auto"/>
          <w:right w:val="none" w:sz="0" w:space="0" w:color="auto"/>
          <w:between w:val="none" w:sz="0" w:space="0" w:color="auto"/>
          <w:bar w:val="none" w:sz="0" w:color="auto"/>
        </w:pBdr>
        <w:spacing w:after="160" w:line="24" w:lineRule="atLeast"/>
        <w:ind w:firstLineChars="200" w:firstLine="480"/>
        <w:jc w:val="both"/>
        <w:rPr>
          <w:rFonts w:ascii="Montserrat Medium" w:eastAsia="Microsoft YaHei" w:hAnsi="Montserrat Medium" w:cs="Arial"/>
          <w:color w:val="000000"/>
          <w:bdr w:val="none" w:sz="0" w:space="0" w:color="auto"/>
          <w:lang w:val="fr-FR"/>
        </w:rPr>
      </w:pPr>
      <w:r w:rsidRPr="0040626B">
        <w:rPr>
          <w:rFonts w:ascii="Montserrat Medium" w:eastAsia="Microsoft YaHei" w:hAnsi="Montserrat Medium" w:cs="Arial"/>
          <w:color w:val="000000"/>
          <w:bdr w:val="none" w:sz="0" w:space="0" w:color="auto"/>
          <w:lang w:val="fr-FR"/>
        </w:rPr>
        <w:t>名士表官方微信：</w:t>
      </w:r>
      <w:proofErr w:type="spellStart"/>
      <w:r w:rsidRPr="0040626B">
        <w:rPr>
          <w:rFonts w:ascii="Montserrat Medium" w:eastAsia="Microsoft YaHei" w:hAnsi="Montserrat Medium" w:cs="Arial"/>
          <w:color w:val="000000"/>
          <w:bdr w:val="none" w:sz="0" w:space="0" w:color="auto"/>
          <w:lang w:val="fr-FR"/>
        </w:rPr>
        <w:t>Baume_Mercier</w:t>
      </w:r>
      <w:proofErr w:type="spellEnd"/>
    </w:p>
    <w:p w14:paraId="1F55EA70" w14:textId="77777777" w:rsidR="007D0DC8" w:rsidRPr="0040626B" w:rsidRDefault="007D0DC8" w:rsidP="0040626B">
      <w:pPr>
        <w:pBdr>
          <w:top w:val="none" w:sz="0" w:space="0" w:color="auto"/>
          <w:left w:val="none" w:sz="0" w:space="0" w:color="auto"/>
          <w:bottom w:val="none" w:sz="0" w:space="0" w:color="auto"/>
          <w:right w:val="none" w:sz="0" w:space="0" w:color="auto"/>
          <w:between w:val="none" w:sz="0" w:space="0" w:color="auto"/>
          <w:bar w:val="none" w:sz="0" w:color="auto"/>
        </w:pBdr>
        <w:spacing w:after="160" w:line="24" w:lineRule="atLeast"/>
        <w:ind w:firstLineChars="200" w:firstLine="480"/>
        <w:jc w:val="both"/>
        <w:rPr>
          <w:rFonts w:ascii="Montserrat Medium" w:eastAsia="Microsoft YaHei" w:hAnsi="Montserrat Medium" w:cs="Arial"/>
          <w:color w:val="000000"/>
          <w:bdr w:val="none" w:sz="0" w:space="0" w:color="auto"/>
          <w:lang w:val="fr-FR"/>
        </w:rPr>
      </w:pPr>
      <w:r w:rsidRPr="0040626B">
        <w:rPr>
          <w:rFonts w:ascii="Montserrat Medium" w:eastAsia="Microsoft YaHei" w:hAnsi="Montserrat Medium" w:cs="Arial"/>
          <w:color w:val="000000"/>
          <w:bdr w:val="none" w:sz="0" w:space="0" w:color="auto"/>
          <w:lang w:val="fr-FR"/>
        </w:rPr>
        <w:t>名士表官方小红书：名士表（小红书号：</w:t>
      </w:r>
      <w:r w:rsidRPr="0040626B">
        <w:rPr>
          <w:rFonts w:ascii="Montserrat Medium" w:eastAsia="Microsoft YaHei" w:hAnsi="Montserrat Medium" w:cs="Arial"/>
          <w:color w:val="000000"/>
          <w:bdr w:val="none" w:sz="0" w:space="0" w:color="auto"/>
          <w:lang w:val="fr-FR"/>
        </w:rPr>
        <w:t>108159047</w:t>
      </w:r>
      <w:r w:rsidRPr="0040626B">
        <w:rPr>
          <w:rFonts w:ascii="Montserrat Medium" w:eastAsia="Microsoft YaHei" w:hAnsi="Montserrat Medium" w:cs="Arial"/>
          <w:color w:val="000000"/>
          <w:bdr w:val="none" w:sz="0" w:space="0" w:color="auto"/>
          <w:lang w:val="fr-FR"/>
        </w:rPr>
        <w:t>）</w:t>
      </w:r>
    </w:p>
    <w:p w14:paraId="3E0F9C23" w14:textId="7E92B3D7" w:rsidR="007D0DC8" w:rsidRPr="0040626B" w:rsidRDefault="007D0DC8" w:rsidP="0040626B">
      <w:pPr>
        <w:pBdr>
          <w:top w:val="none" w:sz="0" w:space="0" w:color="auto"/>
          <w:left w:val="none" w:sz="0" w:space="0" w:color="auto"/>
          <w:bottom w:val="none" w:sz="0" w:space="0" w:color="auto"/>
          <w:right w:val="none" w:sz="0" w:space="0" w:color="auto"/>
          <w:between w:val="none" w:sz="0" w:space="0" w:color="auto"/>
          <w:bar w:val="none" w:sz="0" w:color="auto"/>
        </w:pBdr>
        <w:spacing w:after="160" w:line="24" w:lineRule="atLeast"/>
        <w:ind w:firstLineChars="200" w:firstLine="480"/>
        <w:jc w:val="both"/>
        <w:rPr>
          <w:rFonts w:ascii="Montserrat Medium" w:eastAsia="Microsoft YaHei" w:hAnsi="Montserrat Medium" w:cs="Arial"/>
          <w:color w:val="000000"/>
          <w:bdr w:val="none" w:sz="0" w:space="0" w:color="auto"/>
          <w:lang w:val="fr-FR"/>
        </w:rPr>
      </w:pPr>
      <w:r w:rsidRPr="0040626B">
        <w:rPr>
          <w:rFonts w:ascii="Montserrat Medium" w:eastAsia="Microsoft YaHei" w:hAnsi="Montserrat Medium" w:cs="Arial"/>
          <w:noProof/>
          <w:color w:val="000000"/>
          <w:bdr w:val="none" w:sz="0" w:space="0" w:color="auto"/>
          <w:lang w:val="fr-FR"/>
        </w:rPr>
        <w:drawing>
          <wp:inline distT="0" distB="0" distL="0" distR="0" wp14:anchorId="17A30C4E" wp14:editId="651BDAA2">
            <wp:extent cx="1152525" cy="1152525"/>
            <wp:effectExtent l="0" t="0" r="9525" b="9525"/>
            <wp:docPr id="1785170697"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1152525" cy="1152525"/>
                    </a:xfrm>
                    <a:prstGeom prst="rect">
                      <a:avLst/>
                    </a:prstGeom>
                    <a:noFill/>
                    <a:ln>
                      <a:noFill/>
                    </a:ln>
                  </pic:spPr>
                </pic:pic>
              </a:graphicData>
            </a:graphic>
          </wp:inline>
        </w:drawing>
      </w:r>
      <w:r w:rsidRPr="0040626B">
        <w:rPr>
          <w:rFonts w:ascii="Montserrat Medium" w:eastAsia="Microsoft YaHei" w:hAnsi="Montserrat Medium" w:cs="Arial"/>
          <w:color w:val="000000"/>
          <w:bdr w:val="none" w:sz="0" w:space="0" w:color="auto"/>
          <w:lang w:val="fr-FR"/>
        </w:rPr>
        <w:t xml:space="preserve"> </w:t>
      </w:r>
      <w:r w:rsidR="00FF06A5" w:rsidRPr="0040626B">
        <w:rPr>
          <w:rFonts w:ascii="Montserrat Medium" w:eastAsia="Microsoft YaHei" w:hAnsi="Montserrat Medium" w:cs="Arial"/>
          <w:noProof/>
          <w:color w:val="000000"/>
          <w:bdr w:val="none" w:sz="0" w:space="0" w:color="auto"/>
          <w:lang w:val="fr-FR"/>
        </w:rPr>
        <w:drawing>
          <wp:inline distT="0" distB="0" distL="0" distR="0" wp14:anchorId="5D0A2CE0" wp14:editId="5D295FCB">
            <wp:extent cx="1162050" cy="1162050"/>
            <wp:effectExtent l="0" t="0" r="0" b="0"/>
            <wp:docPr id="1792279926" name="图片 1" descr="QR 代码&#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279926" name="图片 1" descr="QR 代码&#10;&#10;描述已自动生成"/>
                    <pic:cNvPicPr/>
                  </pic:nvPicPr>
                  <pic:blipFill>
                    <a:blip r:embed="rId14">
                      <a:extLst>
                        <a:ext uri="{28A0092B-C50C-407E-A947-70E740481C1C}">
                          <a14:useLocalDpi xmlns:a14="http://schemas.microsoft.com/office/drawing/2010/main" val="0"/>
                        </a:ext>
                      </a:extLst>
                    </a:blip>
                    <a:stretch>
                      <a:fillRect/>
                    </a:stretch>
                  </pic:blipFill>
                  <pic:spPr>
                    <a:xfrm>
                      <a:off x="0" y="0"/>
                      <a:ext cx="1162216" cy="1162216"/>
                    </a:xfrm>
                    <a:prstGeom prst="rect">
                      <a:avLst/>
                    </a:prstGeom>
                  </pic:spPr>
                </pic:pic>
              </a:graphicData>
            </a:graphic>
          </wp:inline>
        </w:drawing>
      </w:r>
    </w:p>
    <w:p w14:paraId="77E5AF32" w14:textId="77777777" w:rsidR="007D0DC8" w:rsidRPr="0040626B" w:rsidRDefault="007D0DC8" w:rsidP="0040626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Montserrat Medium" w:eastAsia="Microsoft YaHei" w:hAnsi="Montserrat Medium" w:cs="Calibri"/>
          <w:b/>
          <w:bCs/>
          <w:bdr w:val="none" w:sz="0" w:space="0" w:color="auto"/>
          <w:lang w:val="fr-FR"/>
        </w:rPr>
      </w:pPr>
    </w:p>
    <w:p w14:paraId="417F121E" w14:textId="77777777" w:rsidR="007D0DC8" w:rsidRPr="0040626B" w:rsidRDefault="007D0DC8" w:rsidP="0040626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Montserrat Medium" w:eastAsia="Microsoft YaHei" w:hAnsi="Montserrat Medium" w:cs="Calibri"/>
          <w:b/>
          <w:bCs/>
          <w:bdr w:val="none" w:sz="0" w:space="0" w:color="auto"/>
          <w:lang w:val="fr-FR"/>
        </w:rPr>
      </w:pPr>
    </w:p>
    <w:p w14:paraId="7D72E171" w14:textId="77777777" w:rsidR="003566E9" w:rsidRPr="0040626B" w:rsidRDefault="003566E9" w:rsidP="0040626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Montserrat Medium" w:eastAsia="Microsoft YaHei" w:hAnsi="Montserrat Medium" w:cs="Calibri"/>
          <w:b/>
          <w:bCs/>
          <w:bdr w:val="none" w:sz="0" w:space="0" w:color="auto"/>
          <w:lang w:val="fr-FR"/>
        </w:rPr>
      </w:pPr>
      <w:r w:rsidRPr="0040626B">
        <w:rPr>
          <w:rFonts w:ascii="Montserrat Medium" w:eastAsia="Microsoft YaHei" w:hAnsi="Montserrat Medium" w:cs="Calibri"/>
          <w:b/>
          <w:bCs/>
          <w:bdr w:val="none" w:sz="0" w:space="0" w:color="auto"/>
          <w:lang w:val="fr-FR"/>
        </w:rPr>
        <w:br w:type="page"/>
      </w:r>
    </w:p>
    <w:p w14:paraId="42E6D39A" w14:textId="5639AB71" w:rsidR="007D0DC8" w:rsidRPr="0040626B" w:rsidRDefault="007D0DC8" w:rsidP="0040626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Montserrat Medium" w:eastAsia="Microsoft YaHei" w:hAnsi="Montserrat Medium" w:cs="Calibri"/>
          <w:b/>
          <w:bCs/>
          <w:bdr w:val="none" w:sz="0" w:space="0" w:color="auto"/>
          <w:lang w:val="fr-FR"/>
        </w:rPr>
      </w:pPr>
      <w:r w:rsidRPr="0040626B">
        <w:rPr>
          <w:rFonts w:ascii="Montserrat Medium" w:eastAsia="Microsoft YaHei" w:hAnsi="Montserrat Medium" w:cs="Calibri"/>
          <w:b/>
          <w:bCs/>
          <w:bdr w:val="none" w:sz="0" w:space="0" w:color="auto"/>
          <w:lang w:val="fr-FR"/>
        </w:rPr>
        <w:lastRenderedPageBreak/>
        <w:t>媒体洽询，敬请联系：</w:t>
      </w:r>
    </w:p>
    <w:p w14:paraId="2C509875" w14:textId="77777777" w:rsidR="007D0DC8" w:rsidRPr="0040626B" w:rsidRDefault="007D0DC8" w:rsidP="0040626B">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after="160" w:line="259" w:lineRule="auto"/>
        <w:jc w:val="both"/>
        <w:rPr>
          <w:rFonts w:ascii="Montserrat Medium" w:eastAsia="Microsoft YaHei" w:hAnsi="Montserrat Medium" w:cs="Calibri"/>
          <w:bdr w:val="none" w:sz="0" w:space="0" w:color="auto"/>
          <w:lang w:val="fr-FR"/>
        </w:rPr>
      </w:pPr>
    </w:p>
    <w:tbl>
      <w:tblPr>
        <w:tblW w:w="8430" w:type="dxa"/>
        <w:tblLayout w:type="fixed"/>
        <w:tblLook w:val="04A0" w:firstRow="1" w:lastRow="0" w:firstColumn="1" w:lastColumn="0" w:noHBand="0" w:noVBand="1"/>
      </w:tblPr>
      <w:tblGrid>
        <w:gridCol w:w="4962"/>
        <w:gridCol w:w="3468"/>
      </w:tblGrid>
      <w:tr w:rsidR="007D0DC8" w:rsidRPr="0040626B" w14:paraId="57438576" w14:textId="77777777" w:rsidTr="00931779">
        <w:trPr>
          <w:trHeight w:val="545"/>
        </w:trPr>
        <w:tc>
          <w:tcPr>
            <w:tcW w:w="4962" w:type="dxa"/>
          </w:tcPr>
          <w:p w14:paraId="2AF58E5B" w14:textId="77777777" w:rsidR="007D0DC8" w:rsidRPr="0040626B" w:rsidRDefault="007D0DC8" w:rsidP="0040626B">
            <w:pPr>
              <w:pBdr>
                <w:top w:val="none" w:sz="0" w:space="0" w:color="auto"/>
                <w:left w:val="none" w:sz="0" w:space="0" w:color="auto"/>
                <w:bottom w:val="none" w:sz="0" w:space="0" w:color="auto"/>
                <w:right w:val="none" w:sz="0" w:space="0" w:color="auto"/>
                <w:between w:val="none" w:sz="0" w:space="0" w:color="auto"/>
                <w:bar w:val="none" w:sz="0" w:color="auto"/>
              </w:pBdr>
              <w:suppressAutoHyphens/>
              <w:adjustRightInd w:val="0"/>
              <w:spacing w:after="160" w:line="259" w:lineRule="auto"/>
              <w:ind w:leftChars="-42" w:left="21" w:hangingChars="51" w:hanging="122"/>
              <w:contextualSpacing/>
              <w:jc w:val="both"/>
              <w:rPr>
                <w:rFonts w:ascii="Montserrat Medium" w:eastAsia="Microsoft YaHei" w:hAnsi="Montserrat Medium" w:cs="Calibri"/>
                <w:bdr w:val="none" w:sz="0" w:space="0" w:color="auto"/>
                <w:lang w:val="fr-FR" w:eastAsia="en-US"/>
              </w:rPr>
            </w:pPr>
            <w:r w:rsidRPr="0040626B">
              <w:rPr>
                <w:rFonts w:ascii="Montserrat Medium" w:eastAsia="Microsoft YaHei" w:hAnsi="Montserrat Medium" w:cs="Calibri"/>
                <w:bdr w:val="none" w:sz="0" w:space="0" w:color="auto"/>
                <w:lang w:val="fr-FR" w:eastAsia="en-US"/>
              </w:rPr>
              <w:t>Baume &amp; Mercier</w:t>
            </w:r>
            <w:proofErr w:type="spellStart"/>
            <w:r w:rsidRPr="0040626B">
              <w:rPr>
                <w:rFonts w:ascii="Montserrat Medium" w:eastAsia="Microsoft YaHei" w:hAnsi="Montserrat Medium" w:cs="Calibri"/>
                <w:bdr w:val="none" w:sz="0" w:space="0" w:color="auto"/>
                <w:lang w:val="fr-FR" w:eastAsia="en-US"/>
              </w:rPr>
              <w:t>名士表</w:t>
            </w:r>
            <w:proofErr w:type="spellEnd"/>
          </w:p>
        </w:tc>
        <w:tc>
          <w:tcPr>
            <w:tcW w:w="3468" w:type="dxa"/>
          </w:tcPr>
          <w:p w14:paraId="29630856" w14:textId="77777777" w:rsidR="007D0DC8" w:rsidRPr="0040626B" w:rsidRDefault="007D0DC8" w:rsidP="0040626B">
            <w:pPr>
              <w:pBdr>
                <w:top w:val="none" w:sz="0" w:space="0" w:color="auto"/>
                <w:left w:val="none" w:sz="0" w:space="0" w:color="auto"/>
                <w:bottom w:val="none" w:sz="0" w:space="0" w:color="auto"/>
                <w:right w:val="none" w:sz="0" w:space="0" w:color="auto"/>
                <w:between w:val="none" w:sz="0" w:space="0" w:color="auto"/>
                <w:bar w:val="none" w:sz="0" w:color="auto"/>
              </w:pBdr>
              <w:suppressAutoHyphens/>
              <w:adjustRightInd w:val="0"/>
              <w:spacing w:after="160" w:line="259" w:lineRule="auto"/>
              <w:jc w:val="both"/>
              <w:rPr>
                <w:rFonts w:ascii="Montserrat Medium" w:eastAsia="Microsoft YaHei" w:hAnsi="Montserrat Medium" w:cs="Calibri"/>
                <w:bdr w:val="none" w:sz="0" w:space="0" w:color="auto"/>
                <w:lang w:val="fr-FR" w:eastAsia="en-US"/>
              </w:rPr>
            </w:pPr>
          </w:p>
        </w:tc>
      </w:tr>
      <w:tr w:rsidR="007D0DC8" w:rsidRPr="0040626B" w14:paraId="434655FC" w14:textId="77777777" w:rsidTr="00931779">
        <w:trPr>
          <w:trHeight w:val="545"/>
        </w:trPr>
        <w:tc>
          <w:tcPr>
            <w:tcW w:w="4962" w:type="dxa"/>
          </w:tcPr>
          <w:p w14:paraId="5463DEE0" w14:textId="77777777" w:rsidR="007D0DC8" w:rsidRPr="0040626B" w:rsidRDefault="007D0DC8" w:rsidP="0040626B">
            <w:pPr>
              <w:pBdr>
                <w:top w:val="none" w:sz="0" w:space="0" w:color="auto"/>
                <w:left w:val="none" w:sz="0" w:space="0" w:color="auto"/>
                <w:bottom w:val="none" w:sz="0" w:space="0" w:color="auto"/>
                <w:right w:val="none" w:sz="0" w:space="0" w:color="auto"/>
                <w:between w:val="none" w:sz="0" w:space="0" w:color="auto"/>
                <w:bar w:val="none" w:sz="0" w:color="auto"/>
              </w:pBdr>
              <w:suppressAutoHyphens/>
              <w:adjustRightInd w:val="0"/>
              <w:spacing w:after="160" w:line="259" w:lineRule="auto"/>
              <w:ind w:leftChars="-42" w:left="21" w:hangingChars="51" w:hanging="122"/>
              <w:contextualSpacing/>
              <w:jc w:val="both"/>
              <w:rPr>
                <w:rFonts w:ascii="Montserrat Medium" w:eastAsia="Microsoft YaHei" w:hAnsi="Montserrat Medium" w:cs="Calibri"/>
                <w:bdr w:val="none" w:sz="0" w:space="0" w:color="auto"/>
                <w:lang w:val="fr-FR" w:eastAsia="en-US"/>
              </w:rPr>
            </w:pPr>
            <w:proofErr w:type="spellStart"/>
            <w:r w:rsidRPr="0040626B">
              <w:rPr>
                <w:rFonts w:ascii="Montserrat Medium" w:eastAsia="Microsoft YaHei" w:hAnsi="Montserrat Medium" w:cs="Calibri"/>
                <w:bdr w:val="none" w:sz="0" w:space="0" w:color="auto"/>
                <w:lang w:val="fr-FR" w:eastAsia="en-US"/>
              </w:rPr>
              <w:t>王欢</w:t>
            </w:r>
            <w:proofErr w:type="spellEnd"/>
            <w:r w:rsidRPr="0040626B">
              <w:rPr>
                <w:rFonts w:ascii="Montserrat Medium" w:eastAsia="Microsoft YaHei" w:hAnsi="Montserrat Medium" w:cs="Calibri"/>
                <w:bdr w:val="none" w:sz="0" w:space="0" w:color="auto"/>
                <w:lang w:val="fr-FR" w:eastAsia="en-US"/>
              </w:rPr>
              <w:t xml:space="preserve"> Emily Wang</w:t>
            </w:r>
          </w:p>
          <w:p w14:paraId="166A1D81" w14:textId="77777777" w:rsidR="007D0DC8" w:rsidRPr="0040626B" w:rsidRDefault="007D0DC8" w:rsidP="0040626B">
            <w:pPr>
              <w:pBdr>
                <w:top w:val="none" w:sz="0" w:space="0" w:color="auto"/>
                <w:left w:val="none" w:sz="0" w:space="0" w:color="auto"/>
                <w:bottom w:val="none" w:sz="0" w:space="0" w:color="auto"/>
                <w:right w:val="none" w:sz="0" w:space="0" w:color="auto"/>
                <w:between w:val="none" w:sz="0" w:space="0" w:color="auto"/>
                <w:bar w:val="none" w:sz="0" w:color="auto"/>
              </w:pBdr>
              <w:suppressAutoHyphens/>
              <w:adjustRightInd w:val="0"/>
              <w:spacing w:after="160" w:line="259" w:lineRule="auto"/>
              <w:ind w:leftChars="-42" w:left="21" w:hangingChars="51" w:hanging="122"/>
              <w:contextualSpacing/>
              <w:jc w:val="both"/>
              <w:rPr>
                <w:rFonts w:ascii="Montserrat Medium" w:eastAsia="Microsoft YaHei" w:hAnsi="Montserrat Medium" w:cs="Calibri"/>
                <w:bdr w:val="none" w:sz="0" w:space="0" w:color="auto"/>
                <w:lang w:val="fr-FR"/>
              </w:rPr>
            </w:pPr>
            <w:r w:rsidRPr="0040626B">
              <w:rPr>
                <w:rFonts w:ascii="Montserrat Medium" w:eastAsia="Microsoft YaHei" w:hAnsi="Montserrat Medium" w:cs="Calibri"/>
                <w:bdr w:val="none" w:sz="0" w:space="0" w:color="auto"/>
                <w:lang w:val="fr-FR"/>
              </w:rPr>
              <w:t>Assistant Marketing Manager</w:t>
            </w:r>
          </w:p>
          <w:p w14:paraId="7FFAA770" w14:textId="77777777" w:rsidR="007D0DC8" w:rsidRPr="0040626B" w:rsidRDefault="007D0DC8" w:rsidP="0040626B">
            <w:pPr>
              <w:pBdr>
                <w:top w:val="none" w:sz="0" w:space="0" w:color="auto"/>
                <w:left w:val="none" w:sz="0" w:space="0" w:color="auto"/>
                <w:bottom w:val="none" w:sz="0" w:space="0" w:color="auto"/>
                <w:right w:val="none" w:sz="0" w:space="0" w:color="auto"/>
                <w:between w:val="none" w:sz="0" w:space="0" w:color="auto"/>
                <w:bar w:val="none" w:sz="0" w:color="auto"/>
              </w:pBdr>
              <w:suppressAutoHyphens/>
              <w:adjustRightInd w:val="0"/>
              <w:spacing w:after="160" w:line="259" w:lineRule="auto"/>
              <w:ind w:leftChars="-42" w:left="21" w:hangingChars="51" w:hanging="122"/>
              <w:contextualSpacing/>
              <w:jc w:val="both"/>
              <w:rPr>
                <w:rFonts w:ascii="Montserrat Medium" w:eastAsia="Microsoft YaHei" w:hAnsi="Montserrat Medium" w:cs="Calibri"/>
                <w:bdr w:val="none" w:sz="0" w:space="0" w:color="auto"/>
                <w:lang w:val="fr-FR" w:eastAsia="en-US"/>
              </w:rPr>
            </w:pPr>
            <w:r w:rsidRPr="0040626B">
              <w:rPr>
                <w:rFonts w:ascii="Montserrat Medium" w:eastAsia="Microsoft YaHei" w:hAnsi="Montserrat Medium" w:cs="Calibri"/>
                <w:bdr w:val="none" w:sz="0" w:space="0" w:color="auto"/>
                <w:lang w:val="fr-FR" w:eastAsia="en-US"/>
              </w:rPr>
              <w:t>+86-021-6021 1332</w:t>
            </w:r>
          </w:p>
          <w:p w14:paraId="4DF68220" w14:textId="77777777" w:rsidR="007D0DC8" w:rsidRPr="0040626B" w:rsidRDefault="007D0DC8" w:rsidP="0040626B">
            <w:pPr>
              <w:pBdr>
                <w:top w:val="none" w:sz="0" w:space="0" w:color="auto"/>
                <w:left w:val="none" w:sz="0" w:space="0" w:color="auto"/>
                <w:bottom w:val="none" w:sz="0" w:space="0" w:color="auto"/>
                <w:right w:val="none" w:sz="0" w:space="0" w:color="auto"/>
                <w:between w:val="none" w:sz="0" w:space="0" w:color="auto"/>
                <w:bar w:val="none" w:sz="0" w:color="auto"/>
              </w:pBdr>
              <w:suppressAutoHyphens/>
              <w:adjustRightInd w:val="0"/>
              <w:spacing w:after="160" w:line="259" w:lineRule="auto"/>
              <w:ind w:leftChars="-42" w:left="21" w:hangingChars="51" w:hanging="122"/>
              <w:contextualSpacing/>
              <w:jc w:val="both"/>
              <w:rPr>
                <w:rFonts w:ascii="Montserrat Medium" w:eastAsia="Microsoft YaHei" w:hAnsi="Montserrat Medium" w:cs="Calibri"/>
                <w:bdr w:val="none" w:sz="0" w:space="0" w:color="auto"/>
                <w:lang w:val="fr-FR" w:eastAsia="en-US"/>
              </w:rPr>
            </w:pPr>
            <w:r w:rsidRPr="0040626B">
              <w:rPr>
                <w:rFonts w:ascii="Montserrat Medium" w:eastAsia="Microsoft YaHei" w:hAnsi="Montserrat Medium" w:cs="Calibri"/>
                <w:bdr w:val="none" w:sz="0" w:space="0" w:color="auto"/>
                <w:lang w:val="fr-FR" w:eastAsia="en-US"/>
              </w:rPr>
              <w:t>emily-h.wang@baume-et-mercier.com</w:t>
            </w:r>
          </w:p>
        </w:tc>
        <w:tc>
          <w:tcPr>
            <w:tcW w:w="3468" w:type="dxa"/>
          </w:tcPr>
          <w:p w14:paraId="04EAEB02" w14:textId="77777777" w:rsidR="007D0DC8" w:rsidRPr="0040626B" w:rsidRDefault="007D0DC8" w:rsidP="0040626B">
            <w:pPr>
              <w:pBdr>
                <w:top w:val="none" w:sz="0" w:space="0" w:color="auto"/>
                <w:left w:val="none" w:sz="0" w:space="0" w:color="auto"/>
                <w:bottom w:val="none" w:sz="0" w:space="0" w:color="auto"/>
                <w:right w:val="none" w:sz="0" w:space="0" w:color="auto"/>
                <w:between w:val="none" w:sz="0" w:space="0" w:color="auto"/>
                <w:bar w:val="none" w:sz="0" w:color="auto"/>
              </w:pBdr>
              <w:suppressAutoHyphens/>
              <w:adjustRightInd w:val="0"/>
              <w:spacing w:after="160" w:line="259" w:lineRule="auto"/>
              <w:jc w:val="both"/>
              <w:rPr>
                <w:rFonts w:ascii="Montserrat Medium" w:eastAsia="Microsoft YaHei" w:hAnsi="Montserrat Medium" w:cs="Calibri"/>
                <w:bdr w:val="none" w:sz="0" w:space="0" w:color="auto"/>
                <w:lang w:val="fr-FR" w:eastAsia="en-US"/>
              </w:rPr>
            </w:pPr>
          </w:p>
        </w:tc>
      </w:tr>
      <w:tr w:rsidR="007D0DC8" w:rsidRPr="0040626B" w14:paraId="731F2ED3" w14:textId="77777777" w:rsidTr="00931779">
        <w:trPr>
          <w:trHeight w:val="545"/>
        </w:trPr>
        <w:tc>
          <w:tcPr>
            <w:tcW w:w="4962" w:type="dxa"/>
          </w:tcPr>
          <w:p w14:paraId="7C5D8F77" w14:textId="77777777" w:rsidR="007D0DC8" w:rsidRPr="0040626B" w:rsidRDefault="007D0DC8" w:rsidP="0040626B">
            <w:pPr>
              <w:pBdr>
                <w:top w:val="none" w:sz="0" w:space="0" w:color="auto"/>
                <w:left w:val="none" w:sz="0" w:space="0" w:color="auto"/>
                <w:bottom w:val="none" w:sz="0" w:space="0" w:color="auto"/>
                <w:right w:val="none" w:sz="0" w:space="0" w:color="auto"/>
                <w:between w:val="none" w:sz="0" w:space="0" w:color="auto"/>
                <w:bar w:val="none" w:sz="0" w:color="auto"/>
              </w:pBdr>
              <w:suppressAutoHyphens/>
              <w:adjustRightInd w:val="0"/>
              <w:spacing w:after="160" w:line="259" w:lineRule="auto"/>
              <w:jc w:val="both"/>
              <w:rPr>
                <w:rFonts w:ascii="Montserrat Medium" w:eastAsia="Microsoft YaHei" w:hAnsi="Montserrat Medium" w:cs="Calibri"/>
                <w:bdr w:val="none" w:sz="0" w:space="0" w:color="auto"/>
                <w:lang w:val="fr-FR" w:eastAsia="en-US"/>
              </w:rPr>
            </w:pPr>
          </w:p>
        </w:tc>
        <w:tc>
          <w:tcPr>
            <w:tcW w:w="3468" w:type="dxa"/>
          </w:tcPr>
          <w:p w14:paraId="2C55D027" w14:textId="77777777" w:rsidR="007D0DC8" w:rsidRPr="0040626B" w:rsidRDefault="007D0DC8" w:rsidP="0040626B">
            <w:pPr>
              <w:pBdr>
                <w:top w:val="none" w:sz="0" w:space="0" w:color="auto"/>
                <w:left w:val="none" w:sz="0" w:space="0" w:color="auto"/>
                <w:bottom w:val="none" w:sz="0" w:space="0" w:color="auto"/>
                <w:right w:val="none" w:sz="0" w:space="0" w:color="auto"/>
                <w:between w:val="none" w:sz="0" w:space="0" w:color="auto"/>
                <w:bar w:val="none" w:sz="0" w:color="auto"/>
              </w:pBdr>
              <w:suppressAutoHyphens/>
              <w:adjustRightInd w:val="0"/>
              <w:spacing w:after="160" w:line="259" w:lineRule="auto"/>
              <w:jc w:val="both"/>
              <w:rPr>
                <w:rFonts w:ascii="Montserrat Medium" w:eastAsia="Microsoft YaHei" w:hAnsi="Montserrat Medium" w:cs="Calibri"/>
                <w:bdr w:val="none" w:sz="0" w:space="0" w:color="auto"/>
                <w:lang w:val="fr-FR" w:eastAsia="en-US"/>
              </w:rPr>
            </w:pPr>
          </w:p>
        </w:tc>
      </w:tr>
      <w:tr w:rsidR="007D0DC8" w:rsidRPr="0040626B" w14:paraId="5D5D75A6" w14:textId="77777777" w:rsidTr="00931779">
        <w:trPr>
          <w:trHeight w:val="303"/>
        </w:trPr>
        <w:tc>
          <w:tcPr>
            <w:tcW w:w="4962" w:type="dxa"/>
          </w:tcPr>
          <w:p w14:paraId="0E543982" w14:textId="77777777" w:rsidR="007D0DC8" w:rsidRPr="0040626B" w:rsidRDefault="007D0DC8" w:rsidP="0040626B">
            <w:pPr>
              <w:pBdr>
                <w:top w:val="none" w:sz="0" w:space="0" w:color="auto"/>
                <w:left w:val="none" w:sz="0" w:space="0" w:color="auto"/>
                <w:bottom w:val="none" w:sz="0" w:space="0" w:color="auto"/>
                <w:right w:val="none" w:sz="0" w:space="0" w:color="auto"/>
                <w:between w:val="none" w:sz="0" w:space="0" w:color="auto"/>
                <w:bar w:val="none" w:sz="0" w:color="auto"/>
              </w:pBdr>
              <w:suppressAutoHyphens/>
              <w:adjustRightInd w:val="0"/>
              <w:spacing w:after="160" w:line="259" w:lineRule="auto"/>
              <w:ind w:leftChars="-42" w:left="19" w:hangingChars="50" w:hanging="120"/>
              <w:contextualSpacing/>
              <w:jc w:val="both"/>
              <w:rPr>
                <w:rFonts w:ascii="Montserrat Medium" w:eastAsia="Microsoft YaHei" w:hAnsi="Montserrat Medium" w:cs="Calibri"/>
                <w:bdr w:val="none" w:sz="0" w:space="0" w:color="auto"/>
                <w:lang w:val="fr-FR" w:eastAsia="en-US"/>
              </w:rPr>
            </w:pPr>
            <w:proofErr w:type="spellStart"/>
            <w:r w:rsidRPr="0040626B">
              <w:rPr>
                <w:rFonts w:ascii="Montserrat Medium" w:eastAsia="Microsoft YaHei" w:hAnsi="Montserrat Medium" w:cs="Calibri"/>
                <w:bdr w:val="none" w:sz="0" w:space="0" w:color="auto"/>
                <w:lang w:val="fr-FR" w:eastAsia="en-US"/>
              </w:rPr>
              <w:t>奕远公关</w:t>
            </w:r>
            <w:proofErr w:type="spellEnd"/>
          </w:p>
          <w:p w14:paraId="502EF695" w14:textId="77777777" w:rsidR="007D0DC8" w:rsidRPr="0040626B" w:rsidRDefault="007D0DC8" w:rsidP="0040626B">
            <w:pPr>
              <w:pBdr>
                <w:top w:val="none" w:sz="0" w:space="0" w:color="auto"/>
                <w:left w:val="none" w:sz="0" w:space="0" w:color="auto"/>
                <w:bottom w:val="none" w:sz="0" w:space="0" w:color="auto"/>
                <w:right w:val="none" w:sz="0" w:space="0" w:color="auto"/>
                <w:between w:val="none" w:sz="0" w:space="0" w:color="auto"/>
                <w:bar w:val="none" w:sz="0" w:color="auto"/>
              </w:pBdr>
              <w:suppressAutoHyphens/>
              <w:adjustRightInd w:val="0"/>
              <w:spacing w:after="160" w:line="259" w:lineRule="auto"/>
              <w:ind w:leftChars="-42" w:left="19" w:hangingChars="50" w:hanging="120"/>
              <w:contextualSpacing/>
              <w:jc w:val="both"/>
              <w:rPr>
                <w:rFonts w:ascii="Montserrat Medium" w:eastAsia="Microsoft YaHei" w:hAnsi="Montserrat Medium" w:cs="Calibri"/>
                <w:bdr w:val="none" w:sz="0" w:space="0" w:color="auto"/>
                <w:lang w:val="fr-FR" w:eastAsia="en-US"/>
              </w:rPr>
            </w:pPr>
          </w:p>
        </w:tc>
        <w:tc>
          <w:tcPr>
            <w:tcW w:w="3468" w:type="dxa"/>
          </w:tcPr>
          <w:p w14:paraId="34B6A179" w14:textId="77777777" w:rsidR="007D0DC8" w:rsidRPr="0040626B" w:rsidRDefault="007D0DC8" w:rsidP="0040626B">
            <w:pPr>
              <w:pBdr>
                <w:top w:val="none" w:sz="0" w:space="0" w:color="auto"/>
                <w:left w:val="none" w:sz="0" w:space="0" w:color="auto"/>
                <w:bottom w:val="none" w:sz="0" w:space="0" w:color="auto"/>
                <w:right w:val="none" w:sz="0" w:space="0" w:color="auto"/>
                <w:between w:val="none" w:sz="0" w:space="0" w:color="auto"/>
                <w:bar w:val="none" w:sz="0" w:color="auto"/>
              </w:pBdr>
              <w:suppressAutoHyphens/>
              <w:adjustRightInd w:val="0"/>
              <w:spacing w:after="160" w:line="259" w:lineRule="auto"/>
              <w:jc w:val="both"/>
              <w:rPr>
                <w:rFonts w:ascii="Montserrat Medium" w:eastAsia="Microsoft YaHei" w:hAnsi="Montserrat Medium" w:cs="Calibri"/>
                <w:bdr w:val="none" w:sz="0" w:space="0" w:color="auto"/>
                <w:lang w:val="fr-FR" w:eastAsia="en-US"/>
              </w:rPr>
            </w:pPr>
          </w:p>
        </w:tc>
      </w:tr>
      <w:tr w:rsidR="007D0DC8" w:rsidRPr="0040626B" w14:paraId="06764E36" w14:textId="77777777" w:rsidTr="00931779">
        <w:trPr>
          <w:trHeight w:val="965"/>
        </w:trPr>
        <w:tc>
          <w:tcPr>
            <w:tcW w:w="4962" w:type="dxa"/>
          </w:tcPr>
          <w:p w14:paraId="65774136" w14:textId="77777777" w:rsidR="007D0DC8" w:rsidRPr="0040626B" w:rsidRDefault="007D0DC8" w:rsidP="0040626B">
            <w:pPr>
              <w:pBdr>
                <w:top w:val="none" w:sz="0" w:space="0" w:color="auto"/>
                <w:left w:val="none" w:sz="0" w:space="0" w:color="auto"/>
                <w:bottom w:val="none" w:sz="0" w:space="0" w:color="auto"/>
                <w:right w:val="none" w:sz="0" w:space="0" w:color="auto"/>
                <w:between w:val="none" w:sz="0" w:space="0" w:color="auto"/>
                <w:bar w:val="none" w:sz="0" w:color="auto"/>
              </w:pBdr>
              <w:suppressAutoHyphens/>
              <w:adjustRightInd w:val="0"/>
              <w:spacing w:after="160" w:line="259" w:lineRule="auto"/>
              <w:ind w:leftChars="-27" w:left="-65"/>
              <w:contextualSpacing/>
              <w:jc w:val="both"/>
              <w:rPr>
                <w:rFonts w:ascii="Montserrat Medium" w:eastAsia="Microsoft YaHei" w:hAnsi="Montserrat Medium" w:cs="Calibri"/>
                <w:bdr w:val="none" w:sz="0" w:space="0" w:color="auto"/>
                <w:lang w:val="fr-FR" w:eastAsia="en-US"/>
              </w:rPr>
            </w:pPr>
            <w:proofErr w:type="spellStart"/>
            <w:r w:rsidRPr="0040626B">
              <w:rPr>
                <w:rFonts w:ascii="Montserrat Medium" w:eastAsia="Microsoft YaHei" w:hAnsi="Montserrat Medium" w:cs="Calibri"/>
                <w:bdr w:val="none" w:sz="0" w:space="0" w:color="auto"/>
                <w:lang w:val="fr-FR" w:eastAsia="en-US"/>
              </w:rPr>
              <w:t>沈亦娇</w:t>
            </w:r>
            <w:proofErr w:type="spellEnd"/>
            <w:r w:rsidRPr="0040626B">
              <w:rPr>
                <w:rFonts w:ascii="Montserrat Medium" w:eastAsia="Microsoft YaHei" w:hAnsi="Montserrat Medium" w:cs="Calibri"/>
                <w:bdr w:val="none" w:sz="0" w:space="0" w:color="auto"/>
                <w:lang w:val="fr-FR" w:eastAsia="en-US"/>
              </w:rPr>
              <w:t xml:space="preserve"> Joyce Shen</w:t>
            </w:r>
          </w:p>
          <w:p w14:paraId="2B0DA1A4" w14:textId="77777777" w:rsidR="007D0DC8" w:rsidRPr="0040626B" w:rsidRDefault="007D0DC8" w:rsidP="0040626B">
            <w:pPr>
              <w:pBdr>
                <w:top w:val="none" w:sz="0" w:space="0" w:color="auto"/>
                <w:left w:val="none" w:sz="0" w:space="0" w:color="auto"/>
                <w:bottom w:val="none" w:sz="0" w:space="0" w:color="auto"/>
                <w:right w:val="none" w:sz="0" w:space="0" w:color="auto"/>
                <w:between w:val="none" w:sz="0" w:space="0" w:color="auto"/>
                <w:bar w:val="none" w:sz="0" w:color="auto"/>
              </w:pBdr>
              <w:suppressAutoHyphens/>
              <w:adjustRightInd w:val="0"/>
              <w:spacing w:after="160" w:line="259" w:lineRule="auto"/>
              <w:ind w:leftChars="-27" w:left="55" w:hangingChars="50" w:hanging="120"/>
              <w:contextualSpacing/>
              <w:jc w:val="both"/>
              <w:rPr>
                <w:rFonts w:ascii="Montserrat Medium" w:eastAsia="Microsoft YaHei" w:hAnsi="Montserrat Medium" w:cs="Calibri"/>
                <w:bdr w:val="none" w:sz="0" w:space="0" w:color="auto"/>
                <w:lang w:val="fr-FR" w:eastAsia="en-US"/>
              </w:rPr>
            </w:pPr>
            <w:r w:rsidRPr="0040626B">
              <w:rPr>
                <w:rFonts w:ascii="Montserrat Medium" w:eastAsia="Microsoft YaHei" w:hAnsi="Montserrat Medium" w:cs="Calibri"/>
                <w:bdr w:val="none" w:sz="0" w:space="0" w:color="auto"/>
                <w:lang w:val="fr-FR" w:eastAsia="en-US"/>
              </w:rPr>
              <w:t>joyceshen@rfthunder.com</w:t>
            </w:r>
          </w:p>
          <w:p w14:paraId="44FECF11" w14:textId="11A97EE7" w:rsidR="007D0DC8" w:rsidRPr="0040626B" w:rsidRDefault="007D0DC8" w:rsidP="0040626B">
            <w:pPr>
              <w:pBdr>
                <w:top w:val="none" w:sz="0" w:space="0" w:color="auto"/>
                <w:left w:val="none" w:sz="0" w:space="0" w:color="auto"/>
                <w:bottom w:val="none" w:sz="0" w:space="0" w:color="auto"/>
                <w:right w:val="none" w:sz="0" w:space="0" w:color="auto"/>
                <w:between w:val="none" w:sz="0" w:space="0" w:color="auto"/>
                <w:bar w:val="none" w:sz="0" w:color="auto"/>
              </w:pBdr>
              <w:suppressAutoHyphens/>
              <w:adjustRightInd w:val="0"/>
              <w:spacing w:after="160" w:line="259" w:lineRule="auto"/>
              <w:ind w:leftChars="-45" w:left="-108"/>
              <w:contextualSpacing/>
              <w:jc w:val="both"/>
              <w:rPr>
                <w:rFonts w:ascii="Montserrat Medium" w:eastAsia="Microsoft YaHei" w:hAnsi="Montserrat Medium" w:cs="Calibri"/>
                <w:bdr w:val="none" w:sz="0" w:space="0" w:color="auto"/>
                <w:lang w:val="fr-FR" w:eastAsia="en-US"/>
              </w:rPr>
            </w:pPr>
            <w:r w:rsidRPr="0040626B">
              <w:rPr>
                <w:rFonts w:ascii="Montserrat Medium" w:eastAsia="Microsoft YaHei" w:hAnsi="Montserrat Medium" w:cs="Calibri"/>
                <w:bdr w:val="none" w:sz="0" w:space="0" w:color="auto"/>
                <w:lang w:val="fr-FR" w:eastAsia="en-US"/>
              </w:rPr>
              <w:t>+86-021-</w:t>
            </w:r>
            <w:r w:rsidR="004D3CF0" w:rsidRPr="0040626B">
              <w:rPr>
                <w:rFonts w:ascii="Montserrat Medium" w:eastAsia="Microsoft YaHei" w:hAnsi="Montserrat Medium" w:cs="Calibri"/>
                <w:bdr w:val="none" w:sz="0" w:space="0" w:color="auto"/>
                <w:lang w:val="fr-FR" w:eastAsia="en-US"/>
              </w:rPr>
              <w:t>53830188-6143</w:t>
            </w:r>
          </w:p>
          <w:p w14:paraId="7E5AABBE" w14:textId="77777777" w:rsidR="007D0DC8" w:rsidRPr="0040626B" w:rsidRDefault="007D0DC8" w:rsidP="0040626B">
            <w:pPr>
              <w:pBdr>
                <w:top w:val="none" w:sz="0" w:space="0" w:color="auto"/>
                <w:left w:val="none" w:sz="0" w:space="0" w:color="auto"/>
                <w:bottom w:val="none" w:sz="0" w:space="0" w:color="auto"/>
                <w:right w:val="none" w:sz="0" w:space="0" w:color="auto"/>
                <w:between w:val="none" w:sz="0" w:space="0" w:color="auto"/>
                <w:bar w:val="none" w:sz="0" w:color="auto"/>
              </w:pBdr>
              <w:suppressAutoHyphens/>
              <w:adjustRightInd w:val="0"/>
              <w:spacing w:after="160" w:line="259" w:lineRule="auto"/>
              <w:ind w:leftChars="-45" w:left="-108"/>
              <w:contextualSpacing/>
              <w:jc w:val="both"/>
              <w:rPr>
                <w:rFonts w:ascii="Montserrat Medium" w:eastAsia="Microsoft YaHei" w:hAnsi="Montserrat Medium" w:cs="Calibri"/>
                <w:bdr w:val="none" w:sz="0" w:space="0" w:color="auto"/>
                <w:lang w:val="fr-FR" w:eastAsia="en-US"/>
              </w:rPr>
            </w:pPr>
          </w:p>
        </w:tc>
        <w:tc>
          <w:tcPr>
            <w:tcW w:w="3468" w:type="dxa"/>
          </w:tcPr>
          <w:p w14:paraId="777B9FCA" w14:textId="77777777" w:rsidR="007D0DC8" w:rsidRPr="0040626B" w:rsidRDefault="007D0DC8" w:rsidP="0040626B">
            <w:pPr>
              <w:pBdr>
                <w:top w:val="none" w:sz="0" w:space="0" w:color="auto"/>
                <w:left w:val="none" w:sz="0" w:space="0" w:color="auto"/>
                <w:bottom w:val="none" w:sz="0" w:space="0" w:color="auto"/>
                <w:right w:val="none" w:sz="0" w:space="0" w:color="auto"/>
                <w:between w:val="none" w:sz="0" w:space="0" w:color="auto"/>
                <w:bar w:val="none" w:sz="0" w:color="auto"/>
              </w:pBdr>
              <w:suppressAutoHyphens/>
              <w:adjustRightInd w:val="0"/>
              <w:spacing w:after="160" w:line="259" w:lineRule="auto"/>
              <w:ind w:leftChars="-27" w:left="55" w:hangingChars="50" w:hanging="120"/>
              <w:contextualSpacing/>
              <w:jc w:val="both"/>
              <w:rPr>
                <w:rFonts w:ascii="Montserrat Medium" w:eastAsia="Microsoft YaHei" w:hAnsi="Montserrat Medium" w:cs="Calibri"/>
                <w:bdr w:val="none" w:sz="0" w:space="0" w:color="auto"/>
                <w:lang w:val="fr-FR"/>
              </w:rPr>
            </w:pPr>
            <w:r w:rsidRPr="0040626B">
              <w:rPr>
                <w:rFonts w:ascii="Montserrat Medium" w:eastAsia="Microsoft YaHei" w:hAnsi="Montserrat Medium" w:cs="Calibri"/>
                <w:bdr w:val="none" w:sz="0" w:space="0" w:color="auto"/>
                <w:lang w:val="fr-FR"/>
              </w:rPr>
              <w:t>赵畅</w:t>
            </w:r>
            <w:r w:rsidRPr="0040626B">
              <w:rPr>
                <w:rFonts w:ascii="Montserrat Medium" w:eastAsia="Microsoft YaHei" w:hAnsi="Montserrat Medium" w:cs="Calibri"/>
                <w:bdr w:val="none" w:sz="0" w:space="0" w:color="auto"/>
                <w:lang w:val="fr-FR"/>
              </w:rPr>
              <w:t xml:space="preserve"> </w:t>
            </w:r>
            <w:proofErr w:type="spellStart"/>
            <w:r w:rsidRPr="0040626B">
              <w:rPr>
                <w:rFonts w:ascii="Montserrat Medium" w:eastAsia="Microsoft YaHei" w:hAnsi="Montserrat Medium" w:cs="Calibri"/>
                <w:bdr w:val="none" w:sz="0" w:space="0" w:color="auto"/>
                <w:lang w:val="fr-FR"/>
              </w:rPr>
              <w:t>Chloe</w:t>
            </w:r>
            <w:proofErr w:type="spellEnd"/>
            <w:r w:rsidRPr="0040626B">
              <w:rPr>
                <w:rFonts w:ascii="Montserrat Medium" w:eastAsia="Microsoft YaHei" w:hAnsi="Montserrat Medium" w:cs="Calibri"/>
                <w:bdr w:val="none" w:sz="0" w:space="0" w:color="auto"/>
                <w:lang w:val="fr-FR"/>
              </w:rPr>
              <w:t xml:space="preserve"> Zhao</w:t>
            </w:r>
          </w:p>
          <w:p w14:paraId="5CAE0DAE" w14:textId="77777777" w:rsidR="007D0DC8" w:rsidRPr="0040626B" w:rsidRDefault="00C751CB" w:rsidP="0040626B">
            <w:pPr>
              <w:pBdr>
                <w:top w:val="none" w:sz="0" w:space="0" w:color="auto"/>
                <w:left w:val="none" w:sz="0" w:space="0" w:color="auto"/>
                <w:bottom w:val="none" w:sz="0" w:space="0" w:color="auto"/>
                <w:right w:val="none" w:sz="0" w:space="0" w:color="auto"/>
                <w:between w:val="none" w:sz="0" w:space="0" w:color="auto"/>
                <w:bar w:val="none" w:sz="0" w:color="auto"/>
              </w:pBdr>
              <w:suppressAutoHyphens/>
              <w:adjustRightInd w:val="0"/>
              <w:spacing w:after="160" w:line="259" w:lineRule="auto"/>
              <w:ind w:leftChars="-27" w:left="55" w:hangingChars="50" w:hanging="120"/>
              <w:contextualSpacing/>
              <w:jc w:val="both"/>
              <w:rPr>
                <w:rFonts w:ascii="Montserrat Medium" w:eastAsia="Microsoft YaHei" w:hAnsi="Montserrat Medium" w:cs="Calibri"/>
                <w:bdr w:val="none" w:sz="0" w:space="0" w:color="auto"/>
                <w:lang w:val="fr-FR"/>
              </w:rPr>
            </w:pPr>
            <w:hyperlink r:id="rId15" w:history="1">
              <w:r w:rsidR="007D0DC8" w:rsidRPr="0040626B">
                <w:rPr>
                  <w:rFonts w:ascii="Montserrat Medium" w:eastAsia="Microsoft YaHei" w:hAnsi="Montserrat Medium" w:cs="Calibri"/>
                  <w:bdr w:val="none" w:sz="0" w:space="0" w:color="auto"/>
                  <w:lang w:val="fr-FR"/>
                </w:rPr>
                <w:t>chloezhao@rfthunder.com</w:t>
              </w:r>
            </w:hyperlink>
          </w:p>
          <w:p w14:paraId="1C4FAB73" w14:textId="2E72302F" w:rsidR="007D0DC8" w:rsidRPr="0040626B" w:rsidRDefault="007D0DC8" w:rsidP="0040626B">
            <w:pPr>
              <w:pBdr>
                <w:top w:val="none" w:sz="0" w:space="0" w:color="auto"/>
                <w:left w:val="none" w:sz="0" w:space="0" w:color="auto"/>
                <w:bottom w:val="none" w:sz="0" w:space="0" w:color="auto"/>
                <w:right w:val="none" w:sz="0" w:space="0" w:color="auto"/>
                <w:between w:val="none" w:sz="0" w:space="0" w:color="auto"/>
                <w:bar w:val="none" w:sz="0" w:color="auto"/>
              </w:pBdr>
              <w:suppressAutoHyphens/>
              <w:adjustRightInd w:val="0"/>
              <w:spacing w:after="160" w:line="259" w:lineRule="auto"/>
              <w:ind w:leftChars="-27" w:left="55" w:hangingChars="50" w:hanging="120"/>
              <w:contextualSpacing/>
              <w:jc w:val="both"/>
              <w:rPr>
                <w:rFonts w:ascii="Montserrat Medium" w:eastAsia="Microsoft YaHei" w:hAnsi="Montserrat Medium" w:cs="Calibri"/>
                <w:bdr w:val="none" w:sz="0" w:space="0" w:color="auto"/>
                <w:lang w:val="fr-FR" w:eastAsia="en-US"/>
              </w:rPr>
            </w:pPr>
            <w:r w:rsidRPr="0040626B">
              <w:rPr>
                <w:rFonts w:ascii="Montserrat Medium" w:eastAsia="Microsoft YaHei" w:hAnsi="Montserrat Medium" w:cs="Calibri"/>
                <w:bdr w:val="none" w:sz="0" w:space="0" w:color="auto"/>
                <w:lang w:val="fr-FR" w:eastAsia="en-US"/>
              </w:rPr>
              <w:t>+86-021-</w:t>
            </w:r>
            <w:r w:rsidR="004D3CF0" w:rsidRPr="0040626B">
              <w:rPr>
                <w:rFonts w:ascii="Montserrat Medium" w:eastAsia="Microsoft YaHei" w:hAnsi="Montserrat Medium" w:cs="Calibri"/>
                <w:bdr w:val="none" w:sz="0" w:space="0" w:color="auto"/>
                <w:lang w:val="fr-FR" w:eastAsia="en-US"/>
              </w:rPr>
              <w:t>53830188-6143</w:t>
            </w:r>
          </w:p>
          <w:p w14:paraId="37710915" w14:textId="77777777" w:rsidR="007D0DC8" w:rsidRPr="0040626B" w:rsidRDefault="007D0DC8" w:rsidP="0040626B">
            <w:pPr>
              <w:pBdr>
                <w:top w:val="none" w:sz="0" w:space="0" w:color="auto"/>
                <w:left w:val="none" w:sz="0" w:space="0" w:color="auto"/>
                <w:bottom w:val="none" w:sz="0" w:space="0" w:color="auto"/>
                <w:right w:val="none" w:sz="0" w:space="0" w:color="auto"/>
                <w:between w:val="none" w:sz="0" w:space="0" w:color="auto"/>
                <w:bar w:val="none" w:sz="0" w:color="auto"/>
              </w:pBdr>
              <w:suppressAutoHyphens/>
              <w:adjustRightInd w:val="0"/>
              <w:spacing w:after="160" w:line="259" w:lineRule="auto"/>
              <w:ind w:leftChars="-27" w:left="55" w:hangingChars="50" w:hanging="120"/>
              <w:contextualSpacing/>
              <w:jc w:val="both"/>
              <w:rPr>
                <w:rFonts w:ascii="Montserrat Medium" w:eastAsia="Microsoft YaHei" w:hAnsi="Montserrat Medium" w:cs="Calibri"/>
                <w:bdr w:val="none" w:sz="0" w:space="0" w:color="auto"/>
                <w:lang w:val="fr-FR" w:eastAsia="en-US"/>
              </w:rPr>
            </w:pPr>
          </w:p>
        </w:tc>
      </w:tr>
    </w:tbl>
    <w:p w14:paraId="52BB5675" w14:textId="77777777" w:rsidR="00FF3279" w:rsidRPr="0040626B" w:rsidRDefault="00FF3279" w:rsidP="0040626B">
      <w:pPr>
        <w:pBdr>
          <w:top w:val="none" w:sz="0" w:space="0" w:color="auto"/>
          <w:left w:val="none" w:sz="0" w:space="0" w:color="auto"/>
          <w:bottom w:val="none" w:sz="0" w:space="0" w:color="auto"/>
          <w:right w:val="none" w:sz="0" w:space="0" w:color="auto"/>
          <w:between w:val="none" w:sz="0" w:space="0" w:color="auto"/>
          <w:bar w:val="none" w:sz="0" w:color="auto"/>
        </w:pBdr>
        <w:spacing w:after="160" w:line="401" w:lineRule="auto"/>
        <w:jc w:val="both"/>
        <w:rPr>
          <w:rFonts w:ascii="Montserrat Medium" w:eastAsia="Microsoft YaHei" w:hAnsi="Montserrat Medium" w:cstheme="minorBidi"/>
          <w:bdr w:val="none" w:sz="0" w:space="0" w:color="auto"/>
          <w:lang w:val="fr-FR"/>
        </w:rPr>
      </w:pPr>
    </w:p>
    <w:sectPr w:rsidR="00FF3279" w:rsidRPr="0040626B">
      <w:headerReference w:type="default" r:id="rId16"/>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0B231" w14:textId="77777777" w:rsidR="008C6236" w:rsidRDefault="008C6236">
      <w:r>
        <w:separator/>
      </w:r>
    </w:p>
  </w:endnote>
  <w:endnote w:type="continuationSeparator" w:id="0">
    <w:p w14:paraId="0F9F0D15" w14:textId="77777777" w:rsidR="008C6236" w:rsidRDefault="008C6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Montserrat Medium">
    <w:panose1 w:val="00000600000000000000"/>
    <w:charset w:val="00"/>
    <w:family w:val="auto"/>
    <w:pitch w:val="variable"/>
    <w:sig w:usb0="2000020F" w:usb1="00000003" w:usb2="00000000" w:usb3="00000000" w:csb0="00000197" w:csb1="00000000"/>
  </w:font>
  <w:font w:name="Microsoft YaHei">
    <w:altName w:val="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TSong">
    <w:altName w:val="华文宋体"/>
    <w:panose1 w:val="02010600040101010101"/>
    <w:charset w:val="86"/>
    <w:family w:val="auto"/>
    <w:pitch w:val="variable"/>
    <w:sig w:usb0="00000287" w:usb1="080F0000" w:usb2="00000010" w:usb3="00000000" w:csb0="000400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FDBDA" w14:textId="77777777" w:rsidR="008C6236" w:rsidRDefault="008C6236">
      <w:r>
        <w:separator/>
      </w:r>
    </w:p>
  </w:footnote>
  <w:footnote w:type="continuationSeparator" w:id="0">
    <w:p w14:paraId="75C74FBB" w14:textId="77777777" w:rsidR="008C6236" w:rsidRDefault="008C62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32F97" w14:textId="5441FFAB" w:rsidR="00FF3279" w:rsidRPr="00FF3279" w:rsidRDefault="004D3CF0" w:rsidP="00FF3279">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jc w:val="center"/>
      <w:rPr>
        <w:rFonts w:ascii="Calibri" w:hAnsi="Calibri"/>
        <w:sz w:val="22"/>
        <w:szCs w:val="22"/>
        <w:bdr w:val="none" w:sz="0" w:space="0" w:color="auto"/>
        <w:lang w:val="fr-FR"/>
      </w:rPr>
    </w:pPr>
    <w:r>
      <w:rPr>
        <w:rFonts w:ascii="Calibri" w:eastAsia="STSong" w:hAnsi="Calibri" w:cs="DengXian"/>
        <w:noProof/>
      </w:rPr>
      <w:drawing>
        <wp:anchor distT="0" distB="0" distL="0" distR="0" simplePos="0" relativeHeight="251659264" behindDoc="0" locked="0" layoutInCell="1" allowOverlap="1" wp14:anchorId="02FA1865" wp14:editId="18DEBE96">
          <wp:simplePos x="0" y="0"/>
          <wp:positionH relativeFrom="margin">
            <wp:align>center</wp:align>
          </wp:positionH>
          <wp:positionV relativeFrom="paragraph">
            <wp:posOffset>285115</wp:posOffset>
          </wp:positionV>
          <wp:extent cx="2042080" cy="647700"/>
          <wp:effectExtent l="0" t="0" r="0" b="0"/>
          <wp:wrapTopAndBottom/>
          <wp:docPr id="4097" name="图片 3"/>
          <wp:cNvGraphicFramePr/>
          <a:graphic xmlns:a="http://schemas.openxmlformats.org/drawingml/2006/main">
            <a:graphicData uri="http://schemas.openxmlformats.org/drawingml/2006/picture">
              <pic:pic xmlns:pic="http://schemas.openxmlformats.org/drawingml/2006/picture">
                <pic:nvPicPr>
                  <pic:cNvPr id="4097" name="图片 3"/>
                  <pic:cNvPicPr/>
                </pic:nvPicPr>
                <pic:blipFill>
                  <a:blip r:embed="rId1"/>
                  <a:stretch>
                    <a:fillRect/>
                  </a:stretch>
                </pic:blipFill>
                <pic:spPr>
                  <a:xfrm>
                    <a:off x="0" y="0"/>
                    <a:ext cx="2042080" cy="647700"/>
                  </a:xfrm>
                  <a:prstGeom prst="rect">
                    <a:avLst/>
                  </a:prstGeom>
                  <a:ln>
                    <a:noFill/>
                  </a:ln>
                </pic:spPr>
              </pic:pic>
            </a:graphicData>
          </a:graphic>
          <wp14:sizeRelH relativeFrom="margin">
            <wp14:pctWidth>0</wp14:pctWidth>
          </wp14:sizeRelH>
          <wp14:sizeRelV relativeFrom="margin">
            <wp14:pctHeight>0</wp14:pctHeight>
          </wp14:sizeRelV>
        </wp:anchor>
      </w:drawing>
    </w:r>
  </w:p>
  <w:p w14:paraId="5B434F9D" w14:textId="055F10E7" w:rsidR="00346977" w:rsidRPr="000C6DF5" w:rsidRDefault="00346977" w:rsidP="00FF3279">
    <w:pPr>
      <w:pStyle w:val="En-tte"/>
      <w:jc w:val="left"/>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6E1EF2"/>
    <w:multiLevelType w:val="hybridMultilevel"/>
    <w:tmpl w:val="D5026776"/>
    <w:lvl w:ilvl="0" w:tplc="A3B60E0A">
      <w:start w:val="1"/>
      <w:numFmt w:val="decimal"/>
      <w:lvlText w:val="%1."/>
      <w:lvlJc w:val="left"/>
      <w:pPr>
        <w:ind w:left="1020" w:hanging="360"/>
      </w:pPr>
    </w:lvl>
    <w:lvl w:ilvl="1" w:tplc="188637B4">
      <w:start w:val="1"/>
      <w:numFmt w:val="decimal"/>
      <w:lvlText w:val="%2."/>
      <w:lvlJc w:val="left"/>
      <w:pPr>
        <w:ind w:left="1020" w:hanging="360"/>
      </w:pPr>
    </w:lvl>
    <w:lvl w:ilvl="2" w:tplc="63367A02">
      <w:start w:val="1"/>
      <w:numFmt w:val="decimal"/>
      <w:lvlText w:val="%3."/>
      <w:lvlJc w:val="left"/>
      <w:pPr>
        <w:ind w:left="1020" w:hanging="360"/>
      </w:pPr>
    </w:lvl>
    <w:lvl w:ilvl="3" w:tplc="00064C62">
      <w:start w:val="1"/>
      <w:numFmt w:val="decimal"/>
      <w:lvlText w:val="%4."/>
      <w:lvlJc w:val="left"/>
      <w:pPr>
        <w:ind w:left="1020" w:hanging="360"/>
      </w:pPr>
    </w:lvl>
    <w:lvl w:ilvl="4" w:tplc="D834E948">
      <w:start w:val="1"/>
      <w:numFmt w:val="decimal"/>
      <w:lvlText w:val="%5."/>
      <w:lvlJc w:val="left"/>
      <w:pPr>
        <w:ind w:left="1020" w:hanging="360"/>
      </w:pPr>
    </w:lvl>
    <w:lvl w:ilvl="5" w:tplc="08A877EA">
      <w:start w:val="1"/>
      <w:numFmt w:val="decimal"/>
      <w:lvlText w:val="%6."/>
      <w:lvlJc w:val="left"/>
      <w:pPr>
        <w:ind w:left="1020" w:hanging="360"/>
      </w:pPr>
    </w:lvl>
    <w:lvl w:ilvl="6" w:tplc="D026D420">
      <w:start w:val="1"/>
      <w:numFmt w:val="decimal"/>
      <w:lvlText w:val="%7."/>
      <w:lvlJc w:val="left"/>
      <w:pPr>
        <w:ind w:left="1020" w:hanging="360"/>
      </w:pPr>
    </w:lvl>
    <w:lvl w:ilvl="7" w:tplc="4E4E7C38">
      <w:start w:val="1"/>
      <w:numFmt w:val="decimal"/>
      <w:lvlText w:val="%8."/>
      <w:lvlJc w:val="left"/>
      <w:pPr>
        <w:ind w:left="1020" w:hanging="360"/>
      </w:pPr>
    </w:lvl>
    <w:lvl w:ilvl="8" w:tplc="E450760A">
      <w:start w:val="1"/>
      <w:numFmt w:val="decimal"/>
      <w:lvlText w:val="%9."/>
      <w:lvlJc w:val="left"/>
      <w:pPr>
        <w:ind w:left="102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C51"/>
    <w:rsid w:val="00041A1E"/>
    <w:rsid w:val="000602C6"/>
    <w:rsid w:val="00062FE5"/>
    <w:rsid w:val="00080CFE"/>
    <w:rsid w:val="00081A8A"/>
    <w:rsid w:val="000C44C6"/>
    <w:rsid w:val="000C6DF5"/>
    <w:rsid w:val="000D249E"/>
    <w:rsid w:val="000E6FC9"/>
    <w:rsid w:val="000F2AEF"/>
    <w:rsid w:val="001235F7"/>
    <w:rsid w:val="001A1226"/>
    <w:rsid w:val="001A4448"/>
    <w:rsid w:val="001A7D7D"/>
    <w:rsid w:val="002005F6"/>
    <w:rsid w:val="0020620D"/>
    <w:rsid w:val="002065AB"/>
    <w:rsid w:val="00215F46"/>
    <w:rsid w:val="0024043D"/>
    <w:rsid w:val="00241A03"/>
    <w:rsid w:val="00245541"/>
    <w:rsid w:val="00284AC4"/>
    <w:rsid w:val="00287BBD"/>
    <w:rsid w:val="00295C0A"/>
    <w:rsid w:val="002D6523"/>
    <w:rsid w:val="00346977"/>
    <w:rsid w:val="003566E9"/>
    <w:rsid w:val="00363E60"/>
    <w:rsid w:val="003A1A45"/>
    <w:rsid w:val="003B1D75"/>
    <w:rsid w:val="003B2E77"/>
    <w:rsid w:val="003C643D"/>
    <w:rsid w:val="0040626B"/>
    <w:rsid w:val="004204FB"/>
    <w:rsid w:val="004C3B9C"/>
    <w:rsid w:val="004D3CF0"/>
    <w:rsid w:val="00501932"/>
    <w:rsid w:val="00561CB7"/>
    <w:rsid w:val="00562237"/>
    <w:rsid w:val="00590B38"/>
    <w:rsid w:val="005C1718"/>
    <w:rsid w:val="005E11B3"/>
    <w:rsid w:val="005F03AA"/>
    <w:rsid w:val="005F6A42"/>
    <w:rsid w:val="00657743"/>
    <w:rsid w:val="006B5E3C"/>
    <w:rsid w:val="006C3D6B"/>
    <w:rsid w:val="006D6C51"/>
    <w:rsid w:val="006F4A07"/>
    <w:rsid w:val="006F4EB2"/>
    <w:rsid w:val="006F7018"/>
    <w:rsid w:val="0070414D"/>
    <w:rsid w:val="0071572D"/>
    <w:rsid w:val="00725F50"/>
    <w:rsid w:val="00750618"/>
    <w:rsid w:val="007A1074"/>
    <w:rsid w:val="007C3D12"/>
    <w:rsid w:val="007C3F14"/>
    <w:rsid w:val="007D0DC8"/>
    <w:rsid w:val="007F2EF1"/>
    <w:rsid w:val="0080154E"/>
    <w:rsid w:val="00801CDC"/>
    <w:rsid w:val="00815414"/>
    <w:rsid w:val="00817EA4"/>
    <w:rsid w:val="00823B55"/>
    <w:rsid w:val="00856A61"/>
    <w:rsid w:val="0086139A"/>
    <w:rsid w:val="00887EC1"/>
    <w:rsid w:val="00894A76"/>
    <w:rsid w:val="008C0E6E"/>
    <w:rsid w:val="008C4CBE"/>
    <w:rsid w:val="008C6236"/>
    <w:rsid w:val="00905788"/>
    <w:rsid w:val="00917B93"/>
    <w:rsid w:val="00920EE6"/>
    <w:rsid w:val="00966761"/>
    <w:rsid w:val="00972910"/>
    <w:rsid w:val="00991AC3"/>
    <w:rsid w:val="009D2702"/>
    <w:rsid w:val="009E30B8"/>
    <w:rsid w:val="00A35885"/>
    <w:rsid w:val="00A77512"/>
    <w:rsid w:val="00AA7531"/>
    <w:rsid w:val="00AC1648"/>
    <w:rsid w:val="00AC1BEC"/>
    <w:rsid w:val="00AE5EF1"/>
    <w:rsid w:val="00B0360E"/>
    <w:rsid w:val="00B34A0E"/>
    <w:rsid w:val="00B37A99"/>
    <w:rsid w:val="00BC1EA4"/>
    <w:rsid w:val="00BF08AB"/>
    <w:rsid w:val="00C223D9"/>
    <w:rsid w:val="00C64E75"/>
    <w:rsid w:val="00C751CB"/>
    <w:rsid w:val="00CB41E3"/>
    <w:rsid w:val="00CB4895"/>
    <w:rsid w:val="00CC0638"/>
    <w:rsid w:val="00CE6EEA"/>
    <w:rsid w:val="00CF2B1C"/>
    <w:rsid w:val="00D10916"/>
    <w:rsid w:val="00D10A3F"/>
    <w:rsid w:val="00D23F80"/>
    <w:rsid w:val="00D90257"/>
    <w:rsid w:val="00DB38FA"/>
    <w:rsid w:val="00DB7DB5"/>
    <w:rsid w:val="00DF1DD7"/>
    <w:rsid w:val="00E215DF"/>
    <w:rsid w:val="00E74A93"/>
    <w:rsid w:val="00EB67D2"/>
    <w:rsid w:val="00F22102"/>
    <w:rsid w:val="00F54811"/>
    <w:rsid w:val="00F60029"/>
    <w:rsid w:val="00FA3D7D"/>
    <w:rsid w:val="00FF06A5"/>
    <w:rsid w:val="00FF3279"/>
    <w:rsid w:val="00FF7464"/>
  </w:rsids>
  <m:mathPr>
    <m:mathFont m:val="Cambria Math"/>
    <m:brkBin m:val="before"/>
    <m:brkBinSub m:val="--"/>
    <m:smallFrac m:val="0"/>
    <m:dispDef/>
    <m:lMargin m:val="0"/>
    <m:rMargin m:val="0"/>
    <m:defJc m:val="centerGroup"/>
    <m:wrapIndent m:val="1440"/>
    <m:intLim m:val="subSup"/>
    <m:naryLim m:val="undOvr"/>
  </m:mathPr>
  <w:themeFontLang w:val="fr-FR"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AD332E"/>
  <w15:docId w15:val="{98DD2D77-A513-4A8C-82ED-6F4B69138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bdr w:val="nil"/>
        <w:lang w:val="fr-FR"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E6E"/>
    <w:rPr>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paragraph" w:styleId="Rvision">
    <w:name w:val="Revision"/>
    <w:hidden/>
    <w:uiPriority w:val="99"/>
    <w:semiHidden/>
    <w:rsid w:val="00FA3D7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rPr>
  </w:style>
  <w:style w:type="paragraph" w:styleId="En-tte">
    <w:name w:val="header"/>
    <w:basedOn w:val="Normal"/>
    <w:link w:val="En-tteCar"/>
    <w:uiPriority w:val="99"/>
    <w:unhideWhenUsed/>
    <w:rsid w:val="00241A03"/>
    <w:pPr>
      <w:tabs>
        <w:tab w:val="center" w:pos="4153"/>
        <w:tab w:val="right" w:pos="8306"/>
      </w:tabs>
      <w:snapToGrid w:val="0"/>
      <w:jc w:val="center"/>
    </w:pPr>
    <w:rPr>
      <w:sz w:val="18"/>
      <w:szCs w:val="18"/>
    </w:rPr>
  </w:style>
  <w:style w:type="character" w:customStyle="1" w:styleId="En-tteCar">
    <w:name w:val="En-tête Car"/>
    <w:basedOn w:val="Policepardfaut"/>
    <w:link w:val="En-tte"/>
    <w:uiPriority w:val="99"/>
    <w:rsid w:val="00241A03"/>
    <w:rPr>
      <w:sz w:val="18"/>
      <w:szCs w:val="18"/>
      <w:lang w:val="en-US"/>
    </w:rPr>
  </w:style>
  <w:style w:type="paragraph" w:styleId="Pieddepage">
    <w:name w:val="footer"/>
    <w:basedOn w:val="Normal"/>
    <w:link w:val="PieddepageCar"/>
    <w:uiPriority w:val="99"/>
    <w:unhideWhenUsed/>
    <w:rsid w:val="00241A03"/>
    <w:pPr>
      <w:tabs>
        <w:tab w:val="center" w:pos="4153"/>
        <w:tab w:val="right" w:pos="8306"/>
      </w:tabs>
      <w:snapToGrid w:val="0"/>
    </w:pPr>
    <w:rPr>
      <w:sz w:val="18"/>
      <w:szCs w:val="18"/>
    </w:rPr>
  </w:style>
  <w:style w:type="character" w:customStyle="1" w:styleId="PieddepageCar">
    <w:name w:val="Pied de page Car"/>
    <w:basedOn w:val="Policepardfaut"/>
    <w:link w:val="Pieddepage"/>
    <w:uiPriority w:val="99"/>
    <w:rsid w:val="00241A03"/>
    <w:rPr>
      <w:sz w:val="18"/>
      <w:szCs w:val="18"/>
      <w:lang w:val="en-US"/>
    </w:rPr>
  </w:style>
  <w:style w:type="character" w:styleId="Marquedecommentaire">
    <w:name w:val="annotation reference"/>
    <w:basedOn w:val="Policepardfaut"/>
    <w:uiPriority w:val="99"/>
    <w:semiHidden/>
    <w:unhideWhenUsed/>
    <w:rsid w:val="00905788"/>
    <w:rPr>
      <w:sz w:val="21"/>
      <w:szCs w:val="21"/>
    </w:rPr>
  </w:style>
  <w:style w:type="paragraph" w:styleId="Commentaire">
    <w:name w:val="annotation text"/>
    <w:basedOn w:val="Normal"/>
    <w:link w:val="CommentaireCar"/>
    <w:uiPriority w:val="99"/>
    <w:unhideWhenUsed/>
    <w:rsid w:val="00905788"/>
    <w:pPr>
      <w:widowControl w:val="0"/>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kern w:val="2"/>
      <w:sz w:val="21"/>
      <w:szCs w:val="22"/>
      <w:bdr w:val="none" w:sz="0" w:space="0" w:color="auto"/>
    </w:rPr>
  </w:style>
  <w:style w:type="character" w:customStyle="1" w:styleId="CommentaireCar">
    <w:name w:val="Commentaire Car"/>
    <w:basedOn w:val="Policepardfaut"/>
    <w:link w:val="Commentaire"/>
    <w:uiPriority w:val="99"/>
    <w:rsid w:val="00905788"/>
    <w:rPr>
      <w:rFonts w:asciiTheme="minorHAnsi" w:eastAsiaTheme="minorEastAsia" w:hAnsiTheme="minorHAnsi" w:cstheme="minorBidi"/>
      <w:kern w:val="2"/>
      <w:sz w:val="21"/>
      <w:szCs w:val="22"/>
      <w:bdr w:val="none" w:sz="0" w:space="0" w:color="auto"/>
      <w:lang w:val="en-US"/>
    </w:rPr>
  </w:style>
  <w:style w:type="paragraph" w:styleId="Objetducommentaire">
    <w:name w:val="annotation subject"/>
    <w:basedOn w:val="Commentaire"/>
    <w:next w:val="Commentaire"/>
    <w:link w:val="ObjetducommentaireCar"/>
    <w:uiPriority w:val="99"/>
    <w:semiHidden/>
    <w:unhideWhenUsed/>
    <w:rsid w:val="00CB41E3"/>
    <w:pPr>
      <w:widowControl/>
      <w:pBdr>
        <w:top w:val="nil"/>
        <w:left w:val="nil"/>
        <w:bottom w:val="nil"/>
        <w:right w:val="nil"/>
        <w:between w:val="nil"/>
        <w:bar w:val="nil"/>
      </w:pBdr>
    </w:pPr>
    <w:rPr>
      <w:rFonts w:ascii="Times New Roman" w:eastAsia="SimSun" w:hAnsi="Times New Roman" w:cs="Times New Roman"/>
      <w:b/>
      <w:bCs/>
      <w:kern w:val="0"/>
      <w:sz w:val="24"/>
      <w:szCs w:val="24"/>
      <w:bdr w:val="nil"/>
    </w:rPr>
  </w:style>
  <w:style w:type="character" w:customStyle="1" w:styleId="ObjetducommentaireCar">
    <w:name w:val="Objet du commentaire Car"/>
    <w:basedOn w:val="CommentaireCar"/>
    <w:link w:val="Objetducommentaire"/>
    <w:uiPriority w:val="99"/>
    <w:semiHidden/>
    <w:rsid w:val="00CB41E3"/>
    <w:rPr>
      <w:rFonts w:asciiTheme="minorHAnsi" w:eastAsiaTheme="minorEastAsia" w:hAnsiTheme="minorHAnsi" w:cstheme="minorBidi"/>
      <w:b/>
      <w:bCs/>
      <w:kern w:val="2"/>
      <w:sz w:val="24"/>
      <w:szCs w:val="24"/>
      <w:bdr w:val="none" w:sz="0" w:space="0" w:color="auto"/>
      <w:lang w:val="en-US"/>
    </w:rPr>
  </w:style>
  <w:style w:type="paragraph" w:styleId="NormalWeb">
    <w:name w:val="Normal (Web)"/>
    <w:basedOn w:val="Normal"/>
    <w:uiPriority w:val="99"/>
    <w:unhideWhenUsed/>
    <w:rsid w:val="0086139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SimSun" w:hAnsi="SimSun" w:cs="SimSun"/>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370062">
      <w:bodyDiv w:val="1"/>
      <w:marLeft w:val="0"/>
      <w:marRight w:val="0"/>
      <w:marTop w:val="0"/>
      <w:marBottom w:val="0"/>
      <w:divBdr>
        <w:top w:val="none" w:sz="0" w:space="0" w:color="auto"/>
        <w:left w:val="none" w:sz="0" w:space="0" w:color="auto"/>
        <w:bottom w:val="none" w:sz="0" w:space="0" w:color="auto"/>
        <w:right w:val="none" w:sz="0" w:space="0" w:color="auto"/>
      </w:divBdr>
    </w:div>
    <w:div w:id="6176842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mailto:chloezhao@rfthunder.com"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SimSun"/>
        <a:cs typeface="Helvetica Neue"/>
      </a:majorFont>
      <a:minorFont>
        <a:latin typeface="Helvetica Neue"/>
        <a:ea typeface="SimSun"/>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F23B2-A41F-4504-884F-B7C03C248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1714</Words>
  <Characters>678</Characters>
  <Application>Microsoft Office Word</Application>
  <DocSecurity>0</DocSecurity>
  <Lines>5</Lines>
  <Paragraphs>4</Paragraphs>
  <ScaleCrop>false</ScaleCrop>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 Emily (BEM-CN)</dc:creator>
  <cp:lastModifiedBy>DUMONT-GIRARD Clarisse (BEM-CH)</cp:lastModifiedBy>
  <cp:revision>2</cp:revision>
  <cp:lastPrinted>2024-10-14T10:05:00Z</cp:lastPrinted>
  <dcterms:created xsi:type="dcterms:W3CDTF">2025-01-23T09:32:00Z</dcterms:created>
  <dcterms:modified xsi:type="dcterms:W3CDTF">2025-01-23T09:32:00Z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b999287e16ec4249f0083b8f5ed60a03de3d2fa313e78dc7966a605cefff6bfa</vt:lpwstr>
  </property>
</Properties>
</file>