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8F6EC" w14:textId="77777777" w:rsidR="00CA2C30" w:rsidRPr="005A6931" w:rsidRDefault="00CA2C30" w:rsidP="00BC149B">
      <w:pPr>
        <w:jc w:val="both"/>
        <w:rPr>
          <w:rFonts w:ascii="Times" w:hAnsi="Times"/>
        </w:rPr>
      </w:pPr>
    </w:p>
    <w:p w14:paraId="624FA336" w14:textId="38FC190C" w:rsidR="00CA2C30" w:rsidRDefault="007B35E7" w:rsidP="00BC149B">
      <w:pPr>
        <w:jc w:val="center"/>
        <w:rPr>
          <w:rFonts w:ascii="Times" w:hAnsi="Times"/>
          <w:b/>
          <w:bCs/>
          <w:sz w:val="36"/>
          <w:szCs w:val="36"/>
        </w:rPr>
      </w:pPr>
      <w:r>
        <w:rPr>
          <w:rFonts w:ascii="Times" w:hAnsi="Times" w:hint="eastAsia"/>
          <w:b/>
          <w:sz w:val="36"/>
        </w:rPr>
        <w:t>달을</w:t>
      </w:r>
      <w:r>
        <w:rPr>
          <w:rFonts w:ascii="Times" w:hAnsi="Times" w:hint="eastAsia"/>
          <w:b/>
          <w:sz w:val="36"/>
        </w:rPr>
        <w:t xml:space="preserve"> </w:t>
      </w:r>
      <w:r>
        <w:rPr>
          <w:rFonts w:ascii="Times" w:hAnsi="Times" w:hint="eastAsia"/>
          <w:b/>
          <w:sz w:val="36"/>
        </w:rPr>
        <w:t>만난</w:t>
      </w:r>
      <w:r>
        <w:rPr>
          <w:rFonts w:ascii="Times" w:hAnsi="Times" w:hint="eastAsia"/>
          <w:b/>
          <w:sz w:val="36"/>
        </w:rPr>
        <w:t xml:space="preserve"> </w:t>
      </w:r>
      <w:r>
        <w:rPr>
          <w:rFonts w:ascii="Times" w:hAnsi="Times" w:hint="eastAsia"/>
          <w:b/>
          <w:sz w:val="36"/>
        </w:rPr>
        <w:t>리비에라</w:t>
      </w:r>
      <w:r>
        <w:rPr>
          <w:rFonts w:ascii="Times" w:hAnsi="Times" w:hint="eastAsia"/>
          <w:b/>
          <w:sz w:val="36"/>
        </w:rPr>
        <w:t>(Riviera)</w:t>
      </w:r>
    </w:p>
    <w:p w14:paraId="69B21210" w14:textId="266C4188" w:rsidR="00CA2C30" w:rsidRPr="00CA2C30" w:rsidRDefault="00CA2C30" w:rsidP="00BC149B">
      <w:pPr>
        <w:jc w:val="both"/>
        <w:rPr>
          <w:rFonts w:ascii="Times" w:hAnsi="Times"/>
          <w:b/>
          <w:bCs/>
        </w:rPr>
      </w:pPr>
      <w:r>
        <w:rPr>
          <w:rFonts w:ascii="Times" w:hAnsi="Times" w:hint="eastAsia"/>
          <w:b/>
          <w:sz w:val="36"/>
        </w:rPr>
        <w:t xml:space="preserve"> </w:t>
      </w:r>
    </w:p>
    <w:p w14:paraId="6F6BE273" w14:textId="77777777" w:rsidR="00CA2C30" w:rsidRPr="005A6931" w:rsidRDefault="00CA2C30" w:rsidP="00BC149B">
      <w:pPr>
        <w:jc w:val="both"/>
        <w:rPr>
          <w:rFonts w:ascii="Times" w:hAnsi="Times"/>
        </w:rPr>
      </w:pPr>
    </w:p>
    <w:p w14:paraId="18DB5289" w14:textId="24A5BAB0" w:rsidR="00CA2C30" w:rsidRPr="005A6931" w:rsidRDefault="00CA2C30" w:rsidP="00BC149B">
      <w:pPr>
        <w:jc w:val="both"/>
        <w:rPr>
          <w:rFonts w:ascii="Times" w:hAnsi="Times"/>
          <w:i/>
          <w:iCs/>
        </w:rPr>
      </w:pPr>
      <w:r>
        <w:rPr>
          <w:rFonts w:ascii="Times" w:hAnsi="Times" w:hint="eastAsia"/>
          <w:i/>
        </w:rPr>
        <w:t>1973</w:t>
      </w:r>
      <w:r>
        <w:rPr>
          <w:rFonts w:ascii="Times" w:hAnsi="Times" w:hint="eastAsia"/>
          <w:i/>
        </w:rPr>
        <w:t>년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탄생한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리비에라</w:t>
      </w:r>
      <w:r>
        <w:rPr>
          <w:rFonts w:ascii="Times" w:hAnsi="Times" w:hint="eastAsia"/>
          <w:i/>
        </w:rPr>
        <w:t>(Riviera)</w:t>
      </w:r>
      <w:r>
        <w:rPr>
          <w:rFonts w:ascii="Times" w:hAnsi="Times" w:hint="eastAsia"/>
          <w:i/>
        </w:rPr>
        <w:t>는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메종의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디자인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노하우와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다양한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소재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조합을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선보여왔습니다</w:t>
      </w:r>
      <w:r>
        <w:rPr>
          <w:rFonts w:ascii="Times" w:hAnsi="Times" w:hint="eastAsia"/>
          <w:i/>
        </w:rPr>
        <w:t>. Baume &amp; Mercier</w:t>
      </w:r>
      <w:r>
        <w:rPr>
          <w:rFonts w:ascii="Times" w:hAnsi="Times" w:hint="eastAsia"/>
          <w:i/>
        </w:rPr>
        <w:t>의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변함없는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아이콘</w:t>
      </w:r>
      <w:r>
        <w:rPr>
          <w:rFonts w:ascii="Times" w:hAnsi="Times" w:hint="eastAsia"/>
          <w:i/>
        </w:rPr>
        <w:t xml:space="preserve">, </w:t>
      </w:r>
      <w:r>
        <w:rPr>
          <w:rFonts w:ascii="Times" w:hAnsi="Times" w:hint="eastAsia"/>
          <w:i/>
        </w:rPr>
        <w:t>리비에라</w:t>
      </w:r>
      <w:r>
        <w:rPr>
          <w:rFonts w:ascii="Times" w:hAnsi="Times" w:hint="eastAsia"/>
          <w:i/>
        </w:rPr>
        <w:t>(Riviera)</w:t>
      </w:r>
      <w:r>
        <w:rPr>
          <w:rFonts w:ascii="Times" w:hAnsi="Times" w:hint="eastAsia"/>
          <w:i/>
        </w:rPr>
        <w:t>의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단순하면서도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긴장감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있는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선은</w:t>
      </w:r>
      <w:r>
        <w:rPr>
          <w:rFonts w:ascii="Times" w:hAnsi="Times" w:hint="eastAsia"/>
          <w:i/>
        </w:rPr>
        <w:t xml:space="preserve"> 12</w:t>
      </w:r>
      <w:r>
        <w:rPr>
          <w:rFonts w:ascii="Times" w:hAnsi="Times" w:hint="eastAsia"/>
          <w:i/>
        </w:rPr>
        <w:t>면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베젤을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통해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드러납니다</w:t>
      </w:r>
      <w:r>
        <w:rPr>
          <w:rFonts w:ascii="Times" w:hAnsi="Times" w:hint="eastAsia"/>
          <w:i/>
        </w:rPr>
        <w:t xml:space="preserve">. </w:t>
      </w:r>
      <w:r>
        <w:rPr>
          <w:rFonts w:ascii="Times" w:hAnsi="Times" w:hint="eastAsia"/>
          <w:i/>
        </w:rPr>
        <w:t>올해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리비에라</w:t>
      </w:r>
      <w:r>
        <w:rPr>
          <w:rFonts w:ascii="Times" w:hAnsi="Times" w:hint="eastAsia"/>
          <w:i/>
        </w:rPr>
        <w:t>(Riviera)</w:t>
      </w:r>
      <w:r>
        <w:rPr>
          <w:rFonts w:ascii="Times" w:hAnsi="Times" w:hint="eastAsia"/>
          <w:i/>
        </w:rPr>
        <w:t>는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두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가지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‘문페이즈’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보매틱</w:t>
      </w:r>
      <w:r>
        <w:rPr>
          <w:rFonts w:ascii="Times" w:hAnsi="Times" w:hint="eastAsia"/>
          <w:i/>
        </w:rPr>
        <w:t xml:space="preserve">(Baumatic) </w:t>
      </w:r>
      <w:r>
        <w:rPr>
          <w:rFonts w:ascii="Times" w:hAnsi="Times" w:hint="eastAsia"/>
          <w:i/>
        </w:rPr>
        <w:t>칼리버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버전을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선보이며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또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한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번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한계를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뛰어넘었습니다</w:t>
      </w:r>
      <w:r>
        <w:rPr>
          <w:rFonts w:ascii="Times" w:hAnsi="Times" w:hint="eastAsia"/>
          <w:i/>
        </w:rPr>
        <w:t xml:space="preserve">. </w:t>
      </w:r>
      <w:r>
        <w:rPr>
          <w:rFonts w:ascii="Times" w:hAnsi="Times" w:hint="eastAsia"/>
          <w:i/>
        </w:rPr>
        <w:t>워치메이킹의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전통과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캐주얼하면서도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우아함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스타일이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아름답게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어우러집니다</w:t>
      </w:r>
      <w:r>
        <w:rPr>
          <w:rFonts w:ascii="Times" w:hAnsi="Times" w:hint="eastAsia"/>
          <w:i/>
        </w:rPr>
        <w:t xml:space="preserve">. </w:t>
      </w:r>
      <w:r>
        <w:rPr>
          <w:rFonts w:ascii="Times" w:hAnsi="Times" w:hint="eastAsia"/>
          <w:i/>
        </w:rPr>
        <w:t>누구도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흉내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낼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수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없는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라이프스타일을</w:t>
      </w:r>
      <w:r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보여줍니다</w:t>
      </w:r>
      <w:r>
        <w:rPr>
          <w:rFonts w:ascii="Times" w:hAnsi="Times" w:hint="eastAsia"/>
          <w:i/>
        </w:rPr>
        <w:t>.</w:t>
      </w:r>
    </w:p>
    <w:p w14:paraId="30FA15E1" w14:textId="77777777" w:rsidR="00CA2C30" w:rsidRDefault="00CA2C30" w:rsidP="00BC149B">
      <w:pPr>
        <w:jc w:val="both"/>
        <w:rPr>
          <w:rFonts w:ascii="Times" w:hAnsi="Times"/>
          <w:i/>
          <w:iCs/>
        </w:rPr>
      </w:pPr>
    </w:p>
    <w:p w14:paraId="3F171994" w14:textId="5E8F2570" w:rsidR="00C00281" w:rsidRPr="005A6931" w:rsidRDefault="00C70AD3" w:rsidP="00BC149B">
      <w:pPr>
        <w:jc w:val="both"/>
        <w:rPr>
          <w:rFonts w:ascii="Times" w:hAnsi="Times"/>
        </w:rPr>
      </w:pPr>
      <w:r>
        <w:rPr>
          <w:rFonts w:ascii="Times" w:hAnsi="Times" w:hint="eastAsia"/>
        </w:rPr>
        <w:t>1973</w:t>
      </w:r>
      <w:r>
        <w:rPr>
          <w:rFonts w:ascii="Times" w:hAnsi="Times" w:hint="eastAsia"/>
        </w:rPr>
        <w:t>년에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출시된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>(Riviera)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고유의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스타일을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유지하면서도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시대에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어울리는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디자인을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선보여왔습니다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자유롭고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색다른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우아함을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엿볼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실루엣은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오늘날까지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아름다움을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고스란히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간직하고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</w:t>
      </w:r>
      <w:r w:rsidR="001D51E4" w:rsidRPr="009D158E">
        <w:rPr>
          <w:rFonts w:ascii="Times" w:hAnsi="Times" w:hint="eastAsia"/>
        </w:rPr>
        <w:t>2</w:t>
      </w:r>
      <w:r w:rsidR="001D51E4" w:rsidRPr="009D158E">
        <w:rPr>
          <w:rFonts w:ascii="Times" w:hAnsi="Times"/>
        </w:rPr>
        <w:t>021</w:t>
      </w:r>
      <w:r w:rsidRPr="009D158E">
        <w:rPr>
          <w:rFonts w:ascii="Times" w:hAnsi="Times" w:hint="eastAsia"/>
        </w:rPr>
        <w:t>년</w:t>
      </w:r>
      <w:r w:rsidRPr="009D158E">
        <w:rPr>
          <w:rFonts w:ascii="Times" w:hAnsi="Times" w:hint="eastAsia"/>
        </w:rPr>
        <w:t xml:space="preserve"> </w:t>
      </w:r>
      <w:r w:rsidRPr="009D158E">
        <w:rPr>
          <w:rFonts w:ascii="Times" w:hAnsi="Times" w:hint="eastAsia"/>
        </w:rPr>
        <w:t>출시된</w:t>
      </w:r>
      <w:r w:rsidRPr="009D158E">
        <w:rPr>
          <w:rFonts w:ascii="Times" w:hAnsi="Times" w:hint="eastAsia"/>
        </w:rPr>
        <w:t xml:space="preserve"> </w:t>
      </w:r>
      <w:r w:rsidRPr="009D158E">
        <w:rPr>
          <w:rFonts w:ascii="Times" w:hAnsi="Times" w:hint="eastAsia"/>
        </w:rPr>
        <w:t>리비에라</w:t>
      </w:r>
      <w:r w:rsidRPr="009D158E">
        <w:rPr>
          <w:rFonts w:ascii="Times" w:hAnsi="Times" w:hint="eastAsia"/>
        </w:rPr>
        <w:t>(Riviera) 5</w:t>
      </w:r>
      <w:r w:rsidRPr="009D158E">
        <w:rPr>
          <w:rFonts w:ascii="Times" w:hAnsi="Times" w:hint="eastAsia"/>
        </w:rPr>
        <w:t>세대</w:t>
      </w:r>
      <w:r w:rsidRPr="009D158E">
        <w:rPr>
          <w:rFonts w:ascii="Times" w:hAnsi="Times" w:hint="eastAsia"/>
        </w:rPr>
        <w:t xml:space="preserve"> </w:t>
      </w:r>
      <w:r w:rsidRPr="009D158E">
        <w:rPr>
          <w:rFonts w:ascii="Times" w:hAnsi="Times" w:hint="eastAsia"/>
        </w:rPr>
        <w:t>컬렉션에서는</w:t>
      </w:r>
      <w:r w:rsidRPr="009D158E">
        <w:rPr>
          <w:rFonts w:ascii="Times" w:hAnsi="Times" w:hint="eastAsia"/>
        </w:rPr>
        <w:t xml:space="preserve"> </w:t>
      </w:r>
      <w:r w:rsidRPr="009D158E">
        <w:rPr>
          <w:rFonts w:ascii="Times" w:hAnsi="Times" w:hint="eastAsia"/>
        </w:rPr>
        <w:t>메종의</w:t>
      </w:r>
      <w:r w:rsidRPr="009D158E">
        <w:rPr>
          <w:rFonts w:ascii="Times" w:hAnsi="Times" w:hint="eastAsia"/>
        </w:rPr>
        <w:t xml:space="preserve"> </w:t>
      </w:r>
      <w:r w:rsidRPr="009D158E">
        <w:rPr>
          <w:rFonts w:ascii="Times" w:hAnsi="Times" w:hint="eastAsia"/>
        </w:rPr>
        <w:t>노하우를</w:t>
      </w:r>
      <w:r w:rsidRPr="009D158E">
        <w:rPr>
          <w:rFonts w:ascii="Times" w:hAnsi="Times" w:hint="eastAsia"/>
        </w:rPr>
        <w:t xml:space="preserve"> </w:t>
      </w:r>
      <w:r w:rsidRPr="009D158E">
        <w:rPr>
          <w:rFonts w:ascii="Times" w:hAnsi="Times" w:hint="eastAsia"/>
        </w:rPr>
        <w:t>존중하면서도</w:t>
      </w:r>
      <w:r w:rsidRPr="009D158E">
        <w:rPr>
          <w:rFonts w:ascii="Times" w:hAnsi="Times" w:hint="eastAsia"/>
        </w:rPr>
        <w:t xml:space="preserve"> </w:t>
      </w:r>
      <w:r w:rsidRPr="009D158E">
        <w:rPr>
          <w:rFonts w:ascii="Times" w:hAnsi="Times" w:hint="eastAsia"/>
        </w:rPr>
        <w:t>현대</w:t>
      </w:r>
      <w:r w:rsidRPr="009D158E">
        <w:rPr>
          <w:rFonts w:ascii="Times" w:hAnsi="Times" w:hint="eastAsia"/>
        </w:rPr>
        <w:t xml:space="preserve"> </w:t>
      </w:r>
      <w:r w:rsidRPr="009D158E">
        <w:rPr>
          <w:rFonts w:ascii="Times" w:hAnsi="Times" w:hint="eastAsia"/>
        </w:rPr>
        <w:t>스타일을</w:t>
      </w:r>
      <w:r w:rsidRPr="009D158E">
        <w:rPr>
          <w:rFonts w:ascii="Times" w:hAnsi="Times" w:hint="eastAsia"/>
        </w:rPr>
        <w:t xml:space="preserve"> </w:t>
      </w:r>
      <w:r w:rsidRPr="009D158E">
        <w:rPr>
          <w:rFonts w:ascii="Times" w:hAnsi="Times" w:hint="eastAsia"/>
        </w:rPr>
        <w:t>반영하며</w:t>
      </w:r>
      <w:r w:rsidRPr="009D158E">
        <w:rPr>
          <w:rFonts w:ascii="Times" w:hAnsi="Times" w:hint="eastAsia"/>
        </w:rPr>
        <w:t xml:space="preserve"> </w:t>
      </w:r>
      <w:r w:rsidRPr="009D158E">
        <w:rPr>
          <w:rFonts w:ascii="Times" w:hAnsi="Times" w:hint="eastAsia"/>
        </w:rPr>
        <w:t>변화를</w:t>
      </w:r>
      <w:r w:rsidRPr="009D158E">
        <w:rPr>
          <w:rFonts w:ascii="Times" w:hAnsi="Times" w:hint="eastAsia"/>
        </w:rPr>
        <w:t xml:space="preserve"> </w:t>
      </w:r>
      <w:r w:rsidRPr="009D158E">
        <w:rPr>
          <w:rFonts w:ascii="Times" w:hAnsi="Times" w:hint="eastAsia"/>
        </w:rPr>
        <w:t>추구했습니다</w:t>
      </w:r>
      <w:r w:rsidRPr="009D158E">
        <w:rPr>
          <w:rFonts w:ascii="Times" w:hAnsi="Times" w:hint="eastAsia"/>
        </w:rPr>
        <w:t>.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마찬가지로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(Riviera) </w:t>
      </w:r>
      <w:r>
        <w:rPr>
          <w:rFonts w:ascii="Times" w:hAnsi="Times" w:hint="eastAsia"/>
        </w:rPr>
        <w:t>문페이즈</w:t>
      </w:r>
      <w:r>
        <w:rPr>
          <w:rFonts w:ascii="Times" w:hAnsi="Times" w:hint="eastAsia"/>
        </w:rPr>
        <w:t xml:space="preserve"> 43mm </w:t>
      </w:r>
      <w:r>
        <w:rPr>
          <w:rFonts w:ascii="Times" w:hAnsi="Times" w:hint="eastAsia"/>
        </w:rPr>
        <w:t>모델</w:t>
      </w:r>
      <w:r>
        <w:rPr>
          <w:rFonts w:ascii="Times" w:hAnsi="Times" w:hint="eastAsia"/>
        </w:rPr>
        <w:t xml:space="preserve"> 2</w:t>
      </w:r>
      <w:r>
        <w:rPr>
          <w:rFonts w:ascii="Times" w:hAnsi="Times" w:hint="eastAsia"/>
        </w:rPr>
        <w:t>종은</w:t>
      </w:r>
      <w:r>
        <w:rPr>
          <w:rFonts w:ascii="Times" w:hAnsi="Times" w:hint="eastAsia"/>
        </w:rPr>
        <w:t xml:space="preserve"> Baume &amp; Mercier </w:t>
      </w:r>
      <w:r>
        <w:rPr>
          <w:rFonts w:ascii="Times" w:hAnsi="Times" w:hint="eastAsia"/>
        </w:rPr>
        <w:t>디자인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철학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형태의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미학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그리고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과감함을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그대로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보여줍니다</w:t>
      </w:r>
      <w:r>
        <w:rPr>
          <w:rFonts w:ascii="Times" w:hAnsi="Times" w:hint="eastAsia"/>
        </w:rPr>
        <w:t>.</w:t>
      </w:r>
    </w:p>
    <w:p w14:paraId="64EDC2FD" w14:textId="4EB1E314" w:rsidR="007B35E7" w:rsidRDefault="007B35E7" w:rsidP="00BC149B">
      <w:pPr>
        <w:jc w:val="both"/>
        <w:rPr>
          <w:rFonts w:ascii="Times" w:hAnsi="Times"/>
        </w:rPr>
      </w:pPr>
    </w:p>
    <w:p w14:paraId="0E7AEB5A" w14:textId="77777777" w:rsidR="0007689C" w:rsidRDefault="0007689C" w:rsidP="0007689C">
      <w:pPr>
        <w:jc w:val="center"/>
        <w:rPr>
          <w:rFonts w:ascii="Times" w:hAnsi="Times"/>
        </w:rPr>
      </w:pPr>
      <w:bookmarkStart w:id="0" w:name="_Hlk115782950"/>
      <w:r>
        <w:rPr>
          <w:noProof/>
        </w:rPr>
        <w:drawing>
          <wp:inline distT="0" distB="0" distL="0" distR="0" wp14:anchorId="3B31E356" wp14:editId="52DEED91">
            <wp:extent cx="2348575" cy="3228975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5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455AC8" wp14:editId="3BA5634A">
            <wp:extent cx="2004932" cy="30340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8" r="3705"/>
                    <a:stretch/>
                  </pic:blipFill>
                  <pic:spPr bwMode="auto">
                    <a:xfrm>
                      <a:off x="0" y="0"/>
                      <a:ext cx="2004932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38236" w14:textId="77777777" w:rsidR="0007689C" w:rsidRDefault="0007689C" w:rsidP="0007689C">
      <w:pPr>
        <w:pStyle w:val="Corps"/>
        <w:jc w:val="center"/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7C71308" w14:textId="1AA11435" w:rsidR="0007689C" w:rsidRPr="00B44B23" w:rsidRDefault="0007689C" w:rsidP="0007689C">
      <w:pPr>
        <w:pStyle w:val="Corps"/>
        <w:jc w:val="center"/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eastAsia="ko-KR"/>
          <w14:textOutline w14:w="0" w14:cap="rnd" w14:cmpd="sng" w14:algn="ctr">
            <w14:noFill/>
            <w14:prstDash w14:val="solid"/>
            <w14:bevel/>
          </w14:textOutline>
        </w:rPr>
      </w:pPr>
      <w:r w:rsidRPr="00B44B23"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eastAsia="ko-KR"/>
          <w14:textOutline w14:w="0" w14:cap="rnd" w14:cmpd="sng" w14:algn="ctr">
            <w14:noFill/>
            <w14:prstDash w14:val="solid"/>
            <w14:bevel/>
          </w14:textOutline>
        </w:rPr>
        <w:t>Riviera 1068</w:t>
      </w:r>
      <w:r w:rsidR="00F13B56"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eastAsia="ko-KR"/>
          <w14:textOutline w14:w="0" w14:cap="rnd" w14:cmpd="sng" w14:algn="ctr">
            <w14:noFill/>
            <w14:prstDash w14:val="solid"/>
            <w14:bevel/>
          </w14:textOutline>
        </w:rPr>
        <w:t>2</w:t>
      </w:r>
    </w:p>
    <w:bookmarkEnd w:id="0"/>
    <w:p w14:paraId="3C39BFAC" w14:textId="77777777" w:rsidR="0007689C" w:rsidRDefault="0007689C" w:rsidP="00BC149B">
      <w:pPr>
        <w:jc w:val="both"/>
        <w:rPr>
          <w:rFonts w:ascii="Times" w:hAnsi="Times"/>
        </w:rPr>
      </w:pPr>
    </w:p>
    <w:p w14:paraId="72CFA407" w14:textId="77777777" w:rsidR="00852149" w:rsidRDefault="00852149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0FEE8150" w14:textId="5614B0CE" w:rsidR="007B35E7" w:rsidRDefault="007B35E7" w:rsidP="00BC149B">
      <w:pPr>
        <w:jc w:val="both"/>
        <w:rPr>
          <w:rFonts w:ascii="Times" w:hAnsi="Times"/>
          <w:b/>
        </w:rPr>
      </w:pPr>
      <w:r>
        <w:rPr>
          <w:rFonts w:ascii="Times" w:hAnsi="Times" w:hint="eastAsia"/>
          <w:b/>
        </w:rPr>
        <w:lastRenderedPageBreak/>
        <w:t>리비에라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보매틱</w:t>
      </w:r>
      <w:r>
        <w:rPr>
          <w:rFonts w:ascii="Times" w:hAnsi="Times" w:hint="eastAsia"/>
          <w:b/>
        </w:rPr>
        <w:t xml:space="preserve">(Riviera Baumatic) </w:t>
      </w:r>
      <w:r>
        <w:rPr>
          <w:rFonts w:ascii="Times" w:hAnsi="Times" w:hint="eastAsia"/>
          <w:b/>
        </w:rPr>
        <w:t>문페이즈</w:t>
      </w:r>
      <w:r>
        <w:rPr>
          <w:rFonts w:ascii="Times" w:hAnsi="Times" w:hint="eastAsia"/>
          <w:b/>
        </w:rPr>
        <w:t>(M0A10681):</w:t>
      </w:r>
    </w:p>
    <w:p w14:paraId="2B0FB6E7" w14:textId="77777777" w:rsidR="0007689C" w:rsidRPr="00AB6EFC" w:rsidRDefault="0007689C" w:rsidP="00BC149B">
      <w:pPr>
        <w:jc w:val="both"/>
        <w:rPr>
          <w:rFonts w:ascii="Times" w:hAnsi="Times"/>
          <w:b/>
          <w:bCs/>
        </w:rPr>
      </w:pPr>
    </w:p>
    <w:p w14:paraId="6CF2287E" w14:textId="7140A634" w:rsidR="0007689C" w:rsidRDefault="0007689C" w:rsidP="00BC149B">
      <w:pPr>
        <w:jc w:val="both"/>
        <w:rPr>
          <w:rFonts w:ascii="Times" w:hAnsi="Tim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241A34" wp14:editId="1167559A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356485" cy="323977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59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44C">
        <w:rPr>
          <w:rFonts w:ascii="Times" w:hAnsi="Times" w:hint="eastAsia"/>
        </w:rPr>
        <w:t>첫눈에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보는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순간</w:t>
      </w:r>
      <w:r w:rsidR="00D5544C">
        <w:rPr>
          <w:rFonts w:ascii="Times" w:hAnsi="Times" w:hint="eastAsia"/>
        </w:rPr>
        <w:t xml:space="preserve">, </w:t>
      </w:r>
      <w:r w:rsidR="00D5544C">
        <w:rPr>
          <w:rFonts w:ascii="Times" w:hAnsi="Times" w:hint="eastAsia"/>
        </w:rPr>
        <w:t>달의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색감과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신비로움이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느껴집니다</w:t>
      </w:r>
      <w:r w:rsidR="00D5544C">
        <w:rPr>
          <w:rFonts w:ascii="Times" w:hAnsi="Times" w:hint="eastAsia"/>
        </w:rPr>
        <w:t xml:space="preserve">. </w:t>
      </w:r>
      <w:r w:rsidR="00D5544C">
        <w:rPr>
          <w:rFonts w:ascii="Times" w:hAnsi="Times" w:hint="eastAsia"/>
        </w:rPr>
        <w:t>리비에라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보매틱</w:t>
      </w:r>
      <w:r w:rsidR="00D5544C">
        <w:rPr>
          <w:rFonts w:ascii="Times" w:hAnsi="Times" w:hint="eastAsia"/>
        </w:rPr>
        <w:t xml:space="preserve">(Riviera Baumatic) </w:t>
      </w:r>
      <w:r w:rsidR="00D5544C">
        <w:rPr>
          <w:rFonts w:ascii="Times" w:hAnsi="Times" w:hint="eastAsia"/>
        </w:rPr>
        <w:t>문페이즈는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고무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소재의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그레이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컬러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브레이슬릿에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캔버스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장식으로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소박한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멋을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자아냅니다</w:t>
      </w:r>
      <w:r w:rsidR="00D5544C">
        <w:rPr>
          <w:rFonts w:ascii="Times" w:hAnsi="Times" w:hint="eastAsia"/>
        </w:rPr>
        <w:t xml:space="preserve">. </w:t>
      </w:r>
      <w:r w:rsidR="00D5544C">
        <w:rPr>
          <w:rFonts w:ascii="Times" w:hAnsi="Times" w:hint="eastAsia"/>
        </w:rPr>
        <w:t>밝은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샌드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컬러의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다이얼은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달의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표면에서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법한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광대한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은빛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사막과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편의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같은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풍경을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펼쳐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보입니다</w:t>
      </w:r>
      <w:r w:rsidR="00D5544C">
        <w:rPr>
          <w:rFonts w:ascii="Times" w:hAnsi="Times" w:hint="eastAsia"/>
        </w:rPr>
        <w:t xml:space="preserve">. </w:t>
      </w:r>
      <w:r w:rsidR="00D5544C">
        <w:rPr>
          <w:rFonts w:ascii="Times" w:hAnsi="Times" w:hint="eastAsia"/>
        </w:rPr>
        <w:t>아름답고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정교한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다이얼은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자외선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차단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처리가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되어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있으며</w:t>
      </w:r>
      <w:r w:rsidR="00D5544C">
        <w:rPr>
          <w:rFonts w:ascii="Times" w:hAnsi="Times" w:hint="eastAsia"/>
        </w:rPr>
        <w:t xml:space="preserve">, </w:t>
      </w:r>
      <w:r w:rsidR="00D5544C">
        <w:rPr>
          <w:rFonts w:ascii="Times" w:hAnsi="Times" w:hint="eastAsia"/>
        </w:rPr>
        <w:t>다크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그레이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컬러의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플랜지는</w:t>
      </w:r>
      <w:r w:rsidR="00D5544C">
        <w:rPr>
          <w:rFonts w:ascii="Times" w:hAnsi="Times" w:hint="eastAsia"/>
        </w:rPr>
        <w:t xml:space="preserve"> 6</w:t>
      </w:r>
      <w:r w:rsidR="00D5544C">
        <w:rPr>
          <w:rFonts w:ascii="Times" w:hAnsi="Times" w:hint="eastAsia"/>
        </w:rPr>
        <w:t>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방향에서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날짜와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달의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움직임을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표시하는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보조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다이얼과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미묘하게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색상이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어우러져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격을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높입니다</w:t>
      </w:r>
      <w:r w:rsidR="00D5544C">
        <w:rPr>
          <w:rFonts w:ascii="Times" w:hAnsi="Times" w:hint="eastAsia"/>
        </w:rPr>
        <w:t xml:space="preserve">. </w:t>
      </w:r>
      <w:r w:rsidR="00D5544C">
        <w:rPr>
          <w:rFonts w:ascii="Times" w:hAnsi="Times" w:hint="eastAsia"/>
        </w:rPr>
        <w:t>효율적이면서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우아한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디자인의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새로운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리비에라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보매틱</w:t>
      </w:r>
      <w:r w:rsidR="00D5544C">
        <w:rPr>
          <w:rFonts w:ascii="Times" w:hAnsi="Times" w:hint="eastAsia"/>
        </w:rPr>
        <w:t xml:space="preserve">(Riviera Baumatic) </w:t>
      </w:r>
      <w:r w:rsidR="00D5544C">
        <w:rPr>
          <w:rFonts w:ascii="Times" w:hAnsi="Times" w:hint="eastAsia"/>
        </w:rPr>
        <w:t>문페이즈는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직경</w:t>
      </w:r>
      <w:r w:rsidR="00D5544C">
        <w:rPr>
          <w:rFonts w:ascii="Times" w:hAnsi="Times" w:hint="eastAsia"/>
        </w:rPr>
        <w:t xml:space="preserve"> 43mm </w:t>
      </w:r>
      <w:r w:rsidR="00D5544C">
        <w:rPr>
          <w:rFonts w:ascii="Times" w:hAnsi="Times" w:hint="eastAsia"/>
        </w:rPr>
        <w:t>스틸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케이스에서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리비에라</w:t>
      </w:r>
      <w:r w:rsidR="00D5544C">
        <w:rPr>
          <w:rFonts w:ascii="Times" w:hAnsi="Times" w:hint="eastAsia"/>
        </w:rPr>
        <w:t>(Riviera)</w:t>
      </w:r>
      <w:r w:rsidR="00D5544C">
        <w:rPr>
          <w:rFonts w:ascii="Times" w:hAnsi="Times" w:hint="eastAsia"/>
        </w:rPr>
        <w:t>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진가를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드러냅니다</w:t>
      </w:r>
      <w:r w:rsidR="00D5544C">
        <w:rPr>
          <w:rFonts w:ascii="Times" w:hAnsi="Times" w:hint="eastAsia"/>
        </w:rPr>
        <w:t xml:space="preserve">. </w:t>
      </w:r>
      <w:r w:rsidR="00D5544C">
        <w:rPr>
          <w:rFonts w:ascii="Times" w:hAnsi="Times" w:hint="eastAsia"/>
        </w:rPr>
        <w:t>블랙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마이크로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비드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블라스트</w:t>
      </w:r>
      <w:r w:rsidR="00D5544C">
        <w:rPr>
          <w:rFonts w:ascii="Times" w:hAnsi="Times" w:hint="eastAsia"/>
        </w:rPr>
        <w:t xml:space="preserve"> ADLC </w:t>
      </w:r>
      <w:r w:rsidR="00D5544C">
        <w:rPr>
          <w:rFonts w:ascii="Times" w:hAnsi="Times" w:hint="eastAsia"/>
        </w:rPr>
        <w:t>처리된</w:t>
      </w:r>
      <w:r w:rsidR="00D5544C">
        <w:rPr>
          <w:rFonts w:ascii="Times" w:hAnsi="Times" w:hint="eastAsia"/>
        </w:rPr>
        <w:t xml:space="preserve"> 4</w:t>
      </w:r>
      <w:r w:rsidR="00D5544C">
        <w:rPr>
          <w:rFonts w:ascii="Times" w:hAnsi="Times" w:hint="eastAsia"/>
        </w:rPr>
        <w:t>개의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스틸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나사가</w:t>
      </w:r>
      <w:r w:rsidR="00D5544C">
        <w:rPr>
          <w:rFonts w:ascii="Times" w:hAnsi="Times" w:hint="eastAsia"/>
        </w:rPr>
        <w:t xml:space="preserve"> 12</w:t>
      </w:r>
      <w:r w:rsidR="00D5544C">
        <w:rPr>
          <w:rFonts w:ascii="Times" w:hAnsi="Times" w:hint="eastAsia"/>
        </w:rPr>
        <w:t>각형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베젤을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고정합니다</w:t>
      </w:r>
      <w:r w:rsidR="00D5544C">
        <w:rPr>
          <w:rFonts w:ascii="Times" w:hAnsi="Times" w:hint="eastAsia"/>
        </w:rPr>
        <w:t>. 12</w:t>
      </w:r>
      <w:r w:rsidR="00D5544C">
        <w:rPr>
          <w:rFonts w:ascii="Times" w:hAnsi="Times" w:hint="eastAsia"/>
        </w:rPr>
        <w:t>개의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로마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숫자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인덱스와</w:t>
      </w:r>
      <w:r w:rsidR="00D5544C">
        <w:rPr>
          <w:rFonts w:ascii="Times" w:hAnsi="Times" w:hint="eastAsia"/>
        </w:rPr>
        <w:t>, 3</w:t>
      </w:r>
      <w:r w:rsidR="00D5544C">
        <w:rPr>
          <w:rFonts w:ascii="Times" w:hAnsi="Times" w:hint="eastAsia"/>
        </w:rPr>
        <w:t>시</w:t>
      </w:r>
      <w:r w:rsidR="00D5544C">
        <w:rPr>
          <w:rFonts w:ascii="Times" w:hAnsi="Times" w:hint="eastAsia"/>
        </w:rPr>
        <w:t>, 9</w:t>
      </w:r>
      <w:r w:rsidR="00D5544C">
        <w:rPr>
          <w:rFonts w:ascii="Times" w:hAnsi="Times" w:hint="eastAsia"/>
        </w:rPr>
        <w:t>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방향에는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리벳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인덱스로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장식하였습니다</w:t>
      </w:r>
      <w:r w:rsidR="00D5544C">
        <w:rPr>
          <w:rFonts w:ascii="Times" w:hAnsi="Times" w:hint="eastAsia"/>
        </w:rPr>
        <w:t>. 12</w:t>
      </w:r>
      <w:r w:rsidR="00D5544C">
        <w:rPr>
          <w:rFonts w:ascii="Times" w:hAnsi="Times" w:hint="eastAsia"/>
        </w:rPr>
        <w:t>각형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백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케이스는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사파이어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크리스탈로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장식되어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오토매틱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와인딩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기계식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무브먼트를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감상할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있습니다</w:t>
      </w:r>
      <w:r w:rsidR="00D5544C">
        <w:rPr>
          <w:rFonts w:ascii="Times" w:hAnsi="Times" w:hint="eastAsia"/>
        </w:rPr>
        <w:t xml:space="preserve">. </w:t>
      </w:r>
      <w:r w:rsidR="00D5544C">
        <w:rPr>
          <w:rFonts w:ascii="Times" w:hAnsi="Times" w:hint="eastAsia"/>
        </w:rPr>
        <w:t>보매틱</w:t>
      </w:r>
      <w:r w:rsidR="00D5544C">
        <w:rPr>
          <w:rFonts w:ascii="Times" w:hAnsi="Times" w:hint="eastAsia"/>
        </w:rPr>
        <w:t xml:space="preserve">(Baumatic) </w:t>
      </w:r>
      <w:r w:rsidR="00D5544C">
        <w:rPr>
          <w:rFonts w:ascii="Times" w:hAnsi="Times" w:hint="eastAsia"/>
        </w:rPr>
        <w:t>칼리버는</w:t>
      </w:r>
      <w:r w:rsidR="00D5544C">
        <w:rPr>
          <w:rFonts w:ascii="Times" w:hAnsi="Times" w:hint="eastAsia"/>
        </w:rPr>
        <w:t xml:space="preserve"> 5</w:t>
      </w:r>
      <w:r w:rsidR="00D5544C">
        <w:rPr>
          <w:rFonts w:ascii="Times" w:hAnsi="Times" w:hint="eastAsia"/>
        </w:rPr>
        <w:t>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파워리저브로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일일</w:t>
      </w:r>
      <w:r w:rsidR="00D5544C">
        <w:rPr>
          <w:rFonts w:ascii="Times" w:hAnsi="Times" w:hint="eastAsia"/>
        </w:rPr>
        <w:t xml:space="preserve"> -4/+6</w:t>
      </w:r>
      <w:r w:rsidR="00D5544C">
        <w:rPr>
          <w:rFonts w:ascii="Times" w:hAnsi="Times" w:hint="eastAsia"/>
        </w:rPr>
        <w:t>초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이내의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오차</w:t>
      </w:r>
      <w:r w:rsidR="00D5544C">
        <w:rPr>
          <w:rFonts w:ascii="Times" w:hAnsi="Times" w:hint="eastAsia"/>
        </w:rPr>
        <w:t>, 1,500</w:t>
      </w:r>
      <w:r w:rsidR="00D5544C">
        <w:rPr>
          <w:rFonts w:ascii="Times" w:hAnsi="Times" w:hint="eastAsia"/>
        </w:rPr>
        <w:t>가우스의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높은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자기장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보호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성능을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갖추고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있습니다</w:t>
      </w:r>
      <w:r w:rsidR="00D5544C">
        <w:rPr>
          <w:rFonts w:ascii="Times" w:hAnsi="Times" w:hint="eastAsia"/>
        </w:rPr>
        <w:t>. 120</w:t>
      </w:r>
      <w:r w:rsidR="00D5544C">
        <w:rPr>
          <w:rFonts w:ascii="Times" w:hAnsi="Times" w:hint="eastAsia"/>
        </w:rPr>
        <w:t>시간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파워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리저브로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리비에라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보매틱</w:t>
      </w:r>
      <w:r w:rsidR="00D5544C">
        <w:rPr>
          <w:rFonts w:ascii="Times" w:hAnsi="Times" w:hint="eastAsia"/>
        </w:rPr>
        <w:t xml:space="preserve">(Riviera Baumatic) </w:t>
      </w:r>
      <w:r w:rsidR="00D5544C">
        <w:rPr>
          <w:rFonts w:ascii="Times" w:hAnsi="Times" w:hint="eastAsia"/>
        </w:rPr>
        <w:t>문페이즈는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시계를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침대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옆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탁자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위에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착용하지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않고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두더라도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목요일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저녁에서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화요일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아침까지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작동이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지속됩니다</w:t>
      </w:r>
      <w:r w:rsidR="00D5544C">
        <w:rPr>
          <w:rFonts w:ascii="Times" w:hAnsi="Times" w:hint="eastAsia"/>
        </w:rPr>
        <w:t xml:space="preserve">. </w:t>
      </w:r>
      <w:r w:rsidR="00D5544C">
        <w:rPr>
          <w:rFonts w:ascii="Times" w:hAnsi="Times" w:hint="eastAsia"/>
        </w:rPr>
        <w:t>고무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소재의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브레이슬릿은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안전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푸셔</w:t>
      </w:r>
      <w:r w:rsidR="00D5544C">
        <w:rPr>
          <w:rFonts w:ascii="Times" w:hAnsi="Times" w:hint="eastAsia"/>
        </w:rPr>
        <w:t xml:space="preserve">, </w:t>
      </w:r>
      <w:r w:rsidR="00D5544C">
        <w:rPr>
          <w:rFonts w:ascii="Times" w:hAnsi="Times" w:hint="eastAsia"/>
        </w:rPr>
        <w:t>간편한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‘패스트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스트랩’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시스템</w:t>
      </w:r>
      <w:r w:rsidR="00D5544C">
        <w:rPr>
          <w:rFonts w:ascii="Times" w:hAnsi="Times" w:hint="eastAsia"/>
        </w:rPr>
        <w:t>, 3</w:t>
      </w:r>
      <w:r w:rsidR="00D5544C">
        <w:rPr>
          <w:rFonts w:ascii="Times" w:hAnsi="Times" w:hint="eastAsia"/>
        </w:rPr>
        <w:t>중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접이식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폴딩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버클을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갖추어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별도의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도구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없이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누구나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쉽게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교체할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있습니다</w:t>
      </w:r>
      <w:r w:rsidR="00D5544C">
        <w:rPr>
          <w:rFonts w:ascii="Times" w:hAnsi="Times" w:hint="eastAsia"/>
        </w:rPr>
        <w:t>. Baume &amp; Mercier</w:t>
      </w:r>
      <w:r w:rsidR="00D5544C">
        <w:rPr>
          <w:rFonts w:ascii="Times" w:hAnsi="Times" w:hint="eastAsia"/>
        </w:rPr>
        <w:t>에게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시간은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언제나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새로움을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의미합니다</w:t>
      </w:r>
      <w:r w:rsidR="00D5544C">
        <w:rPr>
          <w:rFonts w:ascii="Times" w:hAnsi="Times" w:hint="eastAsia"/>
        </w:rPr>
        <w:t xml:space="preserve">. </w:t>
      </w:r>
      <w:r w:rsidR="00D5544C">
        <w:rPr>
          <w:rFonts w:ascii="Times" w:hAnsi="Times" w:hint="eastAsia"/>
        </w:rPr>
        <w:t>신제품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리비에라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보매틱</w:t>
      </w:r>
      <w:r w:rsidR="00D5544C">
        <w:rPr>
          <w:rFonts w:ascii="Times" w:hAnsi="Times" w:hint="eastAsia"/>
        </w:rPr>
        <w:t xml:space="preserve">(Riviera Baumatic) </w:t>
      </w:r>
      <w:r w:rsidR="00D5544C">
        <w:rPr>
          <w:rFonts w:ascii="Times" w:hAnsi="Times" w:hint="eastAsia"/>
        </w:rPr>
        <w:t>문페이즈는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최상의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매너를</w:t>
      </w:r>
      <w:r w:rsidR="00D5544C">
        <w:rPr>
          <w:rFonts w:ascii="Times" w:hAnsi="Times" w:hint="eastAsia"/>
        </w:rPr>
        <w:t xml:space="preserve"> </w:t>
      </w:r>
      <w:r w:rsidR="00D5544C">
        <w:rPr>
          <w:rFonts w:ascii="Times" w:hAnsi="Times" w:hint="eastAsia"/>
        </w:rPr>
        <w:t>나타냅니다</w:t>
      </w:r>
      <w:r w:rsidR="00D5544C">
        <w:rPr>
          <w:rFonts w:ascii="Times" w:hAnsi="Times" w:hint="eastAsia"/>
        </w:rPr>
        <w:t xml:space="preserve">. </w:t>
      </w:r>
    </w:p>
    <w:p w14:paraId="583503F6" w14:textId="77777777" w:rsidR="0007689C" w:rsidRDefault="0007689C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04E5E3F0" w14:textId="77777777" w:rsidR="0007689C" w:rsidRDefault="0007689C" w:rsidP="0007689C">
      <w:pPr>
        <w:jc w:val="center"/>
        <w:rPr>
          <w:rFonts w:ascii="Times" w:hAnsi="Times"/>
        </w:rPr>
      </w:pPr>
      <w:bookmarkStart w:id="1" w:name="_Hlk115782970"/>
      <w:r>
        <w:rPr>
          <w:noProof/>
        </w:rPr>
        <w:lastRenderedPageBreak/>
        <w:drawing>
          <wp:inline distT="0" distB="0" distL="0" distR="0" wp14:anchorId="25E58571" wp14:editId="76F4EAE1">
            <wp:extent cx="5600701" cy="70008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219" cy="700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6336D" w14:textId="77777777" w:rsidR="0007689C" w:rsidRDefault="0007689C" w:rsidP="0007689C">
      <w:pPr>
        <w:pStyle w:val="Corps"/>
        <w:jc w:val="center"/>
        <w:rPr>
          <w:rFonts w:ascii="Times" w:hAnsi="Times"/>
          <w:b/>
        </w:rPr>
      </w:pPr>
    </w:p>
    <w:p w14:paraId="25CF89C8" w14:textId="77777777" w:rsidR="0007689C" w:rsidRPr="00B44B23" w:rsidRDefault="0007689C" w:rsidP="0007689C">
      <w:pPr>
        <w:pStyle w:val="Corps"/>
        <w:jc w:val="center"/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eastAsia="ko-KR"/>
          <w14:textOutline w14:w="0" w14:cap="rnd" w14:cmpd="sng" w14:algn="ctr">
            <w14:noFill/>
            <w14:prstDash w14:val="solid"/>
            <w14:bevel/>
          </w14:textOutline>
        </w:rPr>
      </w:pPr>
      <w:r w:rsidRPr="00B44B23"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eastAsia="ko-KR"/>
          <w14:textOutline w14:w="0" w14:cap="rnd" w14:cmpd="sng" w14:algn="ctr">
            <w14:noFill/>
            <w14:prstDash w14:val="solid"/>
            <w14:bevel/>
          </w14:textOutline>
        </w:rPr>
        <w:t>Riviera 10681</w:t>
      </w:r>
    </w:p>
    <w:bookmarkEnd w:id="1"/>
    <w:p w14:paraId="0C45EA78" w14:textId="77777777" w:rsidR="00D5544C" w:rsidRDefault="00D5544C" w:rsidP="00BC149B">
      <w:pPr>
        <w:jc w:val="both"/>
        <w:rPr>
          <w:rFonts w:ascii="Times" w:hAnsi="Times"/>
        </w:rPr>
      </w:pPr>
    </w:p>
    <w:p w14:paraId="7BEC63E0" w14:textId="36C07E8A" w:rsidR="00AB6EFC" w:rsidRDefault="00AB6EFC" w:rsidP="00BC149B">
      <w:pPr>
        <w:jc w:val="both"/>
        <w:rPr>
          <w:rFonts w:ascii="Times" w:hAnsi="Times"/>
        </w:rPr>
      </w:pPr>
    </w:p>
    <w:p w14:paraId="674AE4B8" w14:textId="77777777" w:rsidR="0007689C" w:rsidRDefault="0007689C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11C338D8" w14:textId="2E9BA59A" w:rsidR="00AB6EFC" w:rsidRDefault="00AB6EFC" w:rsidP="00BC149B">
      <w:pPr>
        <w:jc w:val="both"/>
        <w:rPr>
          <w:rFonts w:ascii="Times" w:hAnsi="Times"/>
          <w:b/>
        </w:rPr>
      </w:pPr>
      <w:r>
        <w:rPr>
          <w:rFonts w:ascii="Times" w:hAnsi="Times" w:hint="eastAsia"/>
          <w:b/>
        </w:rPr>
        <w:lastRenderedPageBreak/>
        <w:t>리비에라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보매틱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문페이즈</w:t>
      </w:r>
      <w:r>
        <w:rPr>
          <w:rFonts w:ascii="Times" w:hAnsi="Times" w:hint="eastAsia"/>
          <w:b/>
        </w:rPr>
        <w:t>(M0A10682):</w:t>
      </w:r>
    </w:p>
    <w:p w14:paraId="754DAD05" w14:textId="242CE2E8" w:rsidR="0007689C" w:rsidRPr="00495456" w:rsidRDefault="0007689C" w:rsidP="00BC149B">
      <w:pPr>
        <w:jc w:val="both"/>
        <w:rPr>
          <w:rFonts w:ascii="Times" w:hAnsi="Times"/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4278051" wp14:editId="348CC4E4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2355850" cy="32385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323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0BC20" w14:textId="2CE3959E" w:rsidR="0007689C" w:rsidRDefault="00CA2C30" w:rsidP="00BC149B">
      <w:pPr>
        <w:jc w:val="both"/>
        <w:rPr>
          <w:rFonts w:ascii="Times" w:hAnsi="Times"/>
        </w:rPr>
      </w:pPr>
      <w:r>
        <w:rPr>
          <w:rFonts w:ascii="Times" w:hAnsi="Times" w:hint="eastAsia"/>
        </w:rPr>
        <w:t>반세기에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가까운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동안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>(Riviera)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분명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많은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일들을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겪었습니다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프렌치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>(</w:t>
      </w:r>
      <w:r>
        <w:rPr>
          <w:rFonts w:ascii="Times" w:hAnsi="Times" w:hint="eastAsia"/>
          <w:i/>
        </w:rPr>
        <w:t>French Riviera</w:t>
      </w:r>
      <w:r>
        <w:rPr>
          <w:rFonts w:ascii="Times" w:hAnsi="Times" w:hint="eastAsia"/>
        </w:rPr>
        <w:t>)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삶과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예술에서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비롯된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>(Riviera)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캐주얼한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우아함과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세련되면서도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자유로운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워치메이킹을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상징하는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시계입니다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스틸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브레이슬릿과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다이얼이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어우러진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신종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보매틱</w:t>
      </w:r>
      <w:r>
        <w:rPr>
          <w:rFonts w:ascii="Times" w:hAnsi="Times" w:hint="eastAsia"/>
        </w:rPr>
        <w:t xml:space="preserve">(Riviera Baumatic) </w:t>
      </w:r>
      <w:r>
        <w:rPr>
          <w:rFonts w:ascii="Times" w:hAnsi="Times" w:hint="eastAsia"/>
        </w:rPr>
        <w:t>문페이즈는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이러한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정신을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보여줍니다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편안한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착용감의</w:t>
      </w:r>
      <w:r>
        <w:rPr>
          <w:rFonts w:ascii="Times" w:hAnsi="Times" w:hint="eastAsia"/>
        </w:rPr>
        <w:t xml:space="preserve"> 43mm </w:t>
      </w:r>
      <w:r>
        <w:rPr>
          <w:rFonts w:ascii="Times" w:hAnsi="Times" w:hint="eastAsia"/>
        </w:rPr>
        <w:t>스틸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케이스는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(Riviera) </w:t>
      </w:r>
      <w:r>
        <w:rPr>
          <w:rFonts w:ascii="Times" w:hAnsi="Times" w:hint="eastAsia"/>
        </w:rPr>
        <w:t>컬렉션의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성공으로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기술적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예술적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특징을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담고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>. 4</w:t>
      </w:r>
      <w:r>
        <w:rPr>
          <w:rFonts w:ascii="Times" w:hAnsi="Times" w:hint="eastAsia"/>
        </w:rPr>
        <w:t>개의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나사로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고정된</w:t>
      </w:r>
      <w:r>
        <w:rPr>
          <w:rFonts w:ascii="Times" w:hAnsi="Times" w:hint="eastAsia"/>
        </w:rPr>
        <w:t xml:space="preserve"> 12</w:t>
      </w:r>
      <w:r>
        <w:rPr>
          <w:rFonts w:ascii="Times" w:hAnsi="Times" w:hint="eastAsia"/>
        </w:rPr>
        <w:t>각형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베젤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위에</w:t>
      </w:r>
      <w:r>
        <w:rPr>
          <w:rFonts w:ascii="Times" w:hAnsi="Times" w:hint="eastAsia"/>
        </w:rPr>
        <w:t xml:space="preserve"> 3</w:t>
      </w:r>
      <w:r>
        <w:rPr>
          <w:rFonts w:ascii="Times" w:hAnsi="Times" w:hint="eastAsia"/>
        </w:rPr>
        <w:t>시</w:t>
      </w:r>
      <w:r>
        <w:rPr>
          <w:rFonts w:ascii="Times" w:hAnsi="Times" w:hint="eastAsia"/>
        </w:rPr>
        <w:t>, 9</w:t>
      </w:r>
      <w:r>
        <w:rPr>
          <w:rFonts w:ascii="Times" w:hAnsi="Times" w:hint="eastAsia"/>
        </w:rPr>
        <w:t>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방향에는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리벳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인덱스</w:t>
      </w:r>
      <w:r>
        <w:rPr>
          <w:rFonts w:ascii="Times" w:hAnsi="Times" w:hint="eastAsia"/>
        </w:rPr>
        <w:t>, 12</w:t>
      </w:r>
      <w:r>
        <w:rPr>
          <w:rFonts w:ascii="Times" w:hAnsi="Times" w:hint="eastAsia"/>
        </w:rPr>
        <w:t>개의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로마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숫자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인덱스로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장식하였습니다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다이얼과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플랜지는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태양으로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빛나는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바다를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연상시키는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컬러로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래커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코팅되었습니다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푸른빛은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달에서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지구를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연상시킵니다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달의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움직임을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나타내는</w:t>
      </w:r>
      <w:r>
        <w:rPr>
          <w:rFonts w:ascii="Times" w:hAnsi="Times" w:hint="eastAsia"/>
        </w:rPr>
        <w:t xml:space="preserve"> 6</w:t>
      </w:r>
      <w:r>
        <w:rPr>
          <w:rFonts w:ascii="Times" w:hAnsi="Times" w:hint="eastAsia"/>
        </w:rPr>
        <w:t>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방향의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보조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다이얼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날짜창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역시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같은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컬러로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빛납니다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세컨드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핸즈는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고급스러운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그린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컬러로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메종의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로고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파이</w:t>
      </w:r>
      <w:r>
        <w:rPr>
          <w:rFonts w:ascii="Times" w:hAnsi="Times" w:hint="eastAsia"/>
        </w:rPr>
        <w:t xml:space="preserve">(Phi) </w:t>
      </w:r>
      <w:r>
        <w:rPr>
          <w:rFonts w:ascii="Times" w:hAnsi="Times" w:hint="eastAsia"/>
        </w:rPr>
        <w:t>형태를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반영한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균형추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장식이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돋보입니다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브레이슬릿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교체는</w:t>
      </w:r>
      <w:r>
        <w:rPr>
          <w:rFonts w:ascii="Times" w:hAnsi="Times" w:hint="eastAsia"/>
        </w:rPr>
        <w:t xml:space="preserve"> 3</w:t>
      </w:r>
      <w:r>
        <w:rPr>
          <w:rFonts w:ascii="Times" w:hAnsi="Times" w:hint="eastAsia"/>
        </w:rPr>
        <w:t>중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접이식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폴딩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버클과</w:t>
      </w:r>
      <w:r>
        <w:rPr>
          <w:rFonts w:ascii="Times" w:hAnsi="Times" w:hint="eastAsia"/>
        </w:rPr>
        <w:t xml:space="preserve"> 3</w:t>
      </w:r>
      <w:r>
        <w:rPr>
          <w:rFonts w:ascii="Times" w:hAnsi="Times" w:hint="eastAsia"/>
        </w:rPr>
        <w:t>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브레이슬릿으로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매우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쉽고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견고합니다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보매틱</w:t>
      </w:r>
      <w:r>
        <w:rPr>
          <w:rFonts w:ascii="Times" w:hAnsi="Times" w:hint="eastAsia"/>
        </w:rPr>
        <w:t xml:space="preserve">(Riviera Baumatic) </w:t>
      </w:r>
      <w:r>
        <w:rPr>
          <w:rFonts w:ascii="Times" w:hAnsi="Times" w:hint="eastAsia"/>
        </w:rPr>
        <w:t>문페이즈는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어떤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상황에도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쉽게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매치가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가능하며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스포티하면서도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고급스러운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룩을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선사합니다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매뉴팩처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보매틱</w:t>
      </w:r>
      <w:r>
        <w:rPr>
          <w:rFonts w:ascii="Times" w:hAnsi="Times" w:hint="eastAsia"/>
        </w:rPr>
        <w:t>(Baumatic)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자동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와인딩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기계식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무브먼트의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리듬에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맞춰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움직이며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일일</w:t>
      </w:r>
      <w:r>
        <w:rPr>
          <w:rFonts w:ascii="Times" w:hAnsi="Times" w:hint="eastAsia"/>
        </w:rPr>
        <w:t xml:space="preserve"> -4</w:t>
      </w:r>
      <w:r>
        <w:rPr>
          <w:rFonts w:ascii="Times" w:hAnsi="Times" w:hint="eastAsia"/>
        </w:rPr>
        <w:t>초</w:t>
      </w:r>
      <w:r>
        <w:rPr>
          <w:rFonts w:ascii="Times" w:hAnsi="Times" w:hint="eastAsia"/>
        </w:rPr>
        <w:t>/+6</w:t>
      </w:r>
      <w:r>
        <w:rPr>
          <w:rFonts w:ascii="Times" w:hAnsi="Times" w:hint="eastAsia"/>
        </w:rPr>
        <w:t>초의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정밀도</w:t>
      </w:r>
      <w:r>
        <w:rPr>
          <w:rFonts w:ascii="Times" w:hAnsi="Times" w:hint="eastAsia"/>
        </w:rPr>
        <w:t>, 5</w:t>
      </w:r>
      <w:r>
        <w:rPr>
          <w:rFonts w:ascii="Times" w:hAnsi="Times" w:hint="eastAsia"/>
        </w:rPr>
        <w:t>일의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파워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리저브</w:t>
      </w:r>
      <w:r>
        <w:rPr>
          <w:rFonts w:ascii="Times" w:hAnsi="Times" w:hint="eastAsia"/>
        </w:rPr>
        <w:t>, 1,500</w:t>
      </w:r>
      <w:r>
        <w:rPr>
          <w:rFonts w:ascii="Times" w:hAnsi="Times" w:hint="eastAsia"/>
        </w:rPr>
        <w:t>가우스의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자기장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보호와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같은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탁월한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성능과</w:t>
      </w:r>
      <w:r>
        <w:rPr>
          <w:rFonts w:ascii="Times" w:hAnsi="Times" w:hint="eastAsia"/>
        </w:rPr>
        <w:t xml:space="preserve"> 5</w:t>
      </w:r>
      <w:r>
        <w:rPr>
          <w:rFonts w:ascii="Times" w:hAnsi="Times" w:hint="eastAsia"/>
        </w:rPr>
        <w:t>년간의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제품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보증을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제공합니다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사파이어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글라스와</w:t>
      </w:r>
      <w:r>
        <w:rPr>
          <w:rFonts w:ascii="Times" w:hAnsi="Times" w:hint="eastAsia"/>
        </w:rPr>
        <w:t xml:space="preserve"> 12</w:t>
      </w:r>
      <w:r>
        <w:rPr>
          <w:rFonts w:ascii="Times" w:hAnsi="Times" w:hint="eastAsia"/>
        </w:rPr>
        <w:t>각형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백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케이스를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통해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뛰어난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성능의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매뉴팩처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칼리버를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감상할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100m </w:t>
      </w:r>
      <w:r>
        <w:rPr>
          <w:rFonts w:ascii="Times" w:hAnsi="Times" w:hint="eastAsia"/>
        </w:rPr>
        <w:t>방수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기능을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보매틱</w:t>
      </w:r>
      <w:r>
        <w:rPr>
          <w:rFonts w:ascii="Times" w:hAnsi="Times" w:hint="eastAsia"/>
        </w:rPr>
        <w:t xml:space="preserve">(Riviera Baumatic) </w:t>
      </w:r>
      <w:r>
        <w:rPr>
          <w:rFonts w:ascii="Times" w:hAnsi="Times" w:hint="eastAsia"/>
        </w:rPr>
        <w:t>문페이즈는</w:t>
      </w:r>
      <w:r>
        <w:rPr>
          <w:rFonts w:ascii="Times" w:hAnsi="Times" w:hint="eastAsia"/>
        </w:rPr>
        <w:t xml:space="preserve"> Baume &amp; Mercier</w:t>
      </w:r>
      <w:r>
        <w:rPr>
          <w:rFonts w:ascii="Times" w:hAnsi="Times" w:hint="eastAsia"/>
        </w:rPr>
        <w:t>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추구하는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스포츠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시크의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정수를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보여줍니다</w:t>
      </w:r>
      <w:r>
        <w:rPr>
          <w:rFonts w:ascii="Times" w:hAnsi="Times" w:hint="eastAsia"/>
        </w:rPr>
        <w:t>.</w:t>
      </w:r>
    </w:p>
    <w:p w14:paraId="31EF99DA" w14:textId="77777777" w:rsidR="0007689C" w:rsidRDefault="0007689C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4FEE16A9" w14:textId="77777777" w:rsidR="0007689C" w:rsidRDefault="0007689C" w:rsidP="0007689C">
      <w:pPr>
        <w:jc w:val="center"/>
      </w:pPr>
      <w:bookmarkStart w:id="2" w:name="_Hlk115783139"/>
      <w:bookmarkStart w:id="3" w:name="_GoBack"/>
      <w:r>
        <w:rPr>
          <w:noProof/>
        </w:rPr>
        <w:lastRenderedPageBreak/>
        <w:drawing>
          <wp:inline distT="0" distB="0" distL="0" distR="0" wp14:anchorId="372BACA7" wp14:editId="31A762AB">
            <wp:extent cx="5760720" cy="7200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7BE842C2" w14:textId="77777777" w:rsidR="0007689C" w:rsidRDefault="0007689C" w:rsidP="0007689C">
      <w:pPr>
        <w:jc w:val="both"/>
      </w:pPr>
    </w:p>
    <w:p w14:paraId="185605DD" w14:textId="77777777" w:rsidR="0007689C" w:rsidRPr="00B44B23" w:rsidRDefault="0007689C" w:rsidP="0007689C">
      <w:pPr>
        <w:pStyle w:val="Corps"/>
        <w:jc w:val="center"/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eastAsia="ko-KR"/>
          <w14:textOutline w14:w="0" w14:cap="rnd" w14:cmpd="sng" w14:algn="ctr">
            <w14:noFill/>
            <w14:prstDash w14:val="solid"/>
            <w14:bevel/>
          </w14:textOutline>
        </w:rPr>
      </w:pPr>
      <w:bookmarkStart w:id="4" w:name="_Hlk115782999"/>
      <w:r w:rsidRPr="00B44B23"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eastAsia="ko-KR"/>
          <w14:textOutline w14:w="0" w14:cap="rnd" w14:cmpd="sng" w14:algn="ctr">
            <w14:noFill/>
            <w14:prstDash w14:val="solid"/>
            <w14:bevel/>
          </w14:textOutline>
        </w:rPr>
        <w:t>Riviera 10682</w:t>
      </w:r>
    </w:p>
    <w:bookmarkEnd w:id="2"/>
    <w:bookmarkEnd w:id="4"/>
    <w:p w14:paraId="1AEA62F8" w14:textId="169A484C" w:rsidR="0007689C" w:rsidRDefault="0007689C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484F0B95" w14:textId="77777777" w:rsidR="0007689C" w:rsidRPr="009270E9" w:rsidRDefault="0007689C" w:rsidP="0007689C">
      <w:pPr>
        <w:rPr>
          <w:rStyle w:val="Aucun"/>
          <w:rFonts w:ascii="Times" w:hAnsi="Times" w:cs="Times"/>
          <w:b/>
          <w:sz w:val="28"/>
          <w:u w:val="single"/>
        </w:rPr>
      </w:pPr>
      <w:r w:rsidRPr="009270E9">
        <w:rPr>
          <w:rStyle w:val="Aucun"/>
          <w:rFonts w:ascii="Times" w:hAnsi="Times"/>
          <w:b/>
          <w:sz w:val="28"/>
          <w:u w:val="single"/>
        </w:rPr>
        <w:lastRenderedPageBreak/>
        <w:t>Baume &amp; Mercier</w:t>
      </w:r>
      <w:r>
        <w:rPr>
          <w:rStyle w:val="Aucun"/>
          <w:rFonts w:ascii="Times" w:hAnsi="Times" w:hint="eastAsia"/>
          <w:b/>
          <w:sz w:val="28"/>
          <w:u w:val="single"/>
        </w:rPr>
        <w:t>에</w:t>
      </w:r>
      <w:r w:rsidRPr="009270E9">
        <w:rPr>
          <w:rStyle w:val="Aucun"/>
          <w:rFonts w:ascii="Times" w:hAnsi="Times"/>
          <w:b/>
          <w:sz w:val="28"/>
          <w:u w:val="single"/>
        </w:rPr>
        <w:t xml:space="preserve"> </w:t>
      </w:r>
      <w:r>
        <w:rPr>
          <w:rStyle w:val="Aucun"/>
          <w:rFonts w:ascii="Times" w:hAnsi="Times" w:hint="eastAsia"/>
          <w:b/>
          <w:sz w:val="28"/>
          <w:u w:val="single"/>
        </w:rPr>
        <w:t>대해</w:t>
      </w:r>
      <w:r w:rsidRPr="009270E9">
        <w:rPr>
          <w:rStyle w:val="Aucun"/>
          <w:rFonts w:ascii="Times" w:hAnsi="Times"/>
          <w:b/>
          <w:sz w:val="28"/>
          <w:u w:val="single"/>
        </w:rPr>
        <w:t>:</w:t>
      </w:r>
    </w:p>
    <w:p w14:paraId="1B7C1ECF" w14:textId="77777777" w:rsidR="0007689C" w:rsidRPr="009270E9" w:rsidRDefault="0007689C" w:rsidP="0007689C">
      <w:pPr>
        <w:pStyle w:val="CorpsA"/>
        <w:jc w:val="both"/>
        <w:rPr>
          <w:rStyle w:val="Aucun"/>
          <w:rFonts w:ascii="Times" w:hAnsi="Times" w:cs="Times"/>
          <w:lang w:eastAsia="ko-KR"/>
        </w:rPr>
      </w:pPr>
    </w:p>
    <w:p w14:paraId="03B6B036" w14:textId="77777777" w:rsidR="0007689C" w:rsidRDefault="0007689C" w:rsidP="0007689C">
      <w:pPr>
        <w:jc w:val="both"/>
        <w:rPr>
          <w:iCs/>
        </w:rPr>
      </w:pPr>
      <w:r>
        <w:rPr>
          <w:rFonts w:ascii="Times" w:hAnsi="Times" w:hint="eastAsia"/>
        </w:rPr>
        <w:t>시계</w:t>
      </w:r>
      <w:r>
        <w:rPr>
          <w:rFonts w:ascii="Times" w:hAnsi="Times"/>
        </w:rPr>
        <w:t xml:space="preserve"> Baume &amp; Mercier </w:t>
      </w:r>
      <w:r>
        <w:rPr>
          <w:rFonts w:ascii="Times" w:hAnsi="Times" w:hint="eastAsia"/>
        </w:rPr>
        <w:t>메종은</w:t>
      </w:r>
      <w:r>
        <w:rPr>
          <w:rFonts w:ascii="Times" w:hAnsi="Times"/>
        </w:rPr>
        <w:t xml:space="preserve"> 1830</w:t>
      </w:r>
      <w:r>
        <w:rPr>
          <w:rFonts w:ascii="Times" w:hAnsi="Times" w:hint="eastAsia"/>
        </w:rPr>
        <w:t>년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스위스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쥐라의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중심부에서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태어나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세계적인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명성을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누리고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/>
        </w:rPr>
        <w:t xml:space="preserve">. </w:t>
      </w:r>
      <w:r>
        <w:rPr>
          <w:rFonts w:ascii="Times" w:hAnsi="Times" w:hint="eastAsia"/>
        </w:rPr>
        <w:t>스위스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쥐라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중심에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있는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공방부터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제네바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본사까지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메종은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고객에게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최고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품질의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시계를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제공합니다</w:t>
      </w:r>
      <w:r>
        <w:rPr>
          <w:rFonts w:ascii="Times" w:hAnsi="Times"/>
        </w:rPr>
        <w:t xml:space="preserve">. </w:t>
      </w:r>
      <w:r>
        <w:rPr>
          <w:rFonts w:ascii="Times" w:hAnsi="Times" w:hint="eastAsia"/>
          <w:b/>
          <w:bCs/>
        </w:rPr>
        <w:t>형태에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 w:hint="eastAsia"/>
          <w:b/>
          <w:bCs/>
        </w:rPr>
        <w:t>초점을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 w:hint="eastAsia"/>
          <w:b/>
          <w:bCs/>
        </w:rPr>
        <w:t>맞춘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 w:hint="eastAsia"/>
          <w:b/>
          <w:bCs/>
        </w:rPr>
        <w:t>디자인과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 w:hint="eastAsia"/>
          <w:b/>
          <w:bCs/>
        </w:rPr>
        <w:t>고객을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 w:hint="eastAsia"/>
          <w:b/>
          <w:bCs/>
        </w:rPr>
        <w:t>위한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 w:hint="eastAsia"/>
          <w:b/>
          <w:bCs/>
        </w:rPr>
        <w:t>워치메이킹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 w:hint="eastAsia"/>
          <w:b/>
          <w:bCs/>
        </w:rPr>
        <w:t>기술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 w:hint="eastAsia"/>
          <w:b/>
          <w:bCs/>
        </w:rPr>
        <w:t>혁신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 w:hint="eastAsia"/>
          <w:b/>
          <w:bCs/>
        </w:rPr>
        <w:t>사이에서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 w:hint="eastAsia"/>
          <w:b/>
          <w:bCs/>
        </w:rPr>
        <w:t>균형</w:t>
      </w:r>
      <w:r>
        <w:rPr>
          <w:rFonts w:ascii="Times" w:hAnsi="Times" w:hint="eastAsia"/>
        </w:rPr>
        <w:t>을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추구하는</w:t>
      </w:r>
      <w:r>
        <w:rPr>
          <w:rFonts w:ascii="Times" w:hAnsi="Times"/>
        </w:rPr>
        <w:t xml:space="preserve"> Baume &amp; Mercier </w:t>
      </w:r>
      <w:r>
        <w:rPr>
          <w:rFonts w:ascii="Times" w:hAnsi="Times" w:hint="eastAsia"/>
        </w:rPr>
        <w:t>는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디자인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노하우와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메종의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시계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기술을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이어가며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워치메이킹의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역사를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계속해서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써내려갑니다</w:t>
      </w:r>
      <w:r>
        <w:rPr>
          <w:rFonts w:ascii="Times" w:hAnsi="Times"/>
        </w:rPr>
        <w:t xml:space="preserve">. </w:t>
      </w:r>
      <w:r>
        <w:rPr>
          <w:rFonts w:ascii="Times" w:hAnsi="Times" w:hint="eastAsia"/>
        </w:rPr>
        <w:t>설립자인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윌리엄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봄</w:t>
      </w:r>
      <w:r>
        <w:rPr>
          <w:rFonts w:ascii="Times" w:hAnsi="Times"/>
        </w:rPr>
        <w:t>(William Baume)</w:t>
      </w:r>
      <w:r>
        <w:rPr>
          <w:rFonts w:ascii="Times" w:hAnsi="Times" w:hint="eastAsia"/>
        </w:rPr>
        <w:t>과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폴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메르시에</w:t>
      </w:r>
      <w:r>
        <w:rPr>
          <w:rFonts w:ascii="Times" w:hAnsi="Times"/>
        </w:rPr>
        <w:t>(Paul Mercier)</w:t>
      </w:r>
      <w:r>
        <w:rPr>
          <w:rFonts w:ascii="Times" w:hAnsi="Times" w:hint="eastAsia"/>
        </w:rPr>
        <w:t>의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만남과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이어지는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노하우가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고전주의와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창의성</w:t>
      </w:r>
      <w:r>
        <w:rPr>
          <w:rFonts w:ascii="Times" w:hAnsi="Times"/>
        </w:rPr>
        <w:t xml:space="preserve">, </w:t>
      </w:r>
      <w:r>
        <w:rPr>
          <w:rFonts w:ascii="Times" w:hAnsi="Times" w:hint="eastAsia"/>
        </w:rPr>
        <w:t>전통과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현대성</w:t>
      </w:r>
      <w:r>
        <w:rPr>
          <w:rFonts w:ascii="Times" w:hAnsi="Times"/>
        </w:rPr>
        <w:t xml:space="preserve">, </w:t>
      </w:r>
      <w:r>
        <w:rPr>
          <w:rFonts w:ascii="Times" w:hAnsi="Times" w:hint="eastAsia"/>
        </w:rPr>
        <w:t>우아함과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개성</w:t>
      </w:r>
      <w:r>
        <w:rPr>
          <w:rFonts w:ascii="Times" w:hAnsi="Times"/>
        </w:rPr>
        <w:t xml:space="preserve">, </w:t>
      </w:r>
      <w:r>
        <w:rPr>
          <w:rFonts w:ascii="Times" w:hAnsi="Times" w:hint="eastAsia"/>
        </w:rPr>
        <w:t>그리고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그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어느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때보다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현대적인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요소를</w:t>
      </w:r>
      <w:r>
        <w:rPr>
          <w:rFonts w:ascii="Times" w:hAnsi="Times"/>
        </w:rPr>
        <w:t xml:space="preserve"> </w:t>
      </w:r>
      <w:r>
        <w:rPr>
          <w:rFonts w:ascii="Times" w:hAnsi="Times" w:hint="eastAsia"/>
        </w:rPr>
        <w:t>결합합니다</w:t>
      </w:r>
      <w:r>
        <w:rPr>
          <w:rFonts w:ascii="Times" w:hAnsi="Times"/>
        </w:rPr>
        <w:t>.</w:t>
      </w:r>
    </w:p>
    <w:p w14:paraId="37D43665" w14:textId="77777777" w:rsidR="00495456" w:rsidRPr="0007689C" w:rsidRDefault="00495456" w:rsidP="00BC149B">
      <w:pPr>
        <w:jc w:val="both"/>
        <w:rPr>
          <w:rFonts w:ascii="Times" w:hAnsi="Times"/>
        </w:rPr>
      </w:pPr>
    </w:p>
    <w:p w14:paraId="418C3A76" w14:textId="77777777" w:rsidR="00CA2C30" w:rsidRPr="0007689C" w:rsidRDefault="00CA2C30" w:rsidP="00BC149B">
      <w:pPr>
        <w:jc w:val="both"/>
        <w:rPr>
          <w:lang w:val="en-US"/>
        </w:rPr>
      </w:pPr>
    </w:p>
    <w:sectPr w:rsidR="00CA2C30" w:rsidRPr="0007689C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DCE4B" w16cex:dateUtc="2022-09-15T09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6161C" w14:textId="77777777" w:rsidR="00944541" w:rsidRDefault="00944541" w:rsidP="00BC149B">
      <w:r>
        <w:separator/>
      </w:r>
    </w:p>
  </w:endnote>
  <w:endnote w:type="continuationSeparator" w:id="0">
    <w:p w14:paraId="401EB1D4" w14:textId="77777777" w:rsidR="00944541" w:rsidRDefault="00944541" w:rsidP="00BC1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 LT Std">
    <w:panose1 w:val="02020602060506020403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068DB" w14:textId="77777777" w:rsidR="00852149" w:rsidRDefault="00852149" w:rsidP="00852149">
    <w:pPr>
      <w:pStyle w:val="Footer"/>
      <w:jc w:val="center"/>
      <w:rPr>
        <w:rFonts w:ascii="Sabon LT Std" w:hAnsi="Sabon LT Std"/>
        <w:i/>
        <w:lang w:val="en-US"/>
      </w:rPr>
    </w:pPr>
  </w:p>
  <w:p w14:paraId="24F875EA" w14:textId="2F32B96D" w:rsidR="00852149" w:rsidRPr="00852149" w:rsidRDefault="00852149" w:rsidP="00852149">
    <w:pPr>
      <w:pStyle w:val="Footer"/>
      <w:jc w:val="center"/>
      <w:rPr>
        <w:rFonts w:ascii="Sabon LT Std" w:hAnsi="Sabon LT Std"/>
        <w:i/>
        <w:iCs/>
        <w:lang w:val="en-US"/>
      </w:rPr>
    </w:pPr>
    <w:r w:rsidRPr="00852149">
      <w:rPr>
        <w:rFonts w:ascii="Sabon LT Std" w:hAnsi="Sabon LT Std"/>
        <w:i/>
        <w:lang w:val="en-US"/>
      </w:rPr>
      <w:t>Baume &amp; Mercier – Riviera Moonphases Press Release - 2022</w:t>
    </w:r>
  </w:p>
  <w:p w14:paraId="4E3B8DF5" w14:textId="131F4B7C" w:rsidR="00852149" w:rsidRPr="00852149" w:rsidRDefault="00852149">
    <w:pPr>
      <w:pStyle w:val="Footer"/>
      <w:rPr>
        <w:lang w:val="en-US"/>
      </w:rPr>
    </w:pPr>
  </w:p>
  <w:p w14:paraId="7072F585" w14:textId="77777777" w:rsidR="00852149" w:rsidRPr="00852149" w:rsidRDefault="00852149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F6EA2" w14:textId="77777777" w:rsidR="00944541" w:rsidRDefault="00944541" w:rsidP="00BC149B">
      <w:r>
        <w:separator/>
      </w:r>
    </w:p>
  </w:footnote>
  <w:footnote w:type="continuationSeparator" w:id="0">
    <w:p w14:paraId="309CD126" w14:textId="77777777" w:rsidR="00944541" w:rsidRDefault="00944541" w:rsidP="00BC1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64975" w14:textId="77777777" w:rsidR="0007689C" w:rsidRDefault="0007689C" w:rsidP="0007689C">
    <w:pPr>
      <w:pStyle w:val="Header"/>
      <w:jc w:val="center"/>
    </w:pPr>
    <w:r>
      <w:rPr>
        <w:noProof/>
      </w:rPr>
      <w:drawing>
        <wp:inline distT="0" distB="0" distL="0" distR="0" wp14:anchorId="221142EE" wp14:editId="0B415E02">
          <wp:extent cx="2105025" cy="625475"/>
          <wp:effectExtent l="0" t="0" r="9525" b="3175"/>
          <wp:docPr id="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F2CE87" w14:textId="77777777" w:rsidR="0007689C" w:rsidRDefault="0007689C">
    <w:pPr>
      <w:pStyle w:val="Header"/>
    </w:pPr>
  </w:p>
  <w:p w14:paraId="3DE86B32" w14:textId="77777777" w:rsidR="0007689C" w:rsidRDefault="0007689C">
    <w:pPr>
      <w:pStyle w:val="Header"/>
    </w:pPr>
  </w:p>
  <w:p w14:paraId="29C80E0F" w14:textId="62E9C99D" w:rsidR="00BC149B" w:rsidRDefault="00BC149B">
    <w:pPr>
      <w:pStyle w:val="Header"/>
    </w:pPr>
    <w:r>
      <w:rPr>
        <w:rFonts w:hint="eastAsia"/>
        <w:noProof/>
        <w:lang w:val="en-US" w:eastAsia="zh-CN" w:bidi="th-TH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0233FD" wp14:editId="09C5A8B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794b480d8f5b0700552baeb3" descr="{&quot;HashCode&quot;:83188029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F02951" w14:textId="41F88328" w:rsidR="00BC149B" w:rsidRPr="00BC149B" w:rsidRDefault="0007689C" w:rsidP="00BC149B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233FD" id="_x0000_t202" coordsize="21600,21600" o:spt="202" path="m,l,21600r21600,l21600,xe">
              <v:stroke joinstyle="miter"/>
              <v:path gradientshapeok="t" o:connecttype="rect"/>
            </v:shapetype>
            <v:shape id="MSIPCM794b480d8f5b0700552baeb3" o:spid="_x0000_s1026" type="#_x0000_t202" alt="{&quot;HashCode&quot;:831880294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" o:allowincell="f" filled="f" stroked="f" strokeweight=".5pt">
              <v:textbox inset="20pt,0,,0">
                <w:txbxContent>
                  <w:p w14:paraId="0DF02951" w14:textId="41F88328" w:rsidR="00BC149B" w:rsidRPr="00BC149B" w:rsidRDefault="0007689C" w:rsidP="00BC149B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F5D"/>
    <w:rsid w:val="0007689C"/>
    <w:rsid w:val="001D51E4"/>
    <w:rsid w:val="001E3B0D"/>
    <w:rsid w:val="0020512E"/>
    <w:rsid w:val="0022414C"/>
    <w:rsid w:val="00240658"/>
    <w:rsid w:val="00273BEC"/>
    <w:rsid w:val="0035067A"/>
    <w:rsid w:val="0037295D"/>
    <w:rsid w:val="0038228A"/>
    <w:rsid w:val="00486070"/>
    <w:rsid w:val="00495456"/>
    <w:rsid w:val="004E3E7B"/>
    <w:rsid w:val="004E5D36"/>
    <w:rsid w:val="00513623"/>
    <w:rsid w:val="00560AD2"/>
    <w:rsid w:val="0056532C"/>
    <w:rsid w:val="005D6F5D"/>
    <w:rsid w:val="006B6F3B"/>
    <w:rsid w:val="006E7614"/>
    <w:rsid w:val="00720496"/>
    <w:rsid w:val="007B35E7"/>
    <w:rsid w:val="00812D2E"/>
    <w:rsid w:val="00852149"/>
    <w:rsid w:val="008B7076"/>
    <w:rsid w:val="008E7A64"/>
    <w:rsid w:val="00944541"/>
    <w:rsid w:val="009D158E"/>
    <w:rsid w:val="009E39A3"/>
    <w:rsid w:val="009E7D6F"/>
    <w:rsid w:val="00AB6EFC"/>
    <w:rsid w:val="00AD21BE"/>
    <w:rsid w:val="00B63839"/>
    <w:rsid w:val="00BC149B"/>
    <w:rsid w:val="00C00281"/>
    <w:rsid w:val="00C50835"/>
    <w:rsid w:val="00C70AD3"/>
    <w:rsid w:val="00CA2C30"/>
    <w:rsid w:val="00CD20C6"/>
    <w:rsid w:val="00D5544C"/>
    <w:rsid w:val="00D73D75"/>
    <w:rsid w:val="00DA0E05"/>
    <w:rsid w:val="00EE56FB"/>
    <w:rsid w:val="00F13B56"/>
    <w:rsid w:val="00F42625"/>
    <w:rsid w:val="00FA0367"/>
    <w:rsid w:val="00FA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008E6B"/>
  <w15:chartTrackingRefBased/>
  <w15:docId w15:val="{F4C71F58-8D34-EF40-9EDB-BD06D556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4"/>
        <w:szCs w:val="24"/>
        <w:lang w:val="fr-FR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49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49B"/>
  </w:style>
  <w:style w:type="paragraph" w:styleId="Footer">
    <w:name w:val="footer"/>
    <w:basedOn w:val="Normal"/>
    <w:link w:val="FooterChar"/>
    <w:uiPriority w:val="99"/>
    <w:unhideWhenUsed/>
    <w:rsid w:val="00BC149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49B"/>
  </w:style>
  <w:style w:type="character" w:styleId="CommentReference">
    <w:name w:val="annotation reference"/>
    <w:basedOn w:val="DefaultParagraphFont"/>
    <w:uiPriority w:val="99"/>
    <w:semiHidden/>
    <w:unhideWhenUsed/>
    <w:rsid w:val="005136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36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36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6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62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51E4"/>
  </w:style>
  <w:style w:type="paragraph" w:styleId="BalloonText">
    <w:name w:val="Balloon Text"/>
    <w:basedOn w:val="Normal"/>
    <w:link w:val="BalloonTextChar"/>
    <w:uiPriority w:val="99"/>
    <w:semiHidden/>
    <w:unhideWhenUsed/>
    <w:rsid w:val="00EE56F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6FB"/>
    <w:rPr>
      <w:sz w:val="18"/>
      <w:szCs w:val="18"/>
    </w:rPr>
  </w:style>
  <w:style w:type="paragraph" w:customStyle="1" w:styleId="Corps">
    <w:name w:val="Corps"/>
    <w:rsid w:val="0007689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sid w:val="0007689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fr-CH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sid w:val="0007689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en-US" w:eastAsia="fr-CH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sid w:val="0007689C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1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EE5721879864CB08761BA862F24DD" ma:contentTypeVersion="14" ma:contentTypeDescription="Create a new document." ma:contentTypeScope="" ma:versionID="9b1ad122c5f34334dffa1a5bc1c093e7">
  <xsd:schema xmlns:xsd="http://www.w3.org/2001/XMLSchema" xmlns:xs="http://www.w3.org/2001/XMLSchema" xmlns:p="http://schemas.microsoft.com/office/2006/metadata/properties" xmlns:ns3="5c030f0a-dc6b-437c-b94e-fc1250fc319f" xmlns:ns4="a08b4144-d4de-4420-a0a8-8275d64410ac" targetNamespace="http://schemas.microsoft.com/office/2006/metadata/properties" ma:root="true" ma:fieldsID="2545de584ab74ee74206049ee9f96503" ns3:_="" ns4:_="">
    <xsd:import namespace="5c030f0a-dc6b-437c-b94e-fc1250fc319f"/>
    <xsd:import namespace="a08b4144-d4de-4420-a0a8-8275d64410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0f0a-dc6b-437c-b94e-fc1250fc31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b4144-d4de-4420-a0a8-8275d6441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31A816-5CC5-40F3-8695-7F2C7ADB05D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5c030f0a-dc6b-437c-b94e-fc1250fc319f"/>
    <ds:schemaRef ds:uri="http://purl.org/dc/dcmitype/"/>
    <ds:schemaRef ds:uri="http://schemas.openxmlformats.org/package/2006/metadata/core-properties"/>
    <ds:schemaRef ds:uri="a08b4144-d4de-4420-a0a8-8275d64410a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B30135E-4344-468B-903F-2B16666D91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8A16B4-D31B-4633-AB9D-68773962E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30f0a-dc6b-437c-b94e-fc1250fc319f"/>
    <ds:schemaRef ds:uri="a08b4144-d4de-4420-a0a8-8275d6441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454</Words>
  <Characters>2498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Miquel</dc:creator>
  <cp:keywords/>
  <dc:description/>
  <cp:lastModifiedBy>PUISSANT Antoine (BEM-CH)</cp:lastModifiedBy>
  <cp:revision>7</cp:revision>
  <dcterms:created xsi:type="dcterms:W3CDTF">2022-09-15T09:37:00Z</dcterms:created>
  <dcterms:modified xsi:type="dcterms:W3CDTF">2022-10-04T12:25:00Z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0x010100762EE5721879864CB08761BA862F24DD</vt:lpwstr>
  </property>
  <property fmtid="{D5CDD505-2E9C-101B-9397-08002B2CF9AE}" pid="3" name="MSIP_Label_98a14748-72d4-4075-91da-a3aef68197d4_Enabled">
    <vt:lpwstr>true</vt:lpwstr>
  </property>
  <property fmtid="{D5CDD505-2E9C-101B-9397-08002B2CF9AE}" pid="4" name="MSIP_Label_98a14748-72d4-4075-91da-a3aef68197d4_SetDate">
    <vt:lpwstr>2022-10-04T12:25:18Z</vt:lpwstr>
  </property>
  <property fmtid="{D5CDD505-2E9C-101B-9397-08002B2CF9AE}" pid="5" name="MSIP_Label_98a14748-72d4-4075-91da-a3aef68197d4_Method">
    <vt:lpwstr>Standard</vt:lpwstr>
  </property>
  <property fmtid="{D5CDD505-2E9C-101B-9397-08002B2CF9AE}" pid="6" name="MSIP_Label_98a14748-72d4-4075-91da-a3aef68197d4_Name">
    <vt:lpwstr>Internal</vt:lpwstr>
  </property>
  <property fmtid="{D5CDD505-2E9C-101B-9397-08002B2CF9AE}" pid="7" name="MSIP_Label_98a14748-72d4-4075-91da-a3aef68197d4_SiteId">
    <vt:lpwstr>94b3f1b2-8b3a-49e3-ba33-8b8fb6d18361</vt:lpwstr>
  </property>
  <property fmtid="{D5CDD505-2E9C-101B-9397-08002B2CF9AE}" pid="8" name="MSIP_Label_98a14748-72d4-4075-91da-a3aef68197d4_ActionId">
    <vt:lpwstr>bcac9f22-93e6-4943-9ce4-333b563e853a</vt:lpwstr>
  </property>
  <property fmtid="{D5CDD505-2E9C-101B-9397-08002B2CF9AE}" pid="9" name="MSIP_Label_98a14748-72d4-4075-91da-a3aef68197d4_ContentBits">
    <vt:lpwstr>1</vt:lpwstr>
  </property>
</Properties>
</file>