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18F8" w14:textId="7C9418D1" w:rsidR="00B12D67" w:rsidRDefault="00B12D67" w:rsidP="006A70AC">
      <w:pPr>
        <w:spacing w:before="120" w:after="120" w:line="240" w:lineRule="auto"/>
        <w:jc w:val="center"/>
        <w:rPr>
          <w:rFonts w:cstheme="minorHAnsi"/>
          <w:b/>
          <w:i/>
          <w:sz w:val="44"/>
          <w:szCs w:val="44"/>
          <w:lang w:val="en-US" w:eastAsia="zh-CN"/>
        </w:rPr>
      </w:pPr>
    </w:p>
    <w:p w14:paraId="4B2E6749" w14:textId="007EC038" w:rsidR="00764E2E" w:rsidRPr="00FB6667" w:rsidRDefault="00764E2E" w:rsidP="00FB6667">
      <w:pPr>
        <w:spacing w:before="120" w:after="120" w:line="240" w:lineRule="auto"/>
        <w:rPr>
          <w:rFonts w:cstheme="minorHAnsi"/>
          <w:b/>
          <w:sz w:val="18"/>
          <w:szCs w:val="32"/>
          <w:lang w:val="en-US" w:eastAsia="zh-CN"/>
        </w:rPr>
      </w:pPr>
      <w:r w:rsidRPr="00FB6667">
        <w:rPr>
          <w:b/>
          <w:szCs w:val="44"/>
          <w:lang w:val="zh-Hans" w:eastAsia="zh-CN"/>
        </w:rPr>
        <w:t>名士表</w:t>
      </w:r>
      <w:r w:rsidRPr="00FB6667">
        <w:rPr>
          <w:b/>
          <w:i/>
          <w:szCs w:val="44"/>
          <w:lang w:val="zh-Hans" w:eastAsia="zh-CN"/>
        </w:rPr>
        <w:t>Baumatic</w:t>
      </w:r>
      <w:r w:rsidRPr="00FB6667">
        <w:rPr>
          <w:bCs/>
          <w:sz w:val="12"/>
          <w:lang w:val="zh-Hans" w:eastAsia="zh-CN"/>
        </w:rPr>
        <w:t>™</w:t>
      </w:r>
      <w:r w:rsidRPr="00FB6667">
        <w:rPr>
          <w:b/>
          <w:szCs w:val="44"/>
          <w:lang w:val="zh-Hans" w:eastAsia="zh-CN"/>
        </w:rPr>
        <w:t>机芯</w:t>
      </w:r>
    </w:p>
    <w:p w14:paraId="48BFAA9F" w14:textId="13C164AD" w:rsidR="00764E2E" w:rsidRPr="00764E2E" w:rsidRDefault="00232F44" w:rsidP="006A70AC">
      <w:pPr>
        <w:spacing w:before="120" w:after="120" w:line="240" w:lineRule="auto"/>
        <w:jc w:val="center"/>
        <w:rPr>
          <w:rFonts w:ascii="DengXian" w:eastAsia="DengXian" w:hAnsi="DengXian" w:cstheme="minorHAnsi"/>
          <w:b/>
          <w:sz w:val="44"/>
          <w:szCs w:val="44"/>
          <w:lang w:val="en-US" w:eastAsia="zh-CN"/>
        </w:rPr>
      </w:pPr>
      <w:r w:rsidRPr="00232F44">
        <w:rPr>
          <w:b/>
          <w:sz w:val="44"/>
          <w:szCs w:val="44"/>
          <w:lang w:val="zh-Hans" w:eastAsia="zh-CN"/>
        </w:rPr>
        <w:t>价格</w:t>
      </w:r>
      <w:r w:rsidR="008125CA">
        <w:rPr>
          <w:rFonts w:hint="eastAsia"/>
          <w:b/>
          <w:sz w:val="44"/>
          <w:szCs w:val="44"/>
          <w:lang w:val="zh-Hans" w:eastAsia="zh-CN"/>
        </w:rPr>
        <w:t>亲民</w:t>
      </w:r>
      <w:r w:rsidR="00764E2E">
        <w:rPr>
          <w:b/>
          <w:sz w:val="44"/>
          <w:szCs w:val="44"/>
          <w:lang w:val="zh-Hans" w:eastAsia="zh-CN"/>
        </w:rPr>
        <w:t>的</w:t>
      </w:r>
      <w:r w:rsidR="00764E2E" w:rsidRPr="00764E2E">
        <w:rPr>
          <w:b/>
          <w:sz w:val="44"/>
          <w:szCs w:val="44"/>
          <w:lang w:val="zh-Hans" w:eastAsia="zh-CN"/>
        </w:rPr>
        <w:t>创新</w:t>
      </w:r>
      <w:r>
        <w:rPr>
          <w:b/>
          <w:sz w:val="44"/>
          <w:szCs w:val="44"/>
          <w:lang w:val="zh-Hans" w:eastAsia="zh-CN"/>
        </w:rPr>
        <w:t>高</w:t>
      </w:r>
      <w:r w:rsidR="00764E2E" w:rsidRPr="00764E2E">
        <w:rPr>
          <w:b/>
          <w:sz w:val="44"/>
          <w:szCs w:val="44"/>
          <w:lang w:val="zh-Hans" w:eastAsia="zh-CN"/>
        </w:rPr>
        <w:t>性能</w:t>
      </w:r>
      <w:r>
        <w:rPr>
          <w:b/>
          <w:sz w:val="44"/>
          <w:szCs w:val="44"/>
          <w:lang w:val="zh-Hans" w:eastAsia="zh-CN"/>
        </w:rPr>
        <w:t>之作</w:t>
      </w:r>
    </w:p>
    <w:p w14:paraId="3F91B9E6" w14:textId="033D6150" w:rsidR="001024E4" w:rsidRPr="0019372F" w:rsidRDefault="00764E2E" w:rsidP="001024E4">
      <w:pPr>
        <w:spacing w:before="120" w:after="120" w:line="240" w:lineRule="auto"/>
        <w:rPr>
          <w:rFonts w:cstheme="minorHAnsi"/>
          <w:b/>
          <w:sz w:val="32"/>
          <w:szCs w:val="32"/>
          <w:lang w:val="en-US" w:eastAsia="zh-CN"/>
        </w:rPr>
      </w:pPr>
      <w:r>
        <w:rPr>
          <w:b/>
          <w:sz w:val="32"/>
          <w:szCs w:val="32"/>
          <w:lang w:val="zh-Hans" w:eastAsia="zh-CN"/>
        </w:rPr>
        <w:t>前言</w:t>
      </w:r>
    </w:p>
    <w:p w14:paraId="53D4B440" w14:textId="38CAB8B1" w:rsidR="000675F4" w:rsidRDefault="002C5E23" w:rsidP="000675F4">
      <w:pPr>
        <w:spacing w:before="120" w:after="120" w:line="240" w:lineRule="auto"/>
        <w:rPr>
          <w:rFonts w:cstheme="minorHAnsi"/>
          <w:sz w:val="24"/>
          <w:szCs w:val="24"/>
          <w:lang w:val="en-US" w:eastAsia="zh-CN"/>
        </w:rPr>
      </w:pPr>
      <w:r>
        <w:rPr>
          <w:sz w:val="24"/>
          <w:szCs w:val="24"/>
          <w:lang w:val="zh-Hans" w:eastAsia="zh-CN"/>
        </w:rPr>
        <w:t>当今的</w:t>
      </w:r>
      <w:r w:rsidR="000675F4">
        <w:rPr>
          <w:sz w:val="24"/>
          <w:szCs w:val="24"/>
          <w:lang w:val="zh-Hans" w:eastAsia="zh-CN"/>
        </w:rPr>
        <w:t>机械腕表展现</w:t>
      </w:r>
      <w:r>
        <w:rPr>
          <w:sz w:val="24"/>
          <w:szCs w:val="24"/>
          <w:lang w:val="zh-Hans" w:eastAsia="zh-CN"/>
        </w:rPr>
        <w:t>出</w:t>
      </w:r>
      <w:r w:rsidR="000675F4">
        <w:rPr>
          <w:sz w:val="24"/>
          <w:szCs w:val="24"/>
          <w:lang w:val="zh-Hans" w:eastAsia="zh-CN"/>
        </w:rPr>
        <w:t>超凡</w:t>
      </w:r>
      <w:r>
        <w:rPr>
          <w:sz w:val="24"/>
          <w:szCs w:val="24"/>
          <w:lang w:val="zh-Hans" w:eastAsia="zh-CN"/>
        </w:rPr>
        <w:t>精湛的</w:t>
      </w:r>
      <w:r w:rsidR="000675F4">
        <w:rPr>
          <w:sz w:val="24"/>
          <w:szCs w:val="24"/>
          <w:lang w:val="zh-Hans" w:eastAsia="zh-CN"/>
        </w:rPr>
        <w:t>创新技艺，</w:t>
      </w:r>
      <w:r w:rsidR="004878A8">
        <w:rPr>
          <w:sz w:val="24"/>
          <w:szCs w:val="24"/>
          <w:lang w:val="zh-Hans" w:eastAsia="zh-CN"/>
        </w:rPr>
        <w:t>其</w:t>
      </w:r>
      <w:r>
        <w:rPr>
          <w:sz w:val="24"/>
          <w:szCs w:val="24"/>
          <w:lang w:val="zh-Hans" w:eastAsia="zh-CN"/>
        </w:rPr>
        <w:t>性能</w:t>
      </w:r>
      <w:r w:rsidR="004878A8">
        <w:rPr>
          <w:sz w:val="24"/>
          <w:szCs w:val="24"/>
          <w:lang w:val="zh-Hans" w:eastAsia="zh-CN"/>
        </w:rPr>
        <w:t>也显然已</w:t>
      </w:r>
      <w:r w:rsidR="000675F4">
        <w:rPr>
          <w:sz w:val="24"/>
          <w:szCs w:val="24"/>
          <w:lang w:val="zh-Hans" w:eastAsia="zh-CN"/>
        </w:rPr>
        <w:t>达到令人</w:t>
      </w:r>
      <w:r w:rsidR="00380FED">
        <w:rPr>
          <w:sz w:val="24"/>
          <w:szCs w:val="24"/>
          <w:lang w:val="zh-Hans" w:eastAsia="zh-CN"/>
        </w:rPr>
        <w:t>震撼</w:t>
      </w:r>
      <w:r w:rsidR="000675F4">
        <w:rPr>
          <w:sz w:val="24"/>
          <w:szCs w:val="24"/>
          <w:lang w:val="zh-Hans" w:eastAsia="zh-CN"/>
        </w:rPr>
        <w:t>的水平。</w:t>
      </w:r>
      <w:r w:rsidR="00232F44">
        <w:rPr>
          <w:sz w:val="24"/>
          <w:szCs w:val="24"/>
          <w:lang w:val="zh-Hans" w:eastAsia="zh-CN"/>
        </w:rPr>
        <w:t>这些时计</w:t>
      </w:r>
      <w:r w:rsidR="00380FED">
        <w:rPr>
          <w:sz w:val="24"/>
          <w:szCs w:val="24"/>
          <w:lang w:val="zh-Hans" w:eastAsia="zh-CN"/>
        </w:rPr>
        <w:t>经得起</w:t>
      </w:r>
      <w:r w:rsidR="00232F44">
        <w:rPr>
          <w:sz w:val="24"/>
          <w:szCs w:val="24"/>
          <w:lang w:val="zh-Hans" w:eastAsia="zh-CN"/>
        </w:rPr>
        <w:t>多</w:t>
      </w:r>
      <w:r w:rsidR="00380FED">
        <w:rPr>
          <w:sz w:val="24"/>
          <w:szCs w:val="24"/>
          <w:lang w:val="zh-Hans" w:eastAsia="zh-CN"/>
        </w:rPr>
        <w:t>年的考验，每</w:t>
      </w:r>
      <w:r>
        <w:rPr>
          <w:sz w:val="24"/>
          <w:szCs w:val="24"/>
          <w:lang w:val="zh-Hans" w:eastAsia="zh-CN"/>
        </w:rPr>
        <w:t>年</w:t>
      </w:r>
      <w:r>
        <w:rPr>
          <w:sz w:val="24"/>
          <w:szCs w:val="24"/>
          <w:lang w:val="zh-Hans" w:eastAsia="zh-CN"/>
        </w:rPr>
        <w:t>365</w:t>
      </w:r>
      <w:r>
        <w:rPr>
          <w:sz w:val="24"/>
          <w:szCs w:val="24"/>
          <w:lang w:val="zh-Hans" w:eastAsia="zh-CN"/>
        </w:rPr>
        <w:t>天</w:t>
      </w:r>
      <w:r w:rsidR="000675F4">
        <w:rPr>
          <w:sz w:val="24"/>
          <w:szCs w:val="24"/>
          <w:lang w:val="zh-Hans" w:eastAsia="zh-CN"/>
        </w:rPr>
        <w:t xml:space="preserve"> </w:t>
      </w:r>
      <w:r>
        <w:rPr>
          <w:sz w:val="24"/>
          <w:szCs w:val="24"/>
          <w:lang w:val="zh-Hans" w:eastAsia="zh-CN"/>
        </w:rPr>
        <w:t>、</w:t>
      </w:r>
      <w:r w:rsidR="00800B62">
        <w:rPr>
          <w:rFonts w:hint="eastAsia"/>
          <w:sz w:val="24"/>
          <w:szCs w:val="24"/>
          <w:lang w:val="zh-Hans" w:eastAsia="zh-CN"/>
        </w:rPr>
        <w:t>每周</w:t>
      </w:r>
      <w:r w:rsidR="00800B62">
        <w:rPr>
          <w:rFonts w:hint="eastAsia"/>
          <w:sz w:val="24"/>
          <w:szCs w:val="24"/>
          <w:lang w:val="zh-Hans" w:eastAsia="zh-CN"/>
        </w:rPr>
        <w:t>7</w:t>
      </w:r>
      <w:r w:rsidR="00800B62">
        <w:rPr>
          <w:rFonts w:hint="eastAsia"/>
          <w:sz w:val="24"/>
          <w:szCs w:val="24"/>
          <w:lang w:val="zh-Hans" w:eastAsia="zh-CN"/>
        </w:rPr>
        <w:t>天</w:t>
      </w:r>
      <w:r w:rsidR="00B67C8C">
        <w:rPr>
          <w:rFonts w:hint="eastAsia"/>
          <w:sz w:val="24"/>
          <w:szCs w:val="24"/>
          <w:lang w:val="zh-Hans" w:eastAsia="zh-CN"/>
        </w:rPr>
        <w:t>、</w:t>
      </w:r>
      <w:r>
        <w:rPr>
          <w:sz w:val="24"/>
          <w:szCs w:val="24"/>
          <w:lang w:val="zh-Hans" w:eastAsia="zh-CN"/>
        </w:rPr>
        <w:t>每天</w:t>
      </w:r>
      <w:r>
        <w:rPr>
          <w:sz w:val="24"/>
          <w:szCs w:val="24"/>
          <w:lang w:val="zh-Hans" w:eastAsia="zh-CN"/>
        </w:rPr>
        <w:t>24</w:t>
      </w:r>
      <w:r>
        <w:rPr>
          <w:sz w:val="24"/>
          <w:szCs w:val="24"/>
          <w:lang w:val="zh-Hans" w:eastAsia="zh-CN"/>
        </w:rPr>
        <w:t>小时日以继夜地运作，</w:t>
      </w:r>
      <w:r w:rsidR="00380FED">
        <w:rPr>
          <w:sz w:val="24"/>
          <w:szCs w:val="24"/>
          <w:lang w:val="zh-Hans" w:eastAsia="zh-CN"/>
        </w:rPr>
        <w:t>仍可</w:t>
      </w:r>
      <w:r w:rsidR="004878A8">
        <w:rPr>
          <w:sz w:val="24"/>
          <w:szCs w:val="24"/>
          <w:lang w:val="zh-Hans" w:eastAsia="zh-CN"/>
        </w:rPr>
        <w:t>不断</w:t>
      </w:r>
      <w:r w:rsidR="00380FED">
        <w:rPr>
          <w:sz w:val="24"/>
          <w:szCs w:val="24"/>
          <w:lang w:val="zh-Hans" w:eastAsia="zh-CN"/>
        </w:rPr>
        <w:t>维持惊人的</w:t>
      </w:r>
      <w:r w:rsidR="00232F44" w:rsidRPr="00232F44">
        <w:rPr>
          <w:sz w:val="24"/>
          <w:szCs w:val="24"/>
          <w:lang w:val="zh-Hans" w:eastAsia="zh-CN"/>
        </w:rPr>
        <w:t>效率和准确</w:t>
      </w:r>
      <w:r w:rsidR="00380FED" w:rsidRPr="00232F44">
        <w:rPr>
          <w:sz w:val="24"/>
          <w:szCs w:val="24"/>
          <w:lang w:val="zh-Hans" w:eastAsia="zh-CN"/>
        </w:rPr>
        <w:t>度</w:t>
      </w:r>
      <w:r w:rsidR="00380FED">
        <w:rPr>
          <w:sz w:val="24"/>
          <w:szCs w:val="24"/>
          <w:lang w:val="zh-Hans" w:eastAsia="zh-CN"/>
        </w:rPr>
        <w:t>。以汽车作为比</w:t>
      </w:r>
      <w:r w:rsidR="004878A8">
        <w:rPr>
          <w:sz w:val="24"/>
          <w:szCs w:val="24"/>
          <w:lang w:val="zh-Hans" w:eastAsia="zh-CN"/>
        </w:rPr>
        <w:t>照</w:t>
      </w:r>
      <w:r w:rsidR="00380FED">
        <w:rPr>
          <w:sz w:val="24"/>
          <w:szCs w:val="24"/>
          <w:lang w:val="zh-Hans" w:eastAsia="zh-CN"/>
        </w:rPr>
        <w:t>，我们可否想象一辆车子持续无休地高速行驶</w:t>
      </w:r>
      <w:r w:rsidR="00380FED">
        <w:rPr>
          <w:sz w:val="24"/>
          <w:szCs w:val="24"/>
          <w:lang w:val="zh-Hans" w:eastAsia="zh-CN"/>
        </w:rPr>
        <w:t>5</w:t>
      </w:r>
      <w:r w:rsidR="00380FED">
        <w:rPr>
          <w:sz w:val="24"/>
          <w:szCs w:val="24"/>
          <w:lang w:val="zh-Hans" w:eastAsia="zh-CN"/>
        </w:rPr>
        <w:t>年，而其主要性能仍然符合</w:t>
      </w:r>
      <w:r w:rsidR="004878A8">
        <w:rPr>
          <w:sz w:val="24"/>
          <w:szCs w:val="24"/>
          <w:lang w:val="zh-Hans" w:eastAsia="zh-CN"/>
        </w:rPr>
        <w:t>人</w:t>
      </w:r>
      <w:r w:rsidR="00380FED">
        <w:rPr>
          <w:sz w:val="24"/>
          <w:szCs w:val="24"/>
          <w:lang w:val="zh-Hans" w:eastAsia="zh-CN"/>
        </w:rPr>
        <w:t>们的期待？</w:t>
      </w:r>
      <w:r w:rsidR="000675F4">
        <w:rPr>
          <w:sz w:val="24"/>
          <w:szCs w:val="24"/>
          <w:lang w:val="zh-Hans" w:eastAsia="zh-CN"/>
        </w:rPr>
        <w:t xml:space="preserve">     </w:t>
      </w:r>
    </w:p>
    <w:p w14:paraId="25955BB5" w14:textId="5B3F72AE" w:rsidR="004878A8" w:rsidRDefault="004878A8" w:rsidP="004878A8">
      <w:pPr>
        <w:spacing w:before="120" w:after="120" w:line="240" w:lineRule="auto"/>
        <w:rPr>
          <w:rFonts w:cstheme="minorHAnsi"/>
          <w:sz w:val="24"/>
          <w:szCs w:val="24"/>
          <w:lang w:val="en-US" w:eastAsia="zh-CN"/>
        </w:rPr>
      </w:pPr>
      <w:r>
        <w:rPr>
          <w:sz w:val="24"/>
          <w:szCs w:val="24"/>
          <w:lang w:val="zh-Hans" w:eastAsia="zh-CN"/>
        </w:rPr>
        <w:t>一枚机械腕表虽然具备</w:t>
      </w:r>
      <w:r w:rsidRPr="004878A8">
        <w:rPr>
          <w:sz w:val="24"/>
          <w:szCs w:val="24"/>
          <w:lang w:val="zh-Hans" w:eastAsia="zh-CN"/>
        </w:rPr>
        <w:t>极高的</w:t>
      </w:r>
      <w:r w:rsidRPr="00232F44">
        <w:rPr>
          <w:sz w:val="24"/>
          <w:szCs w:val="24"/>
          <w:lang w:val="zh-Hans" w:eastAsia="zh-CN"/>
        </w:rPr>
        <w:t>固有</w:t>
      </w:r>
      <w:r>
        <w:rPr>
          <w:sz w:val="24"/>
          <w:szCs w:val="24"/>
          <w:lang w:val="zh-Hans" w:eastAsia="zh-CN"/>
        </w:rPr>
        <w:t>质量，但它仍受到一系列内在与外在因素的影响，足以对</w:t>
      </w:r>
      <w:r w:rsidR="001605D7">
        <w:rPr>
          <w:rFonts w:hint="eastAsia"/>
          <w:sz w:val="24"/>
          <w:szCs w:val="24"/>
          <w:lang w:val="zh-Hans" w:eastAsia="zh-CN"/>
        </w:rPr>
        <w:t>使用者</w:t>
      </w:r>
      <w:r>
        <w:rPr>
          <w:sz w:val="24"/>
          <w:szCs w:val="24"/>
          <w:lang w:val="zh-Hans" w:eastAsia="zh-CN"/>
        </w:rPr>
        <w:t>造成不便。这些因素</w:t>
      </w:r>
      <w:r w:rsidR="008125CA">
        <w:rPr>
          <w:rFonts w:hint="eastAsia"/>
          <w:sz w:val="24"/>
          <w:szCs w:val="24"/>
          <w:lang w:val="zh-Hans" w:eastAsia="zh-CN"/>
        </w:rPr>
        <w:t>含括</w:t>
      </w:r>
      <w:r w:rsidR="00624B03">
        <w:rPr>
          <w:sz w:val="24"/>
          <w:szCs w:val="24"/>
          <w:lang w:val="zh-Hans" w:eastAsia="zh-CN"/>
        </w:rPr>
        <w:t>了四</w:t>
      </w:r>
      <w:r w:rsidR="004669D0">
        <w:rPr>
          <w:sz w:val="24"/>
          <w:szCs w:val="24"/>
          <w:lang w:val="zh-Hans" w:eastAsia="zh-CN"/>
        </w:rPr>
        <w:t>个</w:t>
      </w:r>
      <w:r w:rsidR="004669D0">
        <w:rPr>
          <w:rFonts w:hint="eastAsia"/>
          <w:sz w:val="24"/>
          <w:szCs w:val="24"/>
          <w:lang w:val="zh-Hans" w:eastAsia="zh-CN"/>
        </w:rPr>
        <w:t>范围</w:t>
      </w:r>
      <w:r>
        <w:rPr>
          <w:sz w:val="24"/>
          <w:szCs w:val="24"/>
          <w:lang w:val="zh-Hans" w:eastAsia="zh-CN"/>
        </w:rPr>
        <w:t>：</w:t>
      </w:r>
    </w:p>
    <w:p w14:paraId="0BCCAAFA" w14:textId="67563402" w:rsidR="004878A8" w:rsidRPr="0019372F" w:rsidRDefault="00624B03" w:rsidP="004878A8">
      <w:pPr>
        <w:pStyle w:val="Paragraphedeliste"/>
        <w:numPr>
          <w:ilvl w:val="0"/>
          <w:numId w:val="8"/>
        </w:numPr>
        <w:spacing w:before="120" w:after="12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b/>
          <w:sz w:val="24"/>
          <w:szCs w:val="24"/>
          <w:lang w:val="zh-Hans" w:eastAsia="zh-CN"/>
        </w:rPr>
        <w:t>对磁场的敏感度</w:t>
      </w:r>
    </w:p>
    <w:p w14:paraId="45C7EDCB" w14:textId="7BD722E1" w:rsidR="004878A8" w:rsidRPr="0019372F" w:rsidRDefault="008836AF" w:rsidP="004878A8">
      <w:pPr>
        <w:pStyle w:val="Paragraphedeliste"/>
        <w:numPr>
          <w:ilvl w:val="0"/>
          <w:numId w:val="8"/>
        </w:numPr>
        <w:spacing w:before="120" w:after="12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b/>
          <w:sz w:val="24"/>
          <w:szCs w:val="24"/>
          <w:lang w:val="zh-Hans" w:eastAsia="zh-CN"/>
        </w:rPr>
        <w:t>動力储存的持久性</w:t>
      </w:r>
    </w:p>
    <w:p w14:paraId="21FA6EB2" w14:textId="1FD82D70" w:rsidR="004878A8" w:rsidRPr="0019372F" w:rsidRDefault="008836AF" w:rsidP="004878A8">
      <w:pPr>
        <w:pStyle w:val="Paragraphedeliste"/>
        <w:numPr>
          <w:ilvl w:val="0"/>
          <w:numId w:val="8"/>
        </w:numPr>
        <w:spacing w:before="120" w:after="12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b/>
          <w:sz w:val="24"/>
          <w:szCs w:val="24"/>
          <w:lang w:val="zh-Hans" w:eastAsia="zh-CN"/>
        </w:rPr>
        <w:t>计时功能的精准度</w:t>
      </w:r>
    </w:p>
    <w:p w14:paraId="679CF9A4" w14:textId="38569127" w:rsidR="004878A8" w:rsidRPr="00483EF3" w:rsidRDefault="00CC2DC0" w:rsidP="00483EF3">
      <w:pPr>
        <w:pStyle w:val="Paragraphedeliste"/>
        <w:numPr>
          <w:ilvl w:val="0"/>
          <w:numId w:val="8"/>
        </w:numPr>
        <w:spacing w:before="120" w:after="120" w:line="240" w:lineRule="auto"/>
        <w:rPr>
          <w:rFonts w:cstheme="minorHAnsi"/>
          <w:b/>
          <w:sz w:val="24"/>
          <w:szCs w:val="24"/>
          <w:lang w:val="en-US"/>
        </w:rPr>
      </w:pPr>
      <w:r w:rsidRPr="008655DA">
        <w:rPr>
          <w:b/>
          <w:sz w:val="24"/>
          <w:szCs w:val="24"/>
          <w:lang w:val="zh-Hans" w:eastAsia="zh-CN"/>
        </w:rPr>
        <w:t>机制的</w:t>
      </w:r>
      <w:r w:rsidR="00624B03" w:rsidRPr="008655DA">
        <w:rPr>
          <w:b/>
          <w:sz w:val="24"/>
          <w:szCs w:val="24"/>
          <w:lang w:val="zh-Hans" w:eastAsia="zh-CN"/>
        </w:rPr>
        <w:t>耐</w:t>
      </w:r>
      <w:r w:rsidRPr="008655DA">
        <w:rPr>
          <w:b/>
          <w:sz w:val="24"/>
          <w:szCs w:val="24"/>
          <w:lang w:val="zh-Hans" w:eastAsia="zh-CN"/>
        </w:rPr>
        <w:t>用</w:t>
      </w:r>
      <w:r w:rsidR="00570013" w:rsidRPr="008655DA">
        <w:rPr>
          <w:b/>
          <w:sz w:val="24"/>
          <w:szCs w:val="24"/>
          <w:lang w:val="zh-Hans" w:eastAsia="zh-CN"/>
        </w:rPr>
        <w:t>性</w:t>
      </w:r>
    </w:p>
    <w:p w14:paraId="592E7DBD" w14:textId="0FBA9853" w:rsidR="00624B03" w:rsidRPr="00624B03" w:rsidRDefault="00624B03" w:rsidP="003E05AA">
      <w:pPr>
        <w:spacing w:before="120" w:after="120" w:line="240" w:lineRule="auto"/>
        <w:rPr>
          <w:rFonts w:cstheme="minorHAnsi"/>
          <w:sz w:val="24"/>
          <w:szCs w:val="24"/>
          <w:lang w:val="en-US" w:eastAsia="zh-CN"/>
        </w:rPr>
      </w:pPr>
      <w:r>
        <w:rPr>
          <w:sz w:val="24"/>
          <w:szCs w:val="24"/>
          <w:lang w:val="zh-Hans" w:eastAsia="zh-CN"/>
        </w:rPr>
        <w:t>名士表</w:t>
      </w:r>
      <w:r w:rsidRPr="00624B03">
        <w:rPr>
          <w:sz w:val="24"/>
          <w:szCs w:val="24"/>
          <w:lang w:val="zh-Hans" w:eastAsia="zh-CN"/>
        </w:rPr>
        <w:t>竭力追求</w:t>
      </w:r>
      <w:r w:rsidR="004669D0">
        <w:rPr>
          <w:rFonts w:hint="eastAsia"/>
          <w:sz w:val="24"/>
          <w:szCs w:val="24"/>
          <w:lang w:val="zh-Hans" w:eastAsia="zh-CN"/>
        </w:rPr>
        <w:t>完美</w:t>
      </w:r>
      <w:r w:rsidRPr="00624B03">
        <w:rPr>
          <w:sz w:val="24"/>
          <w:szCs w:val="24"/>
          <w:lang w:val="zh-Hans" w:eastAsia="zh-CN"/>
        </w:rPr>
        <w:t>质量，</w:t>
      </w:r>
      <w:r w:rsidRPr="00CC2DC0">
        <w:rPr>
          <w:sz w:val="24"/>
          <w:szCs w:val="24"/>
          <w:lang w:val="zh-Hans" w:eastAsia="zh-CN"/>
        </w:rPr>
        <w:t>并与</w:t>
      </w:r>
      <w:r w:rsidR="00800B62">
        <w:rPr>
          <w:rFonts w:cstheme="minorHAnsi"/>
          <w:sz w:val="24"/>
          <w:szCs w:val="24"/>
          <w:lang w:val="en-US"/>
        </w:rPr>
        <w:t xml:space="preserve">Manufacture </w:t>
      </w:r>
      <w:proofErr w:type="spellStart"/>
      <w:r w:rsidR="00800B62">
        <w:rPr>
          <w:rFonts w:cstheme="minorHAnsi"/>
          <w:sz w:val="24"/>
          <w:szCs w:val="24"/>
          <w:lang w:val="en-US"/>
        </w:rPr>
        <w:t>Horlogère</w:t>
      </w:r>
      <w:proofErr w:type="spellEnd"/>
      <w:r w:rsidR="00800B62">
        <w:rPr>
          <w:rFonts w:cstheme="minorHAnsi"/>
          <w:sz w:val="24"/>
          <w:szCs w:val="24"/>
          <w:lang w:val="en-US"/>
        </w:rPr>
        <w:t xml:space="preserve"> </w:t>
      </w:r>
      <w:r w:rsidRPr="00CC2DC0">
        <w:rPr>
          <w:sz w:val="24"/>
          <w:szCs w:val="24"/>
          <w:lang w:val="zh-Hans" w:eastAsia="zh-CN"/>
        </w:rPr>
        <w:t>ValFleurie</w:t>
      </w:r>
      <w:r w:rsidR="007A63EE" w:rsidRPr="007A63EE">
        <w:rPr>
          <w:sz w:val="24"/>
          <w:szCs w:val="24"/>
          <w:lang w:val="en-US" w:eastAsia="zh-CN"/>
        </w:rPr>
        <w:t>r</w:t>
      </w:r>
      <w:r w:rsidR="009F47AC">
        <w:rPr>
          <w:sz w:val="24"/>
          <w:szCs w:val="24"/>
          <w:lang w:val="zh-Hans" w:eastAsia="zh-CN"/>
        </w:rPr>
        <w:t>钟表</w:t>
      </w:r>
      <w:r w:rsidR="001572C1">
        <w:rPr>
          <w:sz w:val="24"/>
          <w:szCs w:val="24"/>
          <w:lang w:val="zh-Hans" w:eastAsia="zh-CN"/>
        </w:rPr>
        <w:t>制造</w:t>
      </w:r>
      <w:r w:rsidRPr="00CC2DC0">
        <w:rPr>
          <w:sz w:val="24"/>
          <w:szCs w:val="24"/>
          <w:lang w:val="zh-Hans" w:eastAsia="zh-CN"/>
        </w:rPr>
        <w:t>厂以</w:t>
      </w:r>
      <w:r w:rsidR="009F47AC">
        <w:rPr>
          <w:sz w:val="24"/>
          <w:szCs w:val="24"/>
          <w:lang w:val="zh-Hans" w:eastAsia="zh-CN"/>
        </w:rPr>
        <w:t>及</w:t>
      </w:r>
      <w:r w:rsidR="00800B62">
        <w:rPr>
          <w:rFonts w:hint="eastAsia"/>
          <w:sz w:val="24"/>
          <w:szCs w:val="24"/>
          <w:lang w:val="zh-Hans" w:eastAsia="zh-CN"/>
        </w:rPr>
        <w:t>历峰</w:t>
      </w:r>
      <w:r w:rsidR="009F47AC">
        <w:rPr>
          <w:sz w:val="24"/>
          <w:szCs w:val="24"/>
          <w:lang w:val="zh-Hans" w:eastAsia="zh-CN"/>
        </w:rPr>
        <w:t>集团</w:t>
      </w:r>
      <w:r w:rsidR="00AD7B1B">
        <w:rPr>
          <w:sz w:val="24"/>
          <w:szCs w:val="24"/>
          <w:lang w:val="zh-Hans" w:eastAsia="zh-CN"/>
        </w:rPr>
        <w:t>的</w:t>
      </w:r>
      <w:r w:rsidR="00CC2DC0" w:rsidRPr="00CC2DC0">
        <w:rPr>
          <w:sz w:val="24"/>
          <w:szCs w:val="24"/>
          <w:lang w:val="zh-Hans" w:eastAsia="zh-CN"/>
        </w:rPr>
        <w:t>研究</w:t>
      </w:r>
      <w:r w:rsidR="009F47AC">
        <w:rPr>
          <w:sz w:val="24"/>
          <w:szCs w:val="24"/>
          <w:lang w:val="zh-Hans" w:eastAsia="zh-CN"/>
        </w:rPr>
        <w:t>创新</w:t>
      </w:r>
      <w:r w:rsidRPr="00CC2DC0">
        <w:rPr>
          <w:sz w:val="24"/>
          <w:szCs w:val="24"/>
          <w:lang w:val="zh-Hans" w:eastAsia="zh-CN"/>
        </w:rPr>
        <w:t>团队</w:t>
      </w:r>
      <w:r w:rsidR="008836AF">
        <w:rPr>
          <w:rFonts w:hint="eastAsia"/>
          <w:sz w:val="24"/>
          <w:szCs w:val="24"/>
          <w:lang w:val="zh-Hans" w:eastAsia="zh-CN"/>
        </w:rPr>
        <w:t>联</w:t>
      </w:r>
      <w:r w:rsidRPr="00CC2DC0">
        <w:rPr>
          <w:sz w:val="24"/>
          <w:szCs w:val="24"/>
          <w:lang w:val="zh-Hans" w:eastAsia="zh-CN"/>
        </w:rPr>
        <w:t>手合作</w:t>
      </w:r>
      <w:r>
        <w:rPr>
          <w:sz w:val="24"/>
          <w:szCs w:val="24"/>
          <w:lang w:val="zh-Hans" w:eastAsia="zh-CN"/>
        </w:rPr>
        <w:t>，历经多年</w:t>
      </w:r>
      <w:r w:rsidRPr="00624B03">
        <w:rPr>
          <w:sz w:val="24"/>
          <w:szCs w:val="24"/>
          <w:lang w:val="zh-Hans" w:eastAsia="zh-CN"/>
        </w:rPr>
        <w:t>的研发后</w:t>
      </w:r>
      <w:r>
        <w:rPr>
          <w:sz w:val="24"/>
          <w:szCs w:val="24"/>
          <w:lang w:val="zh-Hans" w:eastAsia="zh-CN"/>
        </w:rPr>
        <w:t>，</w:t>
      </w:r>
      <w:r w:rsidR="00C83B0A">
        <w:rPr>
          <w:sz w:val="24"/>
          <w:szCs w:val="24"/>
          <w:lang w:val="zh-Hans" w:eastAsia="zh-CN"/>
        </w:rPr>
        <w:t>如今已准备好推出品牌</w:t>
      </w:r>
      <w:r w:rsidR="00CC2DC0">
        <w:rPr>
          <w:sz w:val="24"/>
          <w:szCs w:val="24"/>
          <w:lang w:val="zh-Hans" w:eastAsia="zh-CN"/>
        </w:rPr>
        <w:t>自创</w:t>
      </w:r>
      <w:r w:rsidR="00C83B0A">
        <w:rPr>
          <w:sz w:val="24"/>
          <w:szCs w:val="24"/>
          <w:lang w:val="zh-Hans" w:eastAsia="zh-CN"/>
        </w:rPr>
        <w:t>的首款</w:t>
      </w:r>
      <w:r w:rsidR="004669D0">
        <w:rPr>
          <w:rFonts w:hint="eastAsia"/>
          <w:sz w:val="24"/>
          <w:szCs w:val="24"/>
          <w:lang w:val="zh-Hans" w:eastAsia="zh-CN"/>
        </w:rPr>
        <w:t>“</w:t>
      </w:r>
      <w:r w:rsidR="00CC2DC0" w:rsidRPr="00CC2DC0">
        <w:rPr>
          <w:sz w:val="24"/>
          <w:szCs w:val="24"/>
          <w:lang w:val="zh-Hans" w:eastAsia="zh-CN"/>
        </w:rPr>
        <w:t>制表厂</w:t>
      </w:r>
      <w:r w:rsidR="004669D0">
        <w:rPr>
          <w:rFonts w:hint="eastAsia"/>
          <w:sz w:val="24"/>
          <w:szCs w:val="24"/>
          <w:lang w:val="zh-Hans" w:eastAsia="zh-CN"/>
        </w:rPr>
        <w:t>”</w:t>
      </w:r>
      <w:r w:rsidR="00C83B0A">
        <w:rPr>
          <w:sz w:val="24"/>
          <w:szCs w:val="24"/>
          <w:lang w:val="zh-Hans" w:eastAsia="zh-CN"/>
        </w:rPr>
        <w:t>自动上链机芯</w:t>
      </w:r>
      <w:r w:rsidR="00C83B0A" w:rsidRPr="004669D0">
        <w:rPr>
          <w:rFonts w:ascii="SimSun" w:hAnsi="SimSun"/>
          <w:b/>
          <w:sz w:val="24"/>
          <w:szCs w:val="24"/>
          <w:lang w:val="zh-Hans" w:eastAsia="zh-CN"/>
        </w:rPr>
        <w:t>——</w:t>
      </w:r>
      <w:r w:rsidR="00C83B0A" w:rsidRPr="0019372F">
        <w:rPr>
          <w:sz w:val="24"/>
          <w:szCs w:val="24"/>
          <w:lang w:val="zh-Hans" w:eastAsia="zh-CN"/>
        </w:rPr>
        <w:t>Baumatic</w:t>
      </w:r>
      <w:r w:rsidR="00C83B0A" w:rsidRPr="0019372F">
        <w:rPr>
          <w:bCs/>
          <w:lang w:val="zh-Hans" w:eastAsia="zh-CN"/>
        </w:rPr>
        <w:t>™</w:t>
      </w:r>
      <w:r w:rsidR="00C83B0A" w:rsidRPr="0019372F">
        <w:rPr>
          <w:sz w:val="24"/>
          <w:szCs w:val="24"/>
          <w:lang w:val="zh-Hans" w:eastAsia="zh-CN"/>
        </w:rPr>
        <w:t xml:space="preserve"> BM12-1975A</w:t>
      </w:r>
      <w:r w:rsidR="00C83B0A">
        <w:rPr>
          <w:sz w:val="24"/>
          <w:szCs w:val="24"/>
          <w:lang w:val="zh-Hans" w:eastAsia="zh-CN"/>
        </w:rPr>
        <w:t>机芯，</w:t>
      </w:r>
      <w:r w:rsidR="00A57C87">
        <w:rPr>
          <w:sz w:val="24"/>
          <w:szCs w:val="24"/>
          <w:lang w:val="zh-Hans" w:eastAsia="zh-CN"/>
        </w:rPr>
        <w:t>在</w:t>
      </w:r>
      <w:r w:rsidR="00CC2DC0">
        <w:rPr>
          <w:sz w:val="24"/>
          <w:szCs w:val="24"/>
          <w:lang w:val="zh-Hans" w:eastAsia="zh-CN"/>
        </w:rPr>
        <w:t>上述四</w:t>
      </w:r>
      <w:r w:rsidR="008125CA">
        <w:rPr>
          <w:sz w:val="24"/>
          <w:szCs w:val="24"/>
          <w:lang w:val="zh-Hans" w:eastAsia="zh-CN"/>
        </w:rPr>
        <w:t>个</w:t>
      </w:r>
      <w:r w:rsidR="00CC2DC0">
        <w:rPr>
          <w:sz w:val="24"/>
          <w:szCs w:val="24"/>
          <w:lang w:val="zh-Hans" w:eastAsia="zh-CN"/>
        </w:rPr>
        <w:t>领域</w:t>
      </w:r>
      <w:r w:rsidR="00C83B0A">
        <w:rPr>
          <w:sz w:val="24"/>
          <w:szCs w:val="24"/>
          <w:lang w:val="zh-Hans" w:eastAsia="zh-CN"/>
        </w:rPr>
        <w:t>皆</w:t>
      </w:r>
      <w:r w:rsidR="00A57C87">
        <w:rPr>
          <w:sz w:val="24"/>
          <w:szCs w:val="24"/>
          <w:lang w:val="zh-Hans" w:eastAsia="zh-CN"/>
        </w:rPr>
        <w:t>实现了相当</w:t>
      </w:r>
      <w:r w:rsidR="00C83B0A">
        <w:rPr>
          <w:sz w:val="24"/>
          <w:szCs w:val="24"/>
          <w:lang w:val="zh-Hans" w:eastAsia="zh-CN"/>
        </w:rPr>
        <w:t>显著的</w:t>
      </w:r>
      <w:r w:rsidR="00CC2DC0">
        <w:rPr>
          <w:sz w:val="24"/>
          <w:szCs w:val="24"/>
          <w:lang w:val="zh-Hans" w:eastAsia="zh-CN"/>
        </w:rPr>
        <w:t>改良</w:t>
      </w:r>
      <w:r w:rsidR="00A57C87">
        <w:rPr>
          <w:sz w:val="24"/>
          <w:szCs w:val="24"/>
          <w:lang w:val="zh-Hans" w:eastAsia="zh-CN"/>
        </w:rPr>
        <w:t>成效</w:t>
      </w:r>
      <w:r>
        <w:rPr>
          <w:sz w:val="24"/>
          <w:szCs w:val="24"/>
          <w:lang w:val="zh-Hans" w:eastAsia="zh-CN"/>
        </w:rPr>
        <w:t>。</w:t>
      </w:r>
    </w:p>
    <w:p w14:paraId="375F0773" w14:textId="77777777" w:rsidR="002E06E9" w:rsidRPr="0019372F" w:rsidRDefault="002E06E9" w:rsidP="003E05AA">
      <w:pPr>
        <w:spacing w:before="120" w:after="120" w:line="240" w:lineRule="auto"/>
        <w:rPr>
          <w:rFonts w:cstheme="minorHAnsi"/>
          <w:b/>
          <w:sz w:val="24"/>
          <w:szCs w:val="24"/>
          <w:lang w:val="en-US" w:eastAsia="zh-CN"/>
        </w:rPr>
      </w:pPr>
    </w:p>
    <w:p w14:paraId="3295C754" w14:textId="286E0A4C" w:rsidR="00C83B0A" w:rsidRPr="0019372F" w:rsidRDefault="00C83B0A" w:rsidP="00C83B0A">
      <w:pPr>
        <w:spacing w:before="120" w:after="120" w:line="240" w:lineRule="auto"/>
        <w:jc w:val="center"/>
        <w:rPr>
          <w:rFonts w:cstheme="minorHAnsi"/>
          <w:sz w:val="24"/>
          <w:szCs w:val="24"/>
          <w:lang w:val="en-US" w:eastAsia="zh-CN"/>
        </w:rPr>
      </w:pPr>
      <w:r>
        <w:rPr>
          <w:b/>
          <w:sz w:val="24"/>
          <w:szCs w:val="24"/>
          <w:lang w:val="zh-Hans" w:eastAsia="zh-CN"/>
        </w:rPr>
        <w:t>更为</w:t>
      </w:r>
      <w:r w:rsidR="008D7AB2" w:rsidRPr="008E1411">
        <w:rPr>
          <w:b/>
          <w:sz w:val="24"/>
          <w:szCs w:val="24"/>
          <w:lang w:val="zh-Hans" w:eastAsia="zh-CN"/>
        </w:rPr>
        <w:t>坚实</w:t>
      </w:r>
      <w:r w:rsidR="00C74E61" w:rsidRPr="008E1411">
        <w:rPr>
          <w:b/>
          <w:sz w:val="24"/>
          <w:szCs w:val="24"/>
          <w:lang w:val="zh-Hans" w:eastAsia="zh-CN"/>
        </w:rPr>
        <w:t>耐用</w:t>
      </w:r>
    </w:p>
    <w:p w14:paraId="67A9AD9D" w14:textId="62E36CA6" w:rsidR="00C83B0A" w:rsidRPr="0019372F" w:rsidRDefault="00C83B0A" w:rsidP="00C83B0A">
      <w:pPr>
        <w:spacing w:before="120" w:after="120" w:line="240" w:lineRule="auto"/>
        <w:jc w:val="center"/>
        <w:rPr>
          <w:rFonts w:cstheme="minorHAnsi"/>
          <w:b/>
          <w:color w:val="FF0000"/>
          <w:sz w:val="24"/>
          <w:szCs w:val="24"/>
          <w:lang w:val="en-US" w:eastAsia="zh-CN"/>
        </w:rPr>
      </w:pPr>
      <w:r w:rsidRPr="0019372F">
        <w:rPr>
          <w:b/>
          <w:color w:val="FF0000"/>
          <w:sz w:val="24"/>
          <w:szCs w:val="24"/>
          <w:lang w:val="zh-Hans" w:eastAsia="zh-CN"/>
        </w:rPr>
        <w:t xml:space="preserve">= </w:t>
      </w:r>
      <w:r w:rsidR="00EE1657">
        <w:rPr>
          <w:b/>
          <w:color w:val="FF0000"/>
          <w:sz w:val="24"/>
          <w:szCs w:val="24"/>
          <w:lang w:val="zh-Hans" w:eastAsia="zh-CN"/>
        </w:rPr>
        <w:t>对于日常生活中所遇到的磁场作用和各种</w:t>
      </w:r>
      <w:r w:rsidR="008E1411">
        <w:rPr>
          <w:b/>
          <w:color w:val="FF0000"/>
          <w:sz w:val="24"/>
          <w:szCs w:val="24"/>
          <w:lang w:val="zh-Hans" w:eastAsia="zh-CN"/>
        </w:rPr>
        <w:t>微</w:t>
      </w:r>
      <w:r w:rsidR="00EE1657">
        <w:rPr>
          <w:b/>
          <w:color w:val="FF0000"/>
          <w:sz w:val="24"/>
          <w:szCs w:val="24"/>
          <w:lang w:val="zh-Hans" w:eastAsia="zh-CN"/>
        </w:rPr>
        <w:t>小</w:t>
      </w:r>
      <w:r w:rsidR="004669D0">
        <w:rPr>
          <w:b/>
          <w:color w:val="FF0000"/>
          <w:sz w:val="24"/>
          <w:szCs w:val="24"/>
          <w:lang w:val="zh-Hans" w:eastAsia="zh-CN"/>
        </w:rPr>
        <w:t>撞击</w:t>
      </w:r>
      <w:r w:rsidR="00EE1657">
        <w:rPr>
          <w:b/>
          <w:color w:val="FF0000"/>
          <w:sz w:val="24"/>
          <w:szCs w:val="24"/>
          <w:lang w:val="zh-Hans" w:eastAsia="zh-CN"/>
        </w:rPr>
        <w:t>更具抵抗力</w:t>
      </w:r>
    </w:p>
    <w:p w14:paraId="73765B24" w14:textId="30B42990" w:rsidR="00C83B0A" w:rsidRDefault="00C83B0A" w:rsidP="00C83B0A">
      <w:pPr>
        <w:spacing w:before="120" w:after="120" w:line="240" w:lineRule="auto"/>
        <w:jc w:val="center"/>
        <w:rPr>
          <w:rFonts w:cstheme="minorHAnsi"/>
          <w:b/>
          <w:color w:val="FF0000"/>
          <w:sz w:val="24"/>
          <w:szCs w:val="24"/>
          <w:lang w:val="en-US" w:eastAsia="zh-CN"/>
        </w:rPr>
      </w:pPr>
      <w:r w:rsidRPr="0019372F">
        <w:rPr>
          <w:b/>
          <w:color w:val="FF0000"/>
          <w:sz w:val="24"/>
          <w:szCs w:val="24"/>
          <w:lang w:val="zh-Hans" w:eastAsia="zh-CN"/>
        </w:rPr>
        <w:t xml:space="preserve">= </w:t>
      </w:r>
      <w:r w:rsidR="004669D0">
        <w:rPr>
          <w:b/>
          <w:color w:val="FF0000"/>
          <w:sz w:val="24"/>
          <w:szCs w:val="24"/>
          <w:lang w:val="zh-Hans" w:eastAsia="zh-CN"/>
        </w:rPr>
        <w:t>具有较高质量且因此降低了</w:t>
      </w:r>
      <w:r w:rsidR="004669D0">
        <w:rPr>
          <w:rFonts w:hint="eastAsia"/>
          <w:b/>
          <w:color w:val="FF0000"/>
          <w:sz w:val="24"/>
          <w:szCs w:val="24"/>
          <w:lang w:val="zh-Hans" w:eastAsia="zh-CN"/>
        </w:rPr>
        <w:t>需要</w:t>
      </w:r>
      <w:r w:rsidR="008E1411">
        <w:rPr>
          <w:b/>
          <w:color w:val="FF0000"/>
          <w:sz w:val="24"/>
          <w:szCs w:val="24"/>
          <w:lang w:val="zh-Hans" w:eastAsia="zh-CN"/>
        </w:rPr>
        <w:t>保养</w:t>
      </w:r>
      <w:r w:rsidR="00EE1657">
        <w:rPr>
          <w:b/>
          <w:color w:val="FF0000"/>
          <w:sz w:val="24"/>
          <w:szCs w:val="24"/>
          <w:lang w:val="zh-Hans" w:eastAsia="zh-CN"/>
        </w:rPr>
        <w:t>维修</w:t>
      </w:r>
      <w:r w:rsidR="004669D0">
        <w:rPr>
          <w:b/>
          <w:color w:val="FF0000"/>
          <w:sz w:val="24"/>
          <w:szCs w:val="24"/>
          <w:lang w:val="zh-Hans" w:eastAsia="zh-CN"/>
        </w:rPr>
        <w:t>的</w:t>
      </w:r>
      <w:r w:rsidR="00EE1657">
        <w:rPr>
          <w:b/>
          <w:color w:val="FF0000"/>
          <w:sz w:val="24"/>
          <w:szCs w:val="24"/>
          <w:lang w:val="zh-Hans" w:eastAsia="zh-CN"/>
        </w:rPr>
        <w:t>频率</w:t>
      </w:r>
    </w:p>
    <w:p w14:paraId="7B7BE07C" w14:textId="31EC2B89" w:rsidR="00F24423" w:rsidRPr="0019372F" w:rsidRDefault="00F24423" w:rsidP="002E06E9">
      <w:pPr>
        <w:spacing w:before="120" w:after="120" w:line="240" w:lineRule="auto"/>
        <w:rPr>
          <w:rFonts w:cstheme="minorHAnsi"/>
          <w:b/>
          <w:color w:val="FF0000"/>
          <w:sz w:val="24"/>
          <w:szCs w:val="24"/>
          <w:lang w:val="en-US" w:eastAsia="zh-CN"/>
        </w:rPr>
      </w:pPr>
    </w:p>
    <w:p w14:paraId="6849771C" w14:textId="40C9524D" w:rsidR="00EE1657" w:rsidRPr="0019372F" w:rsidRDefault="00EE1657" w:rsidP="00EE1657">
      <w:pPr>
        <w:spacing w:before="120" w:after="120" w:line="240" w:lineRule="auto"/>
        <w:jc w:val="center"/>
        <w:rPr>
          <w:rFonts w:cstheme="minorHAnsi"/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zh-Hans" w:eastAsia="zh-CN"/>
        </w:rPr>
        <w:t>更</w:t>
      </w:r>
      <w:r w:rsidR="008E1411">
        <w:rPr>
          <w:b/>
          <w:sz w:val="24"/>
          <w:szCs w:val="24"/>
          <w:lang w:val="zh-Hans" w:eastAsia="zh-CN"/>
        </w:rPr>
        <w:t>具</w:t>
      </w:r>
      <w:r>
        <w:rPr>
          <w:b/>
          <w:sz w:val="24"/>
          <w:szCs w:val="24"/>
          <w:lang w:val="zh-Hans" w:eastAsia="zh-CN"/>
        </w:rPr>
        <w:t>效率</w:t>
      </w:r>
    </w:p>
    <w:p w14:paraId="656B6415" w14:textId="41EF4EE1" w:rsidR="00EE1657" w:rsidRPr="0019372F" w:rsidRDefault="00EE1657" w:rsidP="00EE1657">
      <w:pPr>
        <w:spacing w:before="120" w:after="120" w:line="240" w:lineRule="auto"/>
        <w:jc w:val="center"/>
        <w:rPr>
          <w:rFonts w:cstheme="minorHAnsi"/>
          <w:b/>
          <w:color w:val="FF0000"/>
          <w:sz w:val="24"/>
          <w:szCs w:val="24"/>
          <w:lang w:val="en-US" w:eastAsia="zh-CN"/>
        </w:rPr>
      </w:pPr>
      <w:r w:rsidRPr="0019372F">
        <w:rPr>
          <w:b/>
          <w:color w:val="FF0000"/>
          <w:sz w:val="24"/>
          <w:szCs w:val="24"/>
          <w:lang w:val="zh-Hans" w:eastAsia="zh-CN"/>
        </w:rPr>
        <w:t xml:space="preserve">= </w:t>
      </w:r>
      <w:r w:rsidR="000403B1">
        <w:rPr>
          <w:b/>
          <w:color w:val="FF0000"/>
          <w:sz w:val="24"/>
          <w:szCs w:val="24"/>
          <w:lang w:val="zh-Hans" w:eastAsia="zh-CN"/>
        </w:rPr>
        <w:t>通过</w:t>
      </w:r>
      <w:r w:rsidR="008E1411">
        <w:rPr>
          <w:b/>
          <w:color w:val="FF0000"/>
          <w:sz w:val="24"/>
          <w:szCs w:val="24"/>
          <w:lang w:val="zh-Hans" w:eastAsia="zh-CN"/>
        </w:rPr>
        <w:t>卓越的</w:t>
      </w:r>
      <w:r w:rsidRPr="008E1411">
        <w:rPr>
          <w:b/>
          <w:color w:val="FF0000"/>
          <w:sz w:val="24"/>
          <w:szCs w:val="24"/>
          <w:lang w:val="zh-Hans" w:eastAsia="zh-CN"/>
        </w:rPr>
        <w:t>动力</w:t>
      </w:r>
      <w:r w:rsidR="008E1411" w:rsidRPr="008E1411">
        <w:rPr>
          <w:b/>
          <w:color w:val="FF0000"/>
          <w:sz w:val="24"/>
          <w:szCs w:val="24"/>
          <w:lang w:val="zh-Hans" w:eastAsia="zh-CN"/>
        </w:rPr>
        <w:t>储存</w:t>
      </w:r>
      <w:r w:rsidR="00A95C65" w:rsidRPr="00A95C65">
        <w:rPr>
          <w:b/>
          <w:color w:val="FF0000"/>
          <w:sz w:val="24"/>
          <w:szCs w:val="24"/>
          <w:lang w:val="zh-Hans" w:eastAsia="zh-CN"/>
        </w:rPr>
        <w:t>展现</w:t>
      </w:r>
      <w:r w:rsidR="00A95C65">
        <w:rPr>
          <w:b/>
          <w:color w:val="FF0000"/>
          <w:sz w:val="24"/>
          <w:szCs w:val="24"/>
          <w:lang w:val="zh-Hans" w:eastAsia="zh-CN"/>
        </w:rPr>
        <w:t>更高的</w:t>
      </w:r>
      <w:r w:rsidR="008E1411">
        <w:rPr>
          <w:b/>
          <w:color w:val="FF0000"/>
          <w:sz w:val="24"/>
          <w:szCs w:val="24"/>
          <w:lang w:val="zh-Hans" w:eastAsia="zh-CN"/>
        </w:rPr>
        <w:t>走时</w:t>
      </w:r>
      <w:r w:rsidR="004669D0">
        <w:rPr>
          <w:rFonts w:hint="eastAsia"/>
          <w:b/>
          <w:color w:val="FF0000"/>
          <w:sz w:val="24"/>
          <w:szCs w:val="24"/>
          <w:lang w:val="zh-Hans" w:eastAsia="zh-CN"/>
        </w:rPr>
        <w:t>精准</w:t>
      </w:r>
      <w:r>
        <w:rPr>
          <w:b/>
          <w:color w:val="FF0000"/>
          <w:sz w:val="24"/>
          <w:szCs w:val="24"/>
          <w:lang w:val="zh-Hans" w:eastAsia="zh-CN"/>
        </w:rPr>
        <w:t>度</w:t>
      </w:r>
    </w:p>
    <w:p w14:paraId="78AEE30E" w14:textId="77777777" w:rsidR="00EE1657" w:rsidRPr="0019372F" w:rsidRDefault="00EE1657" w:rsidP="00F24423">
      <w:pPr>
        <w:spacing w:before="120" w:after="120" w:line="240" w:lineRule="auto"/>
        <w:jc w:val="center"/>
        <w:rPr>
          <w:rFonts w:cstheme="minorHAnsi"/>
          <w:b/>
          <w:color w:val="FF0000"/>
          <w:sz w:val="24"/>
          <w:szCs w:val="24"/>
          <w:lang w:val="en-US" w:eastAsia="zh-CN"/>
        </w:rPr>
      </w:pPr>
    </w:p>
    <w:p w14:paraId="5BA2023F" w14:textId="77777777" w:rsidR="00F74090" w:rsidRPr="0019372F" w:rsidRDefault="00F74090" w:rsidP="006A70AC">
      <w:pPr>
        <w:spacing w:before="120" w:after="120" w:line="240" w:lineRule="auto"/>
        <w:jc w:val="center"/>
        <w:rPr>
          <w:rFonts w:cstheme="minorHAnsi"/>
          <w:b/>
          <w:sz w:val="28"/>
          <w:szCs w:val="28"/>
          <w:lang w:val="en-US" w:eastAsia="zh-CN"/>
        </w:rPr>
      </w:pPr>
    </w:p>
    <w:p w14:paraId="0A99228E" w14:textId="414D1E4E" w:rsidR="008D7AB2" w:rsidRDefault="008D7AB2" w:rsidP="00EA2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cstheme="minorHAnsi"/>
          <w:b/>
          <w:sz w:val="28"/>
          <w:szCs w:val="28"/>
          <w:lang w:val="en-US" w:eastAsia="zh-CN"/>
        </w:rPr>
      </w:pPr>
      <w:r>
        <w:rPr>
          <w:b/>
          <w:sz w:val="28"/>
          <w:szCs w:val="28"/>
          <w:lang w:val="zh-Hans" w:eastAsia="zh-CN"/>
        </w:rPr>
        <w:t>名士表以</w:t>
      </w:r>
      <w:r w:rsidRPr="0019372F">
        <w:rPr>
          <w:b/>
          <w:sz w:val="28"/>
          <w:szCs w:val="28"/>
          <w:lang w:val="zh-Hans" w:eastAsia="zh-CN"/>
        </w:rPr>
        <w:t>Baumatic</w:t>
      </w:r>
      <w:r w:rsidRPr="0019372F">
        <w:rPr>
          <w:bCs/>
          <w:lang w:val="zh-Hans" w:eastAsia="zh-CN"/>
        </w:rPr>
        <w:t>™</w:t>
      </w:r>
      <w:r w:rsidRPr="0019372F">
        <w:rPr>
          <w:b/>
          <w:sz w:val="28"/>
          <w:szCs w:val="28"/>
          <w:lang w:val="zh-Hans" w:eastAsia="zh-CN"/>
        </w:rPr>
        <w:t xml:space="preserve"> BM12-1975A</w:t>
      </w:r>
      <w:r>
        <w:rPr>
          <w:b/>
          <w:sz w:val="28"/>
          <w:szCs w:val="28"/>
          <w:lang w:val="zh-Hans" w:eastAsia="zh-CN"/>
        </w:rPr>
        <w:t>机芯</w:t>
      </w:r>
    </w:p>
    <w:p w14:paraId="46906CCE" w14:textId="096A4043" w:rsidR="008D7AB2" w:rsidRDefault="008D7AB2" w:rsidP="00EA2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cstheme="minorHAnsi"/>
          <w:b/>
          <w:sz w:val="28"/>
          <w:szCs w:val="28"/>
          <w:lang w:val="en-US" w:eastAsia="zh-CN"/>
        </w:rPr>
      </w:pPr>
      <w:r>
        <w:rPr>
          <w:b/>
          <w:sz w:val="28"/>
          <w:szCs w:val="28"/>
          <w:lang w:val="zh-Hans" w:eastAsia="zh-CN"/>
        </w:rPr>
        <w:t>突破既有限制</w:t>
      </w:r>
    </w:p>
    <w:p w14:paraId="4C300CE0" w14:textId="1F8A5445" w:rsidR="008D7AB2" w:rsidRPr="0019372F" w:rsidRDefault="008D7AB2" w:rsidP="00EA2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cstheme="minorHAnsi"/>
          <w:b/>
          <w:sz w:val="28"/>
          <w:szCs w:val="28"/>
          <w:lang w:val="en-US" w:eastAsia="zh-CN"/>
        </w:rPr>
      </w:pPr>
      <w:r>
        <w:rPr>
          <w:b/>
          <w:sz w:val="28"/>
          <w:szCs w:val="28"/>
          <w:lang w:val="zh-Hans" w:eastAsia="zh-CN"/>
        </w:rPr>
        <w:t>且在四项关键领域中</w:t>
      </w:r>
      <w:r w:rsidRPr="008E1411">
        <w:rPr>
          <w:b/>
          <w:sz w:val="28"/>
          <w:szCs w:val="28"/>
          <w:lang w:val="zh-Hans" w:eastAsia="zh-CN"/>
        </w:rPr>
        <w:t>改善客户体验</w:t>
      </w:r>
    </w:p>
    <w:p w14:paraId="738B05B1" w14:textId="2304A3D4" w:rsidR="008D7AB2" w:rsidRPr="0019372F" w:rsidRDefault="00851D36" w:rsidP="006A70AC">
      <w:pPr>
        <w:spacing w:before="120" w:after="120" w:line="240" w:lineRule="auto"/>
        <w:rPr>
          <w:rFonts w:cstheme="minorHAnsi"/>
          <w:b/>
          <w:sz w:val="32"/>
          <w:szCs w:val="32"/>
          <w:lang w:val="en-US" w:eastAsia="zh-CN"/>
        </w:rPr>
      </w:pPr>
      <w:r w:rsidRPr="0019372F">
        <w:rPr>
          <w:lang w:val="zh-Hans" w:eastAsia="zh-CN"/>
        </w:rPr>
        <w:br w:type="page"/>
      </w:r>
      <w:r w:rsidR="008D7AB2">
        <w:rPr>
          <w:b/>
          <w:sz w:val="32"/>
          <w:szCs w:val="32"/>
          <w:lang w:val="zh-Hans" w:eastAsia="zh-CN"/>
        </w:rPr>
        <w:lastRenderedPageBreak/>
        <w:t>为何推出此款崭新的</w:t>
      </w:r>
      <w:r w:rsidR="002A6C42">
        <w:rPr>
          <w:rFonts w:hint="eastAsia"/>
          <w:b/>
          <w:sz w:val="32"/>
          <w:szCs w:val="32"/>
          <w:lang w:val="zh-Hans" w:eastAsia="zh-CN"/>
        </w:rPr>
        <w:t>品牌自创</w:t>
      </w:r>
      <w:r w:rsidR="008D7AB2">
        <w:rPr>
          <w:b/>
          <w:sz w:val="32"/>
          <w:szCs w:val="32"/>
          <w:lang w:val="zh-Hans" w:eastAsia="zh-CN"/>
        </w:rPr>
        <w:t>机芯？</w:t>
      </w:r>
    </w:p>
    <w:p w14:paraId="4C72CCA1" w14:textId="77B0DCE8" w:rsidR="008D7AB2" w:rsidRPr="0019372F" w:rsidRDefault="00C74E61" w:rsidP="006A70AC">
      <w:pPr>
        <w:spacing w:before="120" w:after="120" w:line="240" w:lineRule="auto"/>
        <w:rPr>
          <w:rFonts w:cstheme="minorHAnsi"/>
          <w:b/>
          <w:sz w:val="32"/>
          <w:szCs w:val="32"/>
          <w:lang w:val="en-US" w:eastAsia="zh-CN"/>
        </w:rPr>
      </w:pPr>
      <w:r>
        <w:rPr>
          <w:b/>
          <w:sz w:val="32"/>
          <w:szCs w:val="32"/>
          <w:lang w:val="zh-Hans" w:eastAsia="zh-CN"/>
        </w:rPr>
        <w:t>为何</w:t>
      </w:r>
      <w:r w:rsidR="008D7AB2">
        <w:rPr>
          <w:b/>
          <w:sz w:val="32"/>
          <w:szCs w:val="32"/>
          <w:lang w:val="zh-Hans" w:eastAsia="zh-CN"/>
        </w:rPr>
        <w:t>现在</w:t>
      </w:r>
      <w:bookmarkStart w:id="0" w:name="_Hlk497993808"/>
      <w:r w:rsidR="00B619AC">
        <w:rPr>
          <w:rFonts w:hint="eastAsia"/>
          <w:b/>
          <w:sz w:val="32"/>
          <w:szCs w:val="32"/>
          <w:lang w:val="zh-Hans" w:eastAsia="zh-CN"/>
        </w:rPr>
        <w:t>面世</w:t>
      </w:r>
      <w:bookmarkEnd w:id="0"/>
      <w:r w:rsidR="008D7AB2">
        <w:rPr>
          <w:b/>
          <w:sz w:val="32"/>
          <w:szCs w:val="32"/>
          <w:lang w:val="zh-Hans" w:eastAsia="zh-CN"/>
        </w:rPr>
        <w:t>？</w:t>
      </w:r>
    </w:p>
    <w:p w14:paraId="0A1D67EE" w14:textId="20035F88" w:rsidR="008D7AB2" w:rsidRPr="0019372F" w:rsidRDefault="008D7AB2" w:rsidP="002013CE">
      <w:pPr>
        <w:spacing w:after="240" w:line="240" w:lineRule="auto"/>
        <w:rPr>
          <w:rFonts w:cstheme="minorHAnsi"/>
          <w:sz w:val="24"/>
          <w:szCs w:val="24"/>
          <w:lang w:val="en-US" w:eastAsia="zh-CN"/>
        </w:rPr>
      </w:pPr>
      <w:r>
        <w:rPr>
          <w:sz w:val="24"/>
          <w:szCs w:val="24"/>
          <w:lang w:val="zh-Hans" w:eastAsia="zh-CN"/>
        </w:rPr>
        <w:t>名士</w:t>
      </w:r>
      <w:r w:rsidR="00B619AC">
        <w:rPr>
          <w:sz w:val="24"/>
          <w:szCs w:val="24"/>
          <w:lang w:val="zh-Hans" w:eastAsia="zh-CN"/>
        </w:rPr>
        <w:t>表</w:t>
      </w:r>
      <w:r>
        <w:rPr>
          <w:sz w:val="24"/>
          <w:szCs w:val="24"/>
          <w:lang w:val="zh-Hans" w:eastAsia="zh-CN"/>
        </w:rPr>
        <w:t>常年来</w:t>
      </w:r>
      <w:r w:rsidR="001572C1">
        <w:rPr>
          <w:sz w:val="24"/>
          <w:szCs w:val="24"/>
          <w:lang w:val="zh-Hans" w:eastAsia="zh-CN"/>
        </w:rPr>
        <w:t>一直在</w:t>
      </w:r>
      <w:r>
        <w:rPr>
          <w:sz w:val="24"/>
          <w:szCs w:val="24"/>
          <w:lang w:val="zh-Hans" w:eastAsia="zh-CN"/>
        </w:rPr>
        <w:t>思考</w:t>
      </w:r>
      <w:r w:rsidR="001572C1">
        <w:rPr>
          <w:sz w:val="24"/>
          <w:szCs w:val="24"/>
          <w:lang w:val="zh-Hans" w:eastAsia="zh-CN"/>
        </w:rPr>
        <w:t>如何</w:t>
      </w:r>
      <w:r>
        <w:rPr>
          <w:sz w:val="24"/>
          <w:szCs w:val="24"/>
          <w:lang w:val="zh-Hans" w:eastAsia="zh-CN"/>
        </w:rPr>
        <w:t>研发</w:t>
      </w:r>
      <w:r w:rsidR="00FE2B08">
        <w:rPr>
          <w:sz w:val="24"/>
          <w:szCs w:val="24"/>
          <w:lang w:val="zh-Hans" w:eastAsia="zh-CN"/>
        </w:rPr>
        <w:t>自创</w:t>
      </w:r>
      <w:r>
        <w:rPr>
          <w:sz w:val="24"/>
          <w:szCs w:val="24"/>
          <w:lang w:val="zh-Hans" w:eastAsia="zh-CN"/>
        </w:rPr>
        <w:t>机械机芯</w:t>
      </w:r>
      <w:r w:rsidR="00FE2B08">
        <w:rPr>
          <w:sz w:val="24"/>
          <w:szCs w:val="24"/>
          <w:lang w:val="zh-Hans" w:eastAsia="zh-CN"/>
        </w:rPr>
        <w:t>，然而自一开始，品牌便执意要创造出</w:t>
      </w:r>
      <w:r w:rsidR="001572C1" w:rsidRPr="001572C1">
        <w:rPr>
          <w:b/>
          <w:sz w:val="24"/>
          <w:szCs w:val="24"/>
          <w:lang w:val="zh-Hans" w:eastAsia="zh-CN"/>
        </w:rPr>
        <w:t>卓越</w:t>
      </w:r>
      <w:r w:rsidR="00FE2B08" w:rsidRPr="00FE2B08">
        <w:rPr>
          <w:b/>
          <w:sz w:val="24"/>
          <w:szCs w:val="24"/>
          <w:lang w:val="zh-Hans" w:eastAsia="zh-CN"/>
        </w:rPr>
        <w:t>先进</w:t>
      </w:r>
      <w:r w:rsidR="001572C1" w:rsidRPr="001572C1">
        <w:rPr>
          <w:sz w:val="24"/>
          <w:szCs w:val="24"/>
          <w:lang w:val="zh-Hans" w:eastAsia="zh-CN"/>
        </w:rPr>
        <w:t>且</w:t>
      </w:r>
      <w:r w:rsidR="001572C1" w:rsidRPr="001572C1">
        <w:rPr>
          <w:b/>
          <w:sz w:val="24"/>
          <w:szCs w:val="24"/>
          <w:lang w:val="zh-Hans" w:eastAsia="zh-CN"/>
        </w:rPr>
        <w:t>价格</w:t>
      </w:r>
      <w:r w:rsidR="00B651A0">
        <w:rPr>
          <w:rFonts w:hint="eastAsia"/>
          <w:b/>
          <w:sz w:val="24"/>
          <w:szCs w:val="24"/>
          <w:lang w:val="zh-Hans" w:eastAsia="zh-CN"/>
        </w:rPr>
        <w:t>亲民</w:t>
      </w:r>
      <w:r w:rsidR="00FE2B08">
        <w:rPr>
          <w:sz w:val="24"/>
          <w:szCs w:val="24"/>
          <w:lang w:val="zh-Hans" w:eastAsia="zh-CN"/>
        </w:rPr>
        <w:t>的机芯。</w:t>
      </w:r>
    </w:p>
    <w:p w14:paraId="7DE18B74" w14:textId="06924DE5" w:rsidR="0099610D" w:rsidRDefault="00904A7E" w:rsidP="002013CE">
      <w:pPr>
        <w:spacing w:after="240" w:line="240" w:lineRule="auto"/>
        <w:rPr>
          <w:rFonts w:cstheme="minorHAnsi"/>
          <w:sz w:val="24"/>
          <w:szCs w:val="24"/>
          <w:lang w:val="en-US" w:eastAsia="zh-CN"/>
        </w:rPr>
      </w:pPr>
      <w:r w:rsidRPr="00904A7E">
        <w:rPr>
          <w:sz w:val="24"/>
          <w:szCs w:val="24"/>
          <w:lang w:val="zh-Hans" w:eastAsia="zh-CN"/>
        </w:rPr>
        <w:t>这个</w:t>
      </w:r>
      <w:r w:rsidR="003D4D9B">
        <w:rPr>
          <w:rFonts w:hint="eastAsia"/>
          <w:sz w:val="24"/>
          <w:szCs w:val="24"/>
          <w:shd w:val="clear" w:color="auto" w:fill="FFFFFF"/>
          <w:lang w:val="zh-Hans" w:eastAsia="zh-CN"/>
        </w:rPr>
        <w:t>“</w:t>
      </w:r>
      <w:r w:rsidRPr="00904A7E">
        <w:rPr>
          <w:sz w:val="24"/>
          <w:szCs w:val="24"/>
          <w:shd w:val="clear" w:color="auto" w:fill="FFFFFF"/>
          <w:lang w:val="zh-Hans" w:eastAsia="zh-CN"/>
        </w:rPr>
        <w:t>行星连珠</w:t>
      </w:r>
      <w:r w:rsidR="00B651A0">
        <w:rPr>
          <w:rFonts w:hint="eastAsia"/>
          <w:sz w:val="24"/>
          <w:szCs w:val="24"/>
          <w:shd w:val="clear" w:color="auto" w:fill="FFFFFF"/>
          <w:lang w:val="zh-Hans" w:eastAsia="zh-CN"/>
        </w:rPr>
        <w:t>”</w:t>
      </w:r>
      <w:r w:rsidR="00F04C1A">
        <w:rPr>
          <w:sz w:val="24"/>
          <w:szCs w:val="24"/>
          <w:shd w:val="clear" w:color="auto" w:fill="FFFFFF"/>
          <w:lang w:val="zh-Hans" w:eastAsia="zh-CN"/>
        </w:rPr>
        <w:t>般</w:t>
      </w:r>
      <w:r w:rsidRPr="00904A7E">
        <w:rPr>
          <w:sz w:val="24"/>
          <w:szCs w:val="24"/>
          <w:shd w:val="clear" w:color="auto" w:fill="FFFFFF"/>
          <w:lang w:val="zh-Hans" w:eastAsia="zh-CN"/>
        </w:rPr>
        <w:t>的</w:t>
      </w:r>
      <w:r w:rsidR="001572C1">
        <w:rPr>
          <w:sz w:val="24"/>
          <w:szCs w:val="24"/>
          <w:shd w:val="clear" w:color="auto" w:fill="FFFFFF"/>
          <w:lang w:val="zh-Hans" w:eastAsia="zh-CN"/>
        </w:rPr>
        <w:t>巧妙</w:t>
      </w:r>
      <w:r w:rsidRPr="00904A7E">
        <w:rPr>
          <w:sz w:val="24"/>
          <w:szCs w:val="24"/>
          <w:shd w:val="clear" w:color="auto" w:fill="FFFFFF"/>
          <w:lang w:val="zh-Hans" w:eastAsia="zh-CN"/>
        </w:rPr>
        <w:t>机缘使得名士</w:t>
      </w:r>
      <w:r w:rsidR="000241A8">
        <w:rPr>
          <w:rFonts w:hint="eastAsia"/>
          <w:sz w:val="24"/>
          <w:szCs w:val="24"/>
          <w:shd w:val="clear" w:color="auto" w:fill="FFFFFF"/>
          <w:lang w:val="zh-Hans" w:eastAsia="zh-CN"/>
        </w:rPr>
        <w:t>自创</w:t>
      </w:r>
      <w:r w:rsidRPr="00904A7E">
        <w:rPr>
          <w:sz w:val="24"/>
          <w:szCs w:val="24"/>
          <w:shd w:val="clear" w:color="auto" w:fill="FFFFFF"/>
          <w:lang w:val="zh-Hans" w:eastAsia="zh-CN"/>
        </w:rPr>
        <w:t>机芯的计划得以实现</w:t>
      </w:r>
      <w:r>
        <w:rPr>
          <w:sz w:val="24"/>
          <w:szCs w:val="24"/>
          <w:lang w:val="zh-Hans" w:eastAsia="zh-CN"/>
        </w:rPr>
        <w:t>。</w:t>
      </w:r>
      <w:r w:rsidRPr="0019372F">
        <w:rPr>
          <w:sz w:val="24"/>
          <w:szCs w:val="24"/>
          <w:lang w:val="zh-Hans" w:eastAsia="zh-CN"/>
        </w:rPr>
        <w:t>ValFleurier</w:t>
      </w:r>
      <w:r w:rsidR="00A17BC3" w:rsidRPr="009F47AC">
        <w:rPr>
          <w:sz w:val="24"/>
          <w:szCs w:val="24"/>
          <w:lang w:val="zh-Hans" w:eastAsia="zh-CN"/>
        </w:rPr>
        <w:t>制造</w:t>
      </w:r>
      <w:r w:rsidR="00B651A0">
        <w:rPr>
          <w:sz w:val="24"/>
          <w:szCs w:val="24"/>
          <w:lang w:val="zh-Hans" w:eastAsia="zh-CN"/>
        </w:rPr>
        <w:t>厂</w:t>
      </w:r>
      <w:r>
        <w:rPr>
          <w:sz w:val="24"/>
          <w:szCs w:val="24"/>
          <w:lang w:val="zh-Hans" w:eastAsia="zh-CN"/>
        </w:rPr>
        <w:t>（创于</w:t>
      </w:r>
      <w:r>
        <w:rPr>
          <w:sz w:val="24"/>
          <w:szCs w:val="24"/>
          <w:lang w:val="zh-Hans" w:eastAsia="zh-CN"/>
        </w:rPr>
        <w:t>2005</w:t>
      </w:r>
      <w:r>
        <w:rPr>
          <w:sz w:val="24"/>
          <w:szCs w:val="24"/>
          <w:lang w:val="zh-Hans" w:eastAsia="zh-CN"/>
        </w:rPr>
        <w:t>年）的制</w:t>
      </w:r>
      <w:r w:rsidR="00A17BC3">
        <w:rPr>
          <w:sz w:val="24"/>
          <w:szCs w:val="24"/>
          <w:lang w:val="zh-Hans" w:eastAsia="zh-CN"/>
        </w:rPr>
        <w:t>作</w:t>
      </w:r>
      <w:r>
        <w:rPr>
          <w:sz w:val="24"/>
          <w:szCs w:val="24"/>
          <w:lang w:val="zh-Hans" w:eastAsia="zh-CN"/>
        </w:rPr>
        <w:t>能力，加上</w:t>
      </w:r>
      <w:r w:rsidRPr="00624B03">
        <w:rPr>
          <w:sz w:val="24"/>
          <w:szCs w:val="24"/>
          <w:lang w:val="zh-Hans" w:eastAsia="zh-CN"/>
        </w:rPr>
        <w:t>历峰集团</w:t>
      </w:r>
      <w:r w:rsidR="00F04C1A" w:rsidRPr="009F47AC">
        <w:rPr>
          <w:sz w:val="24"/>
          <w:szCs w:val="24"/>
          <w:lang w:val="zh-Hans" w:eastAsia="zh-CN"/>
        </w:rPr>
        <w:t>研究创新</w:t>
      </w:r>
      <w:r w:rsidR="004E193D">
        <w:rPr>
          <w:rFonts w:hint="eastAsia"/>
          <w:sz w:val="24"/>
          <w:szCs w:val="24"/>
          <w:lang w:val="zh-Hans" w:eastAsia="zh-CN"/>
        </w:rPr>
        <w:t>团队</w:t>
      </w:r>
      <w:r w:rsidR="00F04C1A">
        <w:rPr>
          <w:sz w:val="24"/>
          <w:szCs w:val="24"/>
          <w:lang w:val="zh-Hans" w:eastAsia="zh-CN"/>
        </w:rPr>
        <w:t>的成立（于</w:t>
      </w:r>
      <w:r w:rsidR="00F04C1A">
        <w:rPr>
          <w:sz w:val="24"/>
          <w:szCs w:val="24"/>
          <w:lang w:val="zh-Hans" w:eastAsia="zh-CN"/>
        </w:rPr>
        <w:t>2017</w:t>
      </w:r>
      <w:r w:rsidR="00F04C1A" w:rsidRPr="00F04C1A">
        <w:rPr>
          <w:sz w:val="24"/>
          <w:szCs w:val="24"/>
          <w:lang w:val="zh-Hans" w:eastAsia="zh-CN"/>
        </w:rPr>
        <w:t>年</w:t>
      </w:r>
      <w:r w:rsidR="009F47AC">
        <w:rPr>
          <w:sz w:val="24"/>
          <w:szCs w:val="24"/>
          <w:lang w:val="zh-Hans" w:eastAsia="zh-CN"/>
        </w:rPr>
        <w:t>併</w:t>
      </w:r>
      <w:r w:rsidR="00F04C1A">
        <w:rPr>
          <w:sz w:val="24"/>
          <w:szCs w:val="24"/>
          <w:lang w:val="zh-Hans" w:eastAsia="zh-CN"/>
        </w:rPr>
        <w:t>入</w:t>
      </w:r>
      <w:r w:rsidR="00F04C1A" w:rsidRPr="009F47AC">
        <w:rPr>
          <w:sz w:val="24"/>
          <w:szCs w:val="24"/>
          <w:lang w:val="zh-Hans" w:eastAsia="zh-CN"/>
        </w:rPr>
        <w:t>位于</w:t>
      </w:r>
      <w:r w:rsidR="00B651A0">
        <w:rPr>
          <w:color w:val="000000"/>
          <w:sz w:val="24"/>
          <w:szCs w:val="24"/>
          <w:shd w:val="clear" w:color="auto" w:fill="FFFFFF"/>
          <w:lang w:val="zh-Hans" w:eastAsia="zh-CN"/>
        </w:rPr>
        <w:t>纳沙</w:t>
      </w:r>
      <w:r w:rsidR="00B651A0">
        <w:rPr>
          <w:rFonts w:hint="eastAsia"/>
          <w:color w:val="000000"/>
          <w:sz w:val="24"/>
          <w:szCs w:val="24"/>
          <w:shd w:val="clear" w:color="auto" w:fill="FFFFFF"/>
          <w:lang w:val="zh-Hans" w:eastAsia="zh-CN"/>
        </w:rPr>
        <w:t>泰尔</w:t>
      </w:r>
      <w:r w:rsidR="00F04C1A" w:rsidRPr="009F47AC">
        <w:rPr>
          <w:sz w:val="24"/>
          <w:szCs w:val="24"/>
          <w:lang w:val="zh-Hans" w:eastAsia="zh-CN"/>
        </w:rPr>
        <w:t>的</w:t>
      </w:r>
      <w:r w:rsidR="00F04C1A" w:rsidRPr="0019372F">
        <w:rPr>
          <w:sz w:val="24"/>
          <w:szCs w:val="24"/>
          <w:lang w:val="zh-Hans" w:eastAsia="zh-CN"/>
        </w:rPr>
        <w:t>Microcity</w:t>
      </w:r>
      <w:r w:rsidR="00F04C1A" w:rsidRPr="00F04C1A">
        <w:rPr>
          <w:color w:val="000000"/>
          <w:sz w:val="24"/>
          <w:szCs w:val="24"/>
          <w:shd w:val="clear" w:color="auto" w:fill="FFFFFF"/>
          <w:lang w:val="zh-Hans" w:eastAsia="zh-CN"/>
        </w:rPr>
        <w:t>新型微技术中心</w:t>
      </w:r>
      <w:r w:rsidR="00F04C1A">
        <w:rPr>
          <w:color w:val="000000"/>
          <w:sz w:val="24"/>
          <w:szCs w:val="24"/>
          <w:shd w:val="clear" w:color="auto" w:fill="FFFFFF"/>
          <w:lang w:val="zh-Hans" w:eastAsia="zh-CN"/>
        </w:rPr>
        <w:t>）</w:t>
      </w:r>
      <w:r w:rsidR="00A17BC3">
        <w:rPr>
          <w:color w:val="000000"/>
          <w:sz w:val="24"/>
          <w:szCs w:val="24"/>
          <w:shd w:val="clear" w:color="auto" w:fill="FFFFFF"/>
          <w:lang w:val="zh-Hans" w:eastAsia="zh-CN"/>
        </w:rPr>
        <w:t>，瞬时</w:t>
      </w:r>
      <w:r w:rsidR="00B651A0">
        <w:rPr>
          <w:rFonts w:hint="eastAsia"/>
          <w:color w:val="000000"/>
          <w:sz w:val="24"/>
          <w:szCs w:val="24"/>
          <w:shd w:val="clear" w:color="auto" w:fill="FFFFFF"/>
          <w:lang w:val="zh-Hans" w:eastAsia="zh-CN"/>
        </w:rPr>
        <w:t>之</w:t>
      </w:r>
      <w:r w:rsidR="00A17BC3">
        <w:rPr>
          <w:color w:val="000000"/>
          <w:sz w:val="24"/>
          <w:szCs w:val="24"/>
          <w:shd w:val="clear" w:color="auto" w:fill="FFFFFF"/>
          <w:lang w:val="zh-Hans" w:eastAsia="zh-CN"/>
        </w:rPr>
        <w:t>间与名士的理念和期望</w:t>
      </w:r>
      <w:r w:rsidR="00A17BC3" w:rsidRPr="009F47AC">
        <w:rPr>
          <w:color w:val="000000"/>
          <w:sz w:val="24"/>
          <w:szCs w:val="24"/>
          <w:shd w:val="clear" w:color="auto" w:fill="FFFFFF"/>
          <w:lang w:val="zh-Hans" w:eastAsia="zh-CN"/>
        </w:rPr>
        <w:t>产生共鸣</w:t>
      </w:r>
      <w:r w:rsidR="00F04C1A">
        <w:rPr>
          <w:color w:val="000000"/>
          <w:sz w:val="24"/>
          <w:szCs w:val="24"/>
          <w:shd w:val="clear" w:color="auto" w:fill="FFFFFF"/>
          <w:lang w:val="zh-Hans" w:eastAsia="zh-CN"/>
        </w:rPr>
        <w:t>。</w:t>
      </w:r>
      <w:r w:rsidR="00A17BC3">
        <w:rPr>
          <w:color w:val="000000"/>
          <w:sz w:val="24"/>
          <w:szCs w:val="24"/>
          <w:shd w:val="clear" w:color="auto" w:fill="FFFFFF"/>
          <w:lang w:val="zh-Hans" w:eastAsia="zh-CN"/>
        </w:rPr>
        <w:t>简而言之，就是这个三重奏的</w:t>
      </w:r>
      <w:r w:rsidR="009F47AC">
        <w:rPr>
          <w:color w:val="000000"/>
          <w:sz w:val="24"/>
          <w:szCs w:val="24"/>
          <w:shd w:val="clear" w:color="auto" w:fill="FFFFFF"/>
          <w:lang w:val="zh-Hans" w:eastAsia="zh-CN"/>
        </w:rPr>
        <w:t>合作演出者</w:t>
      </w:r>
      <w:r w:rsidR="00A17BC3">
        <w:rPr>
          <w:color w:val="000000"/>
          <w:sz w:val="24"/>
          <w:szCs w:val="24"/>
          <w:shd w:val="clear" w:color="auto" w:fill="FFFFFF"/>
          <w:lang w:val="zh-Hans" w:eastAsia="zh-CN"/>
        </w:rPr>
        <w:t>终于找到了共同的</w:t>
      </w:r>
      <w:r w:rsidR="009F47AC">
        <w:rPr>
          <w:color w:val="000000"/>
          <w:sz w:val="24"/>
          <w:szCs w:val="24"/>
          <w:shd w:val="clear" w:color="auto" w:fill="FFFFFF"/>
          <w:lang w:val="zh-Hans" w:eastAsia="zh-CN"/>
        </w:rPr>
        <w:t>创作</w:t>
      </w:r>
      <w:r w:rsidR="00A17BC3">
        <w:rPr>
          <w:color w:val="000000"/>
          <w:sz w:val="24"/>
          <w:szCs w:val="24"/>
          <w:shd w:val="clear" w:color="auto" w:fill="FFFFFF"/>
          <w:lang w:val="zh-Hans" w:eastAsia="zh-CN"/>
        </w:rPr>
        <w:t>语汇</w:t>
      </w:r>
      <w:r w:rsidR="00F04C1A">
        <w:rPr>
          <w:color w:val="000000"/>
          <w:sz w:val="24"/>
          <w:szCs w:val="24"/>
          <w:shd w:val="clear" w:color="auto" w:fill="FFFFFF"/>
          <w:lang w:val="zh-Hans" w:eastAsia="zh-CN"/>
        </w:rPr>
        <w:t>。</w:t>
      </w:r>
    </w:p>
    <w:p w14:paraId="18868313" w14:textId="44FE613D" w:rsidR="00A17BC3" w:rsidRPr="0019372F" w:rsidRDefault="009F47AC" w:rsidP="002013CE">
      <w:pPr>
        <w:spacing w:after="240" w:line="240" w:lineRule="auto"/>
        <w:rPr>
          <w:rFonts w:cstheme="minorHAnsi"/>
          <w:sz w:val="24"/>
          <w:szCs w:val="24"/>
          <w:lang w:val="en-US" w:eastAsia="zh-CN"/>
        </w:rPr>
      </w:pPr>
      <w:r>
        <w:rPr>
          <w:sz w:val="24"/>
          <w:szCs w:val="24"/>
          <w:lang w:val="zh-Hans" w:eastAsia="zh-CN"/>
        </w:rPr>
        <w:t>虽仰仗着其</w:t>
      </w:r>
      <w:r w:rsidR="00A17BC3">
        <w:rPr>
          <w:sz w:val="24"/>
          <w:szCs w:val="24"/>
          <w:lang w:val="zh-Hans" w:eastAsia="zh-CN"/>
        </w:rPr>
        <w:t>合作伙伴的专业技能，名士</w:t>
      </w:r>
      <w:r w:rsidR="0004472F">
        <w:rPr>
          <w:sz w:val="24"/>
          <w:szCs w:val="24"/>
          <w:shd w:val="clear" w:color="auto" w:fill="FFFFFF"/>
          <w:lang w:val="zh-Hans" w:eastAsia="zh-CN"/>
        </w:rPr>
        <w:t>從</w:t>
      </w:r>
      <w:r>
        <w:rPr>
          <w:sz w:val="24"/>
          <w:szCs w:val="24"/>
          <w:shd w:val="clear" w:color="auto" w:fill="FFFFFF"/>
          <w:lang w:val="zh-Hans" w:eastAsia="zh-CN"/>
        </w:rPr>
        <w:t>设计</w:t>
      </w:r>
      <w:r w:rsidR="0004472F">
        <w:rPr>
          <w:sz w:val="24"/>
          <w:szCs w:val="24"/>
          <w:shd w:val="clear" w:color="auto" w:fill="FFFFFF"/>
          <w:lang w:val="zh-Hans" w:eastAsia="zh-CN"/>
        </w:rPr>
        <w:t>构思到产业化的</w:t>
      </w:r>
      <w:r w:rsidR="00B651A0">
        <w:rPr>
          <w:rFonts w:hint="eastAsia"/>
          <w:sz w:val="24"/>
          <w:szCs w:val="24"/>
          <w:shd w:val="clear" w:color="auto" w:fill="FFFFFF"/>
          <w:lang w:val="zh-Hans" w:eastAsia="zh-CN"/>
        </w:rPr>
        <w:t>整个</w:t>
      </w:r>
      <w:r w:rsidR="00A17BC3">
        <w:rPr>
          <w:sz w:val="24"/>
          <w:szCs w:val="24"/>
          <w:lang w:val="zh-Hans" w:eastAsia="zh-CN"/>
        </w:rPr>
        <w:t>生产过程</w:t>
      </w:r>
      <w:r w:rsidR="0004472F">
        <w:rPr>
          <w:sz w:val="24"/>
          <w:szCs w:val="24"/>
          <w:shd w:val="clear" w:color="auto" w:fill="FFFFFF"/>
          <w:lang w:val="zh-Hans" w:eastAsia="zh-CN"/>
        </w:rPr>
        <w:t>中</w:t>
      </w:r>
      <w:r w:rsidR="0004472F" w:rsidRPr="0004472F">
        <w:rPr>
          <w:sz w:val="24"/>
          <w:szCs w:val="24"/>
          <w:shd w:val="clear" w:color="auto" w:fill="FFFFFF"/>
          <w:lang w:val="zh-Hans" w:eastAsia="zh-CN"/>
        </w:rPr>
        <w:t>，</w:t>
      </w:r>
      <w:r w:rsidR="00467762">
        <w:rPr>
          <w:rFonts w:hint="eastAsia"/>
          <w:sz w:val="24"/>
          <w:szCs w:val="24"/>
          <w:shd w:val="clear" w:color="auto" w:fill="FFFFFF"/>
          <w:lang w:val="zh-Hans" w:eastAsia="zh-CN"/>
        </w:rPr>
        <w:t>也</w:t>
      </w:r>
      <w:r w:rsidR="00A17BC3">
        <w:rPr>
          <w:sz w:val="24"/>
          <w:szCs w:val="24"/>
          <w:shd w:val="clear" w:color="auto" w:fill="FFFFFF"/>
          <w:lang w:val="zh-Hans" w:eastAsia="zh-CN"/>
        </w:rPr>
        <w:t>都</w:t>
      </w:r>
      <w:r>
        <w:rPr>
          <w:sz w:val="24"/>
          <w:szCs w:val="24"/>
          <w:shd w:val="clear" w:color="auto" w:fill="FFFFFF"/>
          <w:lang w:val="zh-Hans" w:eastAsia="zh-CN"/>
        </w:rPr>
        <w:t>极力发挥</w:t>
      </w:r>
      <w:r w:rsidR="001043E1">
        <w:rPr>
          <w:sz w:val="24"/>
          <w:szCs w:val="24"/>
          <w:shd w:val="clear" w:color="auto" w:fill="FFFFFF"/>
          <w:lang w:val="zh-Hans" w:eastAsia="zh-CN"/>
        </w:rPr>
        <w:t>自</w:t>
      </w:r>
      <w:r w:rsidR="0004472F">
        <w:rPr>
          <w:sz w:val="24"/>
          <w:szCs w:val="24"/>
          <w:shd w:val="clear" w:color="auto" w:fill="FFFFFF"/>
          <w:lang w:val="zh-Hans" w:eastAsia="zh-CN"/>
        </w:rPr>
        <w:t>身</w:t>
      </w:r>
      <w:r w:rsidR="00B651A0">
        <w:rPr>
          <w:rFonts w:hint="eastAsia"/>
          <w:sz w:val="24"/>
          <w:szCs w:val="24"/>
          <w:shd w:val="clear" w:color="auto" w:fill="FFFFFF"/>
          <w:lang w:val="zh-Hans" w:eastAsia="zh-CN"/>
        </w:rPr>
        <w:t>具</w:t>
      </w:r>
      <w:r w:rsidR="00467762">
        <w:rPr>
          <w:rFonts w:hint="eastAsia"/>
          <w:sz w:val="24"/>
          <w:szCs w:val="24"/>
          <w:shd w:val="clear" w:color="auto" w:fill="FFFFFF"/>
          <w:lang w:val="zh-Hans" w:eastAsia="zh-CN"/>
        </w:rPr>
        <w:t>备</w:t>
      </w:r>
      <w:r w:rsidR="0004472F">
        <w:rPr>
          <w:sz w:val="24"/>
          <w:szCs w:val="24"/>
          <w:shd w:val="clear" w:color="auto" w:fill="FFFFFF"/>
          <w:lang w:val="zh-Hans" w:eastAsia="zh-CN"/>
        </w:rPr>
        <w:t>的专长</w:t>
      </w:r>
      <w:r w:rsidR="0004472F">
        <w:rPr>
          <w:sz w:val="24"/>
          <w:szCs w:val="24"/>
          <w:lang w:val="zh-Hans" w:eastAsia="zh-CN"/>
        </w:rPr>
        <w:t>。</w:t>
      </w:r>
      <w:r w:rsidR="0004472F">
        <w:rPr>
          <w:sz w:val="24"/>
          <w:szCs w:val="24"/>
          <w:lang w:val="zh-Hans" w:eastAsia="zh-CN"/>
        </w:rPr>
        <w:t xml:space="preserve"> </w:t>
      </w:r>
      <w:r w:rsidR="0004472F">
        <w:rPr>
          <w:sz w:val="24"/>
          <w:szCs w:val="24"/>
          <w:lang w:val="zh-Hans" w:eastAsia="zh-CN"/>
        </w:rPr>
        <w:t>此计划在制表界公认的四大领域中</w:t>
      </w:r>
      <w:r w:rsidR="001043E1">
        <w:rPr>
          <w:sz w:val="24"/>
          <w:szCs w:val="24"/>
          <w:lang w:val="zh-Hans" w:eastAsia="zh-CN"/>
        </w:rPr>
        <w:t>实现雄心壮志，成功达成了</w:t>
      </w:r>
      <w:r w:rsidR="000A10AD">
        <w:rPr>
          <w:sz w:val="24"/>
          <w:szCs w:val="24"/>
          <w:lang w:val="zh-Hans" w:eastAsia="zh-CN"/>
        </w:rPr>
        <w:t>目标：在提供</w:t>
      </w:r>
      <w:r w:rsidR="001043E1">
        <w:rPr>
          <w:sz w:val="24"/>
          <w:szCs w:val="24"/>
          <w:lang w:val="zh-Hans" w:eastAsia="zh-CN"/>
        </w:rPr>
        <w:t>腕表</w:t>
      </w:r>
      <w:r w:rsidR="000A10AD" w:rsidRPr="000A10AD">
        <w:rPr>
          <w:b/>
          <w:sz w:val="24"/>
          <w:szCs w:val="24"/>
          <w:lang w:val="zh-Hans" w:eastAsia="zh-CN"/>
        </w:rPr>
        <w:t>真实创新</w:t>
      </w:r>
      <w:r w:rsidR="000A10AD">
        <w:rPr>
          <w:sz w:val="24"/>
          <w:szCs w:val="24"/>
          <w:lang w:val="zh-Hans" w:eastAsia="zh-CN"/>
        </w:rPr>
        <w:t>和</w:t>
      </w:r>
      <w:r w:rsidR="000A10AD" w:rsidRPr="000A10AD">
        <w:rPr>
          <w:b/>
          <w:sz w:val="24"/>
          <w:szCs w:val="24"/>
          <w:lang w:val="zh-Hans" w:eastAsia="zh-CN"/>
        </w:rPr>
        <w:t>优化特性</w:t>
      </w:r>
      <w:r w:rsidR="000A10AD">
        <w:rPr>
          <w:sz w:val="24"/>
          <w:szCs w:val="24"/>
          <w:lang w:val="zh-Hans" w:eastAsia="zh-CN"/>
        </w:rPr>
        <w:t>的同时</w:t>
      </w:r>
      <w:r w:rsidR="0004472F">
        <w:rPr>
          <w:sz w:val="24"/>
          <w:szCs w:val="24"/>
          <w:lang w:val="zh-Hans" w:eastAsia="zh-CN"/>
        </w:rPr>
        <w:t>，</w:t>
      </w:r>
      <w:r w:rsidR="000A10AD">
        <w:rPr>
          <w:sz w:val="24"/>
          <w:szCs w:val="24"/>
          <w:lang w:val="zh-Hans" w:eastAsia="zh-CN"/>
        </w:rPr>
        <w:t>也</w:t>
      </w:r>
      <w:r w:rsidR="001043E1">
        <w:rPr>
          <w:sz w:val="24"/>
          <w:szCs w:val="24"/>
          <w:lang w:val="zh-Hans" w:eastAsia="zh-CN"/>
        </w:rPr>
        <w:t>有效地</w:t>
      </w:r>
      <w:r w:rsidR="000A10AD">
        <w:rPr>
          <w:sz w:val="24"/>
          <w:szCs w:val="24"/>
          <w:lang w:val="zh-Hans" w:eastAsia="zh-CN"/>
        </w:rPr>
        <w:t>落实了</w:t>
      </w:r>
      <w:r w:rsidR="000A10AD" w:rsidRPr="000A10AD">
        <w:rPr>
          <w:b/>
          <w:sz w:val="24"/>
          <w:szCs w:val="24"/>
          <w:lang w:val="zh-Hans" w:eastAsia="zh-CN"/>
        </w:rPr>
        <w:t>成本管理</w:t>
      </w:r>
      <w:r w:rsidR="000A10AD">
        <w:rPr>
          <w:sz w:val="24"/>
          <w:szCs w:val="24"/>
          <w:lang w:val="zh-Hans" w:eastAsia="zh-CN"/>
        </w:rPr>
        <w:t>。</w:t>
      </w:r>
    </w:p>
    <w:p w14:paraId="6B9E162F" w14:textId="15F37531" w:rsidR="00F838CC" w:rsidRDefault="000A10AD" w:rsidP="002013CE">
      <w:pPr>
        <w:spacing w:after="240" w:line="240" w:lineRule="auto"/>
        <w:rPr>
          <w:rFonts w:cstheme="minorHAnsi"/>
          <w:sz w:val="24"/>
          <w:szCs w:val="24"/>
          <w:lang w:val="en-US" w:eastAsia="zh-CN"/>
        </w:rPr>
      </w:pPr>
      <w:r>
        <w:rPr>
          <w:sz w:val="24"/>
          <w:szCs w:val="24"/>
          <w:lang w:val="zh-Hans" w:eastAsia="zh-CN"/>
        </w:rPr>
        <w:t>这个崭新机芯的研发过程</w:t>
      </w:r>
      <w:r w:rsidR="001043E1">
        <w:rPr>
          <w:sz w:val="24"/>
          <w:szCs w:val="24"/>
          <w:lang w:val="zh-Hans" w:eastAsia="zh-CN"/>
        </w:rPr>
        <w:t>步步</w:t>
      </w:r>
      <w:r w:rsidR="006C540B">
        <w:rPr>
          <w:sz w:val="24"/>
          <w:szCs w:val="24"/>
          <w:lang w:val="zh-Hans" w:eastAsia="zh-CN"/>
        </w:rPr>
        <w:t>严谨，成果</w:t>
      </w:r>
      <w:r>
        <w:rPr>
          <w:sz w:val="24"/>
          <w:szCs w:val="24"/>
          <w:lang w:val="zh-Hans" w:eastAsia="zh-CN"/>
        </w:rPr>
        <w:t>绝非</w:t>
      </w:r>
      <w:r w:rsidRPr="000A10AD">
        <w:rPr>
          <w:sz w:val="24"/>
          <w:szCs w:val="24"/>
          <w:lang w:val="zh-Hans" w:eastAsia="zh-CN"/>
        </w:rPr>
        <w:t>偶然</w:t>
      </w:r>
      <w:r>
        <w:rPr>
          <w:sz w:val="24"/>
          <w:szCs w:val="24"/>
          <w:lang w:val="zh-Hans" w:eastAsia="zh-CN"/>
        </w:rPr>
        <w:t>。</w:t>
      </w:r>
      <w:r w:rsidR="006C540B">
        <w:rPr>
          <w:sz w:val="24"/>
          <w:szCs w:val="24"/>
          <w:lang w:val="zh-Hans" w:eastAsia="zh-CN"/>
        </w:rPr>
        <w:t>所有参数都经过仔细的检验评估，以</w:t>
      </w:r>
      <w:r w:rsidR="001043E1">
        <w:rPr>
          <w:sz w:val="24"/>
          <w:szCs w:val="24"/>
          <w:lang w:val="zh-Hans" w:eastAsia="zh-CN"/>
        </w:rPr>
        <w:t>获得</w:t>
      </w:r>
      <w:r w:rsidR="006C540B">
        <w:rPr>
          <w:sz w:val="24"/>
          <w:szCs w:val="24"/>
          <w:lang w:val="zh-Hans" w:eastAsia="zh-CN"/>
        </w:rPr>
        <w:t>最佳的折衷</w:t>
      </w:r>
      <w:r w:rsidR="00793458">
        <w:rPr>
          <w:sz w:val="24"/>
          <w:szCs w:val="24"/>
          <w:lang w:val="zh-Hans" w:eastAsia="zh-CN"/>
        </w:rPr>
        <w:t>方案</w:t>
      </w:r>
      <w:r>
        <w:rPr>
          <w:sz w:val="24"/>
          <w:szCs w:val="24"/>
          <w:lang w:val="zh-Hans" w:eastAsia="zh-CN"/>
        </w:rPr>
        <w:t>。</w:t>
      </w:r>
      <w:r w:rsidR="001043E1">
        <w:rPr>
          <w:sz w:val="24"/>
          <w:szCs w:val="24"/>
          <w:lang w:val="zh-Hans" w:eastAsia="zh-CN"/>
        </w:rPr>
        <w:t>名士</w:t>
      </w:r>
      <w:r w:rsidR="006C540B">
        <w:rPr>
          <w:sz w:val="24"/>
          <w:szCs w:val="24"/>
          <w:lang w:val="zh-Hans" w:eastAsia="zh-CN"/>
        </w:rPr>
        <w:t>首先</w:t>
      </w:r>
      <w:r w:rsidR="001043E1">
        <w:rPr>
          <w:sz w:val="24"/>
          <w:szCs w:val="24"/>
          <w:lang w:val="zh-Hans" w:eastAsia="zh-CN"/>
        </w:rPr>
        <w:t>精确地</w:t>
      </w:r>
      <w:r w:rsidR="00793458">
        <w:rPr>
          <w:sz w:val="24"/>
          <w:szCs w:val="24"/>
          <w:lang w:val="zh-Hans" w:eastAsia="zh-CN"/>
        </w:rPr>
        <w:t>找出</w:t>
      </w:r>
      <w:r w:rsidR="006C540B" w:rsidRPr="0019372F">
        <w:rPr>
          <w:sz w:val="24"/>
          <w:szCs w:val="24"/>
          <w:lang w:val="zh-Hans" w:eastAsia="zh-CN"/>
        </w:rPr>
        <w:t>ValFleurier</w:t>
      </w:r>
      <w:r w:rsidR="001043E1">
        <w:rPr>
          <w:sz w:val="24"/>
          <w:szCs w:val="24"/>
          <w:lang w:val="zh-Hans" w:eastAsia="zh-CN"/>
        </w:rPr>
        <w:t>制造厂</w:t>
      </w:r>
      <w:r w:rsidR="00793458">
        <w:rPr>
          <w:sz w:val="24"/>
          <w:szCs w:val="24"/>
          <w:lang w:val="zh-Hans" w:eastAsia="zh-CN"/>
        </w:rPr>
        <w:t>已</w:t>
      </w:r>
      <w:r w:rsidR="006C540B">
        <w:rPr>
          <w:sz w:val="24"/>
          <w:szCs w:val="24"/>
          <w:lang w:val="zh-Hans" w:eastAsia="zh-CN"/>
        </w:rPr>
        <w:t>成功</w:t>
      </w:r>
      <w:r w:rsidR="00793458">
        <w:rPr>
          <w:sz w:val="24"/>
          <w:szCs w:val="24"/>
          <w:lang w:val="zh-Hans" w:eastAsia="zh-CN"/>
        </w:rPr>
        <w:t>改良</w:t>
      </w:r>
      <w:r w:rsidR="006C540B">
        <w:rPr>
          <w:sz w:val="24"/>
          <w:szCs w:val="24"/>
          <w:lang w:val="zh-Hans" w:eastAsia="zh-CN"/>
        </w:rPr>
        <w:t>的某些</w:t>
      </w:r>
      <w:r w:rsidR="000403B1">
        <w:rPr>
          <w:rFonts w:hint="eastAsia"/>
          <w:sz w:val="24"/>
          <w:szCs w:val="24"/>
          <w:lang w:val="zh-Hans" w:eastAsia="zh-CN"/>
        </w:rPr>
        <w:t>腕表</w:t>
      </w:r>
      <w:r w:rsidR="006C540B">
        <w:rPr>
          <w:sz w:val="24"/>
          <w:szCs w:val="24"/>
          <w:lang w:val="zh-Hans" w:eastAsia="zh-CN"/>
        </w:rPr>
        <w:t>功能，而后针对其成本与质量进行研究，同时纳入历峰集团研究创新团队</w:t>
      </w:r>
      <w:r w:rsidR="00793458">
        <w:rPr>
          <w:sz w:val="24"/>
          <w:szCs w:val="24"/>
          <w:lang w:val="zh-Hans" w:eastAsia="zh-CN"/>
        </w:rPr>
        <w:t>所研发出</w:t>
      </w:r>
      <w:r w:rsidR="006C540B">
        <w:rPr>
          <w:sz w:val="24"/>
          <w:szCs w:val="24"/>
          <w:lang w:val="zh-Hans" w:eastAsia="zh-CN"/>
        </w:rPr>
        <w:t>的</w:t>
      </w:r>
      <w:r w:rsidR="00793458">
        <w:rPr>
          <w:sz w:val="24"/>
          <w:szCs w:val="24"/>
          <w:lang w:val="zh-Hans" w:eastAsia="zh-CN"/>
        </w:rPr>
        <w:t>最新技艺，并结合名士本身所设定的目标</w:t>
      </w:r>
      <w:r>
        <w:rPr>
          <w:sz w:val="24"/>
          <w:szCs w:val="24"/>
          <w:lang w:val="zh-Hans" w:eastAsia="zh-CN"/>
        </w:rPr>
        <w:t>。</w:t>
      </w:r>
      <w:r w:rsidR="009777FD">
        <w:rPr>
          <w:sz w:val="24"/>
          <w:szCs w:val="24"/>
          <w:lang w:val="zh-Hans" w:eastAsia="zh-CN"/>
        </w:rPr>
        <w:t>最后则</w:t>
      </w:r>
      <w:r w:rsidR="00793458">
        <w:rPr>
          <w:sz w:val="24"/>
          <w:szCs w:val="24"/>
          <w:lang w:val="zh-Hans" w:eastAsia="zh-CN"/>
        </w:rPr>
        <w:t>针对生产、组装、调校、工序和</w:t>
      </w:r>
      <w:r w:rsidR="001043E1">
        <w:rPr>
          <w:sz w:val="24"/>
          <w:szCs w:val="24"/>
          <w:lang w:val="zh-Hans" w:eastAsia="zh-CN"/>
        </w:rPr>
        <w:t>保养</w:t>
      </w:r>
      <w:r w:rsidR="00793458">
        <w:rPr>
          <w:sz w:val="24"/>
          <w:szCs w:val="24"/>
          <w:lang w:val="zh-Hans" w:eastAsia="zh-CN"/>
        </w:rPr>
        <w:t>维修等层面</w:t>
      </w:r>
      <w:r w:rsidR="001043E1">
        <w:rPr>
          <w:sz w:val="24"/>
          <w:szCs w:val="24"/>
          <w:lang w:val="zh-Hans" w:eastAsia="zh-CN"/>
        </w:rPr>
        <w:t>一一</w:t>
      </w:r>
      <w:r w:rsidR="00793458">
        <w:rPr>
          <w:sz w:val="24"/>
          <w:szCs w:val="24"/>
          <w:lang w:val="zh-Hans" w:eastAsia="zh-CN"/>
        </w:rPr>
        <w:t>进行重新审</w:t>
      </w:r>
      <w:r w:rsidR="009777FD">
        <w:rPr>
          <w:sz w:val="24"/>
          <w:szCs w:val="24"/>
          <w:lang w:val="zh-Hans" w:eastAsia="zh-CN"/>
        </w:rPr>
        <w:t>思</w:t>
      </w:r>
      <w:r>
        <w:rPr>
          <w:sz w:val="24"/>
          <w:szCs w:val="24"/>
          <w:lang w:val="zh-Hans" w:eastAsia="zh-CN"/>
        </w:rPr>
        <w:t>。</w:t>
      </w:r>
    </w:p>
    <w:p w14:paraId="46C9F77A" w14:textId="77777777" w:rsidR="009777FD" w:rsidRPr="000A10AD" w:rsidRDefault="009777FD" w:rsidP="002013CE">
      <w:pPr>
        <w:spacing w:after="240" w:line="240" w:lineRule="auto"/>
        <w:rPr>
          <w:rFonts w:cstheme="minorHAnsi"/>
          <w:sz w:val="24"/>
          <w:szCs w:val="24"/>
          <w:lang w:val="en-US" w:eastAsia="zh-CN"/>
        </w:rPr>
      </w:pPr>
    </w:p>
    <w:p w14:paraId="1667797D" w14:textId="25EA0A3C" w:rsidR="00793458" w:rsidRPr="0019372F" w:rsidRDefault="00793458" w:rsidP="0079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cstheme="minorHAnsi"/>
          <w:b/>
          <w:sz w:val="32"/>
          <w:szCs w:val="32"/>
          <w:lang w:val="en-US" w:eastAsia="zh-CN"/>
        </w:rPr>
      </w:pPr>
      <w:r w:rsidRPr="0019372F">
        <w:rPr>
          <w:b/>
          <w:sz w:val="32"/>
          <w:szCs w:val="32"/>
          <w:lang w:val="zh-Hans" w:eastAsia="zh-CN"/>
        </w:rPr>
        <w:t>Baumatic</w:t>
      </w:r>
      <w:r w:rsidRPr="0019372F">
        <w:rPr>
          <w:bCs/>
          <w:lang w:val="zh-Hans" w:eastAsia="zh-CN"/>
        </w:rPr>
        <w:t>™</w:t>
      </w:r>
      <w:r>
        <w:rPr>
          <w:bCs/>
          <w:lang w:val="zh-Hans" w:eastAsia="zh-CN"/>
        </w:rPr>
        <w:t>机芯</w:t>
      </w:r>
    </w:p>
    <w:p w14:paraId="370901A8" w14:textId="35C304A3" w:rsidR="001024E4" w:rsidRDefault="00793458" w:rsidP="0079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cstheme="minorHAnsi"/>
          <w:sz w:val="24"/>
          <w:szCs w:val="24"/>
          <w:lang w:val="en-US" w:eastAsia="zh-CN"/>
        </w:rPr>
      </w:pPr>
      <w:r w:rsidRPr="004917C4">
        <w:rPr>
          <w:sz w:val="24"/>
          <w:szCs w:val="24"/>
          <w:lang w:val="zh-Hans" w:eastAsia="zh-CN"/>
        </w:rPr>
        <w:t>值得信赖</w:t>
      </w:r>
      <w:r w:rsidR="004917C4">
        <w:rPr>
          <w:sz w:val="24"/>
          <w:szCs w:val="24"/>
          <w:lang w:val="zh-Hans" w:eastAsia="zh-CN"/>
        </w:rPr>
        <w:t>的超高效机芯</w:t>
      </w:r>
      <w:r>
        <w:rPr>
          <w:sz w:val="24"/>
          <w:szCs w:val="24"/>
          <w:lang w:val="zh-Hans" w:eastAsia="zh-CN"/>
        </w:rPr>
        <w:t>，</w:t>
      </w:r>
      <w:r w:rsidR="004917C4">
        <w:rPr>
          <w:sz w:val="24"/>
          <w:szCs w:val="24"/>
          <w:lang w:val="zh-Hans" w:eastAsia="zh-CN"/>
        </w:rPr>
        <w:t>拥有极具竞争力的价格</w:t>
      </w:r>
    </w:p>
    <w:p w14:paraId="2804F930" w14:textId="77777777" w:rsidR="009777FD" w:rsidRPr="0019372F" w:rsidRDefault="009777FD" w:rsidP="0079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cstheme="minorHAnsi"/>
          <w:b/>
          <w:sz w:val="32"/>
          <w:szCs w:val="32"/>
          <w:lang w:val="en-US" w:eastAsia="zh-CN"/>
        </w:rPr>
      </w:pPr>
    </w:p>
    <w:p w14:paraId="3D223414" w14:textId="77777777" w:rsidR="005475BA" w:rsidRPr="0019372F" w:rsidRDefault="005475BA">
      <w:pPr>
        <w:rPr>
          <w:rFonts w:cstheme="minorHAnsi"/>
          <w:b/>
          <w:color w:val="242828"/>
          <w:sz w:val="32"/>
          <w:szCs w:val="32"/>
          <w:shd w:val="clear" w:color="auto" w:fill="FFFFFF"/>
          <w:lang w:val="en-US" w:eastAsia="zh-CN"/>
        </w:rPr>
      </w:pPr>
      <w:r w:rsidRPr="0019372F">
        <w:rPr>
          <w:b/>
          <w:color w:val="242828"/>
          <w:sz w:val="32"/>
          <w:szCs w:val="32"/>
          <w:shd w:val="clear" w:color="auto" w:fill="FFFFFF"/>
          <w:lang w:val="zh-Hans" w:eastAsia="zh-CN"/>
        </w:rPr>
        <w:br w:type="page"/>
      </w:r>
    </w:p>
    <w:p w14:paraId="525DAF68" w14:textId="77777777" w:rsidR="00211DE4" w:rsidRPr="0019372F" w:rsidRDefault="00211DE4" w:rsidP="00211DE4">
      <w:pPr>
        <w:spacing w:before="120" w:after="120" w:line="240" w:lineRule="auto"/>
        <w:rPr>
          <w:sz w:val="24"/>
          <w:szCs w:val="24"/>
          <w:shd w:val="clear" w:color="auto" w:fill="FFFFFF"/>
          <w:lang w:val="en-US" w:eastAsia="zh-CN"/>
        </w:rPr>
      </w:pPr>
    </w:p>
    <w:p w14:paraId="00907175" w14:textId="2A5E6EF8" w:rsidR="004917C4" w:rsidRPr="0019372F" w:rsidRDefault="004917C4" w:rsidP="00211DE4">
      <w:pPr>
        <w:spacing w:before="120" w:after="120" w:line="240" w:lineRule="auto"/>
        <w:rPr>
          <w:rFonts w:cstheme="minorHAnsi"/>
          <w:b/>
          <w:sz w:val="32"/>
          <w:szCs w:val="32"/>
          <w:lang w:val="en-US" w:eastAsia="zh-CN"/>
        </w:rPr>
      </w:pPr>
      <w:r w:rsidRPr="007C1F88">
        <w:rPr>
          <w:b/>
          <w:sz w:val="32"/>
          <w:szCs w:val="32"/>
          <w:lang w:val="zh-Hans" w:eastAsia="zh-CN"/>
        </w:rPr>
        <w:t>硅质</w:t>
      </w:r>
      <w:r>
        <w:rPr>
          <w:b/>
          <w:sz w:val="32"/>
          <w:szCs w:val="32"/>
          <w:lang w:val="zh-Hans" w:eastAsia="zh-CN"/>
        </w:rPr>
        <w:t>游丝和高性能擒纵机构</w:t>
      </w:r>
    </w:p>
    <w:p w14:paraId="14732013" w14:textId="03D3EACD" w:rsidR="004917C4" w:rsidRPr="004917C4" w:rsidRDefault="004917C4" w:rsidP="00211DE4">
      <w:pPr>
        <w:spacing w:before="120" w:after="120" w:line="240" w:lineRule="auto"/>
        <w:rPr>
          <w:rFonts w:cstheme="minorHAnsi"/>
          <w:sz w:val="24"/>
          <w:szCs w:val="24"/>
          <w:lang w:val="en-US" w:eastAsia="zh-CN"/>
        </w:rPr>
      </w:pPr>
      <w:r w:rsidRPr="004917C4">
        <w:rPr>
          <w:sz w:val="24"/>
          <w:szCs w:val="24"/>
          <w:lang w:val="zh-Hans" w:eastAsia="zh-CN"/>
        </w:rPr>
        <w:t>Baumatic</w:t>
      </w:r>
      <w:r w:rsidRPr="004917C4">
        <w:rPr>
          <w:bCs/>
          <w:lang w:val="zh-Hans" w:eastAsia="zh-CN"/>
        </w:rPr>
        <w:t>™</w:t>
      </w:r>
      <w:r w:rsidRPr="004917C4">
        <w:rPr>
          <w:sz w:val="24"/>
          <w:szCs w:val="24"/>
          <w:lang w:val="zh-Hans" w:eastAsia="zh-CN"/>
        </w:rPr>
        <w:t>机芯</w:t>
      </w:r>
      <w:r>
        <w:rPr>
          <w:sz w:val="24"/>
          <w:szCs w:val="24"/>
          <w:lang w:val="zh-Hans" w:eastAsia="zh-CN"/>
        </w:rPr>
        <w:t>的实现成就了历峰集团首次将</w:t>
      </w:r>
      <w:r w:rsidRPr="007C1F88">
        <w:rPr>
          <w:b/>
          <w:sz w:val="24"/>
          <w:szCs w:val="24"/>
          <w:lang w:val="zh-Hans" w:eastAsia="zh-CN"/>
        </w:rPr>
        <w:t>硅质摆</w:t>
      </w:r>
      <w:r w:rsidR="0087667E">
        <w:rPr>
          <w:rFonts w:hint="eastAsia"/>
          <w:b/>
          <w:sz w:val="24"/>
          <w:szCs w:val="24"/>
          <w:lang w:val="zh-Hans" w:eastAsia="zh-CN"/>
        </w:rPr>
        <w:t>轮</w:t>
      </w:r>
      <w:r w:rsidRPr="007C1F88">
        <w:rPr>
          <w:b/>
          <w:sz w:val="24"/>
          <w:szCs w:val="24"/>
          <w:lang w:val="zh-Hans" w:eastAsia="zh-CN"/>
        </w:rPr>
        <w:t>游丝</w:t>
      </w:r>
      <w:r>
        <w:rPr>
          <w:sz w:val="24"/>
          <w:szCs w:val="24"/>
          <w:lang w:val="zh-Hans" w:eastAsia="zh-CN"/>
        </w:rPr>
        <w:t>和</w:t>
      </w:r>
      <w:r w:rsidRPr="007C1F88">
        <w:rPr>
          <w:b/>
          <w:sz w:val="24"/>
          <w:szCs w:val="24"/>
          <w:lang w:val="zh-Hans" w:eastAsia="zh-CN"/>
        </w:rPr>
        <w:t>高性能擒纵机构</w:t>
      </w:r>
      <w:r>
        <w:rPr>
          <w:sz w:val="24"/>
          <w:szCs w:val="24"/>
          <w:lang w:val="zh-Hans" w:eastAsia="zh-CN"/>
        </w:rPr>
        <w:t>结合在一起的创举</w:t>
      </w:r>
      <w:r>
        <w:rPr>
          <w:color w:val="333333"/>
          <w:sz w:val="24"/>
          <w:szCs w:val="24"/>
          <w:shd w:val="clear" w:color="auto" w:fill="FFFFFF"/>
          <w:lang w:val="zh-Hans" w:eastAsia="zh-CN"/>
        </w:rPr>
        <w:t>。</w:t>
      </w:r>
    </w:p>
    <w:p w14:paraId="7CE86F2D" w14:textId="778AAE9C" w:rsidR="004917C4" w:rsidRPr="0019372F" w:rsidRDefault="00BE46C8" w:rsidP="00211DE4">
      <w:pPr>
        <w:spacing w:before="120" w:after="120" w:line="240" w:lineRule="auto"/>
        <w:rPr>
          <w:rFonts w:cstheme="minorHAnsi"/>
          <w:sz w:val="24"/>
          <w:szCs w:val="24"/>
          <w:lang w:val="en-US" w:eastAsia="zh-CN"/>
        </w:rPr>
      </w:pPr>
      <w:r w:rsidRPr="007C1F88">
        <w:rPr>
          <w:sz w:val="24"/>
          <w:szCs w:val="24"/>
          <w:lang w:val="zh-Hans" w:eastAsia="zh-CN"/>
        </w:rPr>
        <w:t>硅质材料</w:t>
      </w:r>
      <w:r w:rsidR="00865729">
        <w:rPr>
          <w:sz w:val="24"/>
          <w:szCs w:val="24"/>
          <w:lang w:val="zh-Hans" w:eastAsia="zh-CN"/>
        </w:rPr>
        <w:t>具</w:t>
      </w:r>
      <w:r w:rsidR="007C1F88">
        <w:rPr>
          <w:sz w:val="24"/>
          <w:szCs w:val="24"/>
          <w:lang w:val="zh-Hans" w:eastAsia="zh-CN"/>
        </w:rPr>
        <w:t>有</w:t>
      </w:r>
      <w:r w:rsidR="004917C4">
        <w:rPr>
          <w:sz w:val="24"/>
          <w:szCs w:val="24"/>
          <w:lang w:val="zh-Hans" w:eastAsia="zh-CN"/>
        </w:rPr>
        <w:t>抗磁能力、比</w:t>
      </w:r>
      <w:r w:rsidR="00865729">
        <w:rPr>
          <w:sz w:val="24"/>
          <w:szCs w:val="24"/>
          <w:lang w:val="zh-Hans" w:eastAsia="zh-CN"/>
        </w:rPr>
        <w:t>惯用于游丝的普通</w:t>
      </w:r>
      <w:r w:rsidR="004917C4">
        <w:rPr>
          <w:sz w:val="24"/>
          <w:szCs w:val="24"/>
          <w:lang w:val="zh-Hans" w:eastAsia="zh-CN"/>
        </w:rPr>
        <w:t>合金轻盈三倍</w:t>
      </w:r>
      <w:r w:rsidR="00865729">
        <w:rPr>
          <w:sz w:val="24"/>
          <w:szCs w:val="24"/>
          <w:lang w:val="zh-Hans" w:eastAsia="zh-CN"/>
        </w:rPr>
        <w:t>、</w:t>
      </w:r>
      <w:r w:rsidR="007C1F88">
        <w:rPr>
          <w:sz w:val="24"/>
          <w:szCs w:val="24"/>
          <w:lang w:val="zh-Hans" w:eastAsia="zh-CN"/>
        </w:rPr>
        <w:t>拥有</w:t>
      </w:r>
      <w:r w:rsidR="00865729">
        <w:rPr>
          <w:sz w:val="24"/>
          <w:szCs w:val="24"/>
          <w:lang w:val="zh-Hans" w:eastAsia="zh-CN"/>
        </w:rPr>
        <w:t>耐蚀</w:t>
      </w:r>
      <w:r w:rsidR="007C1F88">
        <w:rPr>
          <w:sz w:val="24"/>
          <w:szCs w:val="24"/>
          <w:lang w:val="zh-Hans" w:eastAsia="zh-CN"/>
        </w:rPr>
        <w:t>特性</w:t>
      </w:r>
      <w:r w:rsidR="00865729">
        <w:rPr>
          <w:sz w:val="24"/>
          <w:szCs w:val="24"/>
          <w:lang w:val="zh-Hans" w:eastAsia="zh-CN"/>
        </w:rPr>
        <w:t>、对微小</w:t>
      </w:r>
      <w:r w:rsidR="004669D0">
        <w:rPr>
          <w:sz w:val="24"/>
          <w:szCs w:val="24"/>
          <w:lang w:val="zh-Hans" w:eastAsia="zh-CN"/>
        </w:rPr>
        <w:t>撞击</w:t>
      </w:r>
      <w:r w:rsidR="00865729">
        <w:rPr>
          <w:sz w:val="24"/>
          <w:szCs w:val="24"/>
          <w:lang w:val="zh-Hans" w:eastAsia="zh-CN"/>
        </w:rPr>
        <w:t>和反复振动的敏感度低，</w:t>
      </w:r>
      <w:r>
        <w:rPr>
          <w:sz w:val="24"/>
          <w:szCs w:val="24"/>
          <w:lang w:val="zh-Hans" w:eastAsia="zh-CN"/>
        </w:rPr>
        <w:t>因此</w:t>
      </w:r>
      <w:r w:rsidR="007C1F88" w:rsidRPr="007C1F88">
        <w:rPr>
          <w:sz w:val="24"/>
          <w:szCs w:val="24"/>
          <w:lang w:val="zh-Hans" w:eastAsia="zh-CN"/>
        </w:rPr>
        <w:t>能够</w:t>
      </w:r>
      <w:r w:rsidR="000403B1">
        <w:rPr>
          <w:sz w:val="24"/>
          <w:szCs w:val="24"/>
          <w:lang w:val="zh-Hans" w:eastAsia="zh-CN"/>
        </w:rPr>
        <w:t>对</w:t>
      </w:r>
      <w:r w:rsidR="00865729">
        <w:rPr>
          <w:sz w:val="24"/>
          <w:szCs w:val="24"/>
          <w:lang w:val="zh-Hans" w:eastAsia="zh-CN"/>
        </w:rPr>
        <w:t>钟表</w:t>
      </w:r>
      <w:r w:rsidR="007C1F88">
        <w:rPr>
          <w:sz w:val="24"/>
          <w:szCs w:val="24"/>
          <w:lang w:val="zh-Hans" w:eastAsia="zh-CN"/>
        </w:rPr>
        <w:t>的</w:t>
      </w:r>
      <w:r w:rsidR="00865729">
        <w:rPr>
          <w:sz w:val="24"/>
          <w:szCs w:val="24"/>
          <w:lang w:val="zh-Hans" w:eastAsia="zh-CN"/>
        </w:rPr>
        <w:t>创新</w:t>
      </w:r>
      <w:r>
        <w:rPr>
          <w:b/>
          <w:sz w:val="24"/>
          <w:szCs w:val="24"/>
          <w:lang w:val="zh-Hans" w:eastAsia="zh-CN"/>
        </w:rPr>
        <w:t>提供</w:t>
      </w:r>
      <w:r w:rsidR="00865729" w:rsidRPr="00BE46C8">
        <w:rPr>
          <w:b/>
          <w:sz w:val="24"/>
          <w:szCs w:val="24"/>
          <w:lang w:val="zh-Hans" w:eastAsia="zh-CN"/>
        </w:rPr>
        <w:t>相当</w:t>
      </w:r>
      <w:r>
        <w:rPr>
          <w:b/>
          <w:sz w:val="24"/>
          <w:szCs w:val="24"/>
          <w:lang w:val="zh-Hans" w:eastAsia="zh-CN"/>
        </w:rPr>
        <w:t>惊人</w:t>
      </w:r>
      <w:r w:rsidR="00865729" w:rsidRPr="00BE46C8">
        <w:rPr>
          <w:b/>
          <w:sz w:val="24"/>
          <w:szCs w:val="24"/>
          <w:lang w:val="zh-Hans" w:eastAsia="zh-CN"/>
        </w:rPr>
        <w:t>的进步</w:t>
      </w:r>
      <w:r>
        <w:rPr>
          <w:b/>
          <w:sz w:val="24"/>
          <w:szCs w:val="24"/>
          <w:lang w:val="zh-Hans" w:eastAsia="zh-CN"/>
        </w:rPr>
        <w:t>空间</w:t>
      </w:r>
      <w:r w:rsidR="00865729">
        <w:rPr>
          <w:sz w:val="24"/>
          <w:szCs w:val="24"/>
          <w:lang w:val="zh-Hans" w:eastAsia="zh-CN"/>
        </w:rPr>
        <w:t>。</w:t>
      </w:r>
    </w:p>
    <w:p w14:paraId="6244AC88" w14:textId="2288E3EF" w:rsidR="00BE46C8" w:rsidRPr="0019372F" w:rsidRDefault="00BE46C8" w:rsidP="00BE46C8">
      <w:pPr>
        <w:spacing w:before="120" w:after="120" w:line="240" w:lineRule="auto"/>
        <w:rPr>
          <w:rFonts w:cstheme="minorHAnsi"/>
          <w:sz w:val="24"/>
          <w:szCs w:val="24"/>
          <w:lang w:val="en-US" w:eastAsia="zh-CN"/>
        </w:rPr>
      </w:pPr>
      <w:r w:rsidRPr="007C1F88">
        <w:rPr>
          <w:sz w:val="24"/>
          <w:szCs w:val="24"/>
          <w:lang w:val="zh-Hans" w:eastAsia="zh-CN"/>
        </w:rPr>
        <w:t>硅质材料</w:t>
      </w:r>
      <w:r w:rsidR="00F37C23">
        <w:rPr>
          <w:sz w:val="24"/>
          <w:szCs w:val="24"/>
          <w:lang w:val="zh-Hans" w:eastAsia="zh-CN"/>
        </w:rPr>
        <w:t>使</w:t>
      </w:r>
      <w:r>
        <w:rPr>
          <w:sz w:val="24"/>
          <w:szCs w:val="24"/>
          <w:lang w:val="zh-Hans" w:eastAsia="zh-CN"/>
        </w:rPr>
        <w:t>腕表</w:t>
      </w:r>
      <w:r w:rsidR="008E5D83">
        <w:rPr>
          <w:sz w:val="24"/>
          <w:szCs w:val="24"/>
          <w:lang w:val="zh-Hans" w:eastAsia="zh-CN"/>
        </w:rPr>
        <w:t>和其</w:t>
      </w:r>
      <w:r w:rsidR="00F37C23">
        <w:rPr>
          <w:sz w:val="24"/>
          <w:szCs w:val="24"/>
          <w:lang w:val="zh-Hans" w:eastAsia="zh-CN"/>
        </w:rPr>
        <w:t>机芯</w:t>
      </w:r>
      <w:r>
        <w:rPr>
          <w:sz w:val="24"/>
          <w:szCs w:val="24"/>
          <w:lang w:val="zh-Hans" w:eastAsia="zh-CN"/>
        </w:rPr>
        <w:t>都能够</w:t>
      </w:r>
      <w:r w:rsidR="008E5D83">
        <w:rPr>
          <w:sz w:val="24"/>
          <w:szCs w:val="24"/>
          <w:lang w:val="zh-Hans" w:eastAsia="zh-CN"/>
        </w:rPr>
        <w:t>延长</w:t>
      </w:r>
      <w:r>
        <w:rPr>
          <w:sz w:val="24"/>
          <w:szCs w:val="24"/>
          <w:lang w:val="zh-Hans" w:eastAsia="zh-CN"/>
        </w:rPr>
        <w:t>保养维修的</w:t>
      </w:r>
      <w:r w:rsidR="008E5D83">
        <w:rPr>
          <w:sz w:val="24"/>
          <w:szCs w:val="24"/>
          <w:lang w:val="zh-Hans" w:eastAsia="zh-CN"/>
        </w:rPr>
        <w:t>间隔</w:t>
      </w:r>
      <w:r>
        <w:rPr>
          <w:sz w:val="24"/>
          <w:szCs w:val="24"/>
          <w:lang w:val="zh-Hans" w:eastAsia="zh-CN"/>
        </w:rPr>
        <w:t>。</w:t>
      </w:r>
    </w:p>
    <w:p w14:paraId="7F9BBB83" w14:textId="3D74FBB3" w:rsidR="00BE46C8" w:rsidRPr="0019372F" w:rsidRDefault="00BE46C8" w:rsidP="00BE46C8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b/>
          <w:sz w:val="24"/>
          <w:szCs w:val="24"/>
          <w:lang w:val="zh-Hans" w:eastAsia="zh-CN"/>
        </w:rPr>
        <w:t>游丝</w:t>
      </w:r>
    </w:p>
    <w:p w14:paraId="051C2BB2" w14:textId="4991B425" w:rsidR="008E5D83" w:rsidRPr="0019372F" w:rsidRDefault="008E5D83" w:rsidP="008E5D83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b/>
          <w:sz w:val="24"/>
          <w:szCs w:val="24"/>
          <w:lang w:val="zh-Hans" w:eastAsia="zh-CN"/>
        </w:rPr>
        <w:t>擒纵叉</w:t>
      </w:r>
    </w:p>
    <w:p w14:paraId="7E0F842E" w14:textId="3B3F3F4D" w:rsidR="00BE46C8" w:rsidRPr="0019372F" w:rsidRDefault="00BE46C8" w:rsidP="00BE46C8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b/>
          <w:sz w:val="24"/>
          <w:szCs w:val="24"/>
          <w:lang w:val="zh-Hans" w:eastAsia="zh-CN"/>
        </w:rPr>
        <w:t>擒纵轮</w:t>
      </w:r>
    </w:p>
    <w:p w14:paraId="344EC343" w14:textId="16821A26" w:rsidR="00BE46C8" w:rsidRPr="0019372F" w:rsidRDefault="00BE46C8" w:rsidP="00BE46C8">
      <w:pPr>
        <w:spacing w:before="120" w:after="120" w:line="240" w:lineRule="auto"/>
        <w:ind w:left="360"/>
        <w:rPr>
          <w:rFonts w:cstheme="minorHAnsi"/>
          <w:b/>
          <w:sz w:val="24"/>
          <w:szCs w:val="24"/>
          <w:lang w:val="en-US"/>
        </w:rPr>
      </w:pPr>
      <w:r w:rsidRPr="0019372F">
        <w:rPr>
          <w:color w:val="242828"/>
          <w:sz w:val="24"/>
          <w:szCs w:val="24"/>
          <w:shd w:val="clear" w:color="auto" w:fill="FFFFFF"/>
          <w:lang w:val="zh-Hans"/>
        </w:rPr>
        <w:t>Baumatic</w:t>
      </w:r>
      <w:r w:rsidRPr="0019372F">
        <w:rPr>
          <w:bCs/>
          <w:lang w:val="zh-Hans"/>
        </w:rPr>
        <w:t>™</w:t>
      </w:r>
      <w:r w:rsidRPr="0019372F">
        <w:rPr>
          <w:color w:val="242828"/>
          <w:sz w:val="24"/>
          <w:szCs w:val="24"/>
          <w:shd w:val="clear" w:color="auto" w:fill="FFFFFF"/>
          <w:lang w:val="zh-Hans"/>
        </w:rPr>
        <w:t xml:space="preserve"> BM12-1975A</w:t>
      </w:r>
      <w:r w:rsidR="008E5D83">
        <w:rPr>
          <w:color w:val="242828"/>
          <w:sz w:val="24"/>
          <w:szCs w:val="24"/>
          <w:shd w:val="clear" w:color="auto" w:fill="FFFFFF"/>
          <w:lang w:val="zh-Hans" w:eastAsia="zh-CN"/>
        </w:rPr>
        <w:t>机芯的上述零件皆</w:t>
      </w:r>
      <w:r w:rsidR="008E5D83" w:rsidRPr="008E5D83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以</w:t>
      </w:r>
      <w:r w:rsidR="008E5D83" w:rsidRPr="00F37C23">
        <w:rPr>
          <w:b/>
          <w:sz w:val="24"/>
          <w:szCs w:val="24"/>
          <w:lang w:val="zh-Hans" w:eastAsia="zh-CN"/>
        </w:rPr>
        <w:t>硅质材料</w:t>
      </w:r>
      <w:r w:rsidR="008E5D83" w:rsidRPr="008E5D83">
        <w:rPr>
          <w:b/>
          <w:sz w:val="24"/>
          <w:szCs w:val="24"/>
          <w:lang w:val="zh-Hans" w:eastAsia="zh-CN"/>
        </w:rPr>
        <w:t>制造</w:t>
      </w:r>
      <w:r w:rsidR="008E5D83" w:rsidRPr="008E5D83">
        <w:rPr>
          <w:sz w:val="24"/>
          <w:szCs w:val="24"/>
          <w:lang w:val="zh-Hans" w:eastAsia="zh-CN"/>
        </w:rPr>
        <w:t>。</w:t>
      </w:r>
    </w:p>
    <w:p w14:paraId="3712AB5C" w14:textId="77777777" w:rsidR="00BE46C8" w:rsidRPr="0019372F" w:rsidRDefault="00BE46C8" w:rsidP="00211DE4">
      <w:pPr>
        <w:spacing w:before="120" w:after="120" w:line="240" w:lineRule="auto"/>
        <w:ind w:left="360"/>
        <w:rPr>
          <w:rFonts w:cstheme="minorHAnsi"/>
          <w:b/>
          <w:sz w:val="24"/>
          <w:szCs w:val="24"/>
          <w:lang w:val="en-US"/>
        </w:rPr>
      </w:pPr>
    </w:p>
    <w:p w14:paraId="1481D0DD" w14:textId="0528F02B" w:rsidR="00D046AB" w:rsidRPr="00FB6667" w:rsidRDefault="00D046AB" w:rsidP="00D046AB">
      <w:pPr>
        <w:spacing w:before="120" w:after="120" w:line="240" w:lineRule="auto"/>
        <w:rPr>
          <w:rFonts w:cstheme="minorHAnsi"/>
          <w:sz w:val="24"/>
          <w:szCs w:val="24"/>
          <w:lang w:val="en-US" w:eastAsia="zh-CN"/>
        </w:rPr>
      </w:pPr>
      <w:r w:rsidRPr="00FB6667">
        <w:rPr>
          <w:sz w:val="24"/>
          <w:szCs w:val="24"/>
          <w:lang w:val="zh-Hans" w:eastAsia="zh-CN"/>
        </w:rPr>
        <w:t>采用</w:t>
      </w:r>
      <w:r w:rsidRPr="00FB6667">
        <w:rPr>
          <w:sz w:val="24"/>
          <w:szCs w:val="24"/>
          <w:lang w:val="zh-Hans" w:eastAsia="zh-CN"/>
        </w:rPr>
        <w:t>POWERSCAPE</w:t>
      </w:r>
      <w:r w:rsidRPr="00FB6667">
        <w:rPr>
          <w:bCs/>
          <w:lang w:val="zh-Hans" w:eastAsia="zh-CN"/>
        </w:rPr>
        <w:t>™</w:t>
      </w:r>
      <w:r w:rsidRPr="00FB6667">
        <w:rPr>
          <w:sz w:val="24"/>
          <w:szCs w:val="24"/>
          <w:lang w:val="zh-Hans" w:eastAsia="zh-CN"/>
        </w:rPr>
        <w:t>技术制成的崭新高性能擒纵机构</w:t>
      </w:r>
      <w:r w:rsidR="00DB2C2E" w:rsidRPr="00FB6667">
        <w:rPr>
          <w:rFonts w:hint="eastAsia"/>
          <w:sz w:val="24"/>
          <w:szCs w:val="24"/>
          <w:lang w:val="zh-Hans" w:eastAsia="zh-CN"/>
        </w:rPr>
        <w:t>仅需极少的润滑度</w:t>
      </w:r>
      <w:r w:rsidR="002170FD" w:rsidRPr="00FB6667">
        <w:rPr>
          <w:rFonts w:hint="eastAsia"/>
          <w:sz w:val="24"/>
          <w:szCs w:val="24"/>
          <w:lang w:val="zh-Hans" w:eastAsia="zh-CN"/>
        </w:rPr>
        <w:t>，它</w:t>
      </w:r>
      <w:r w:rsidRPr="00FB6667">
        <w:rPr>
          <w:sz w:val="24"/>
          <w:szCs w:val="24"/>
          <w:lang w:val="zh-Hans" w:eastAsia="zh-CN"/>
        </w:rPr>
        <w:t>包含</w:t>
      </w:r>
      <w:r w:rsidR="00134B02" w:rsidRPr="00FB6667">
        <w:rPr>
          <w:sz w:val="24"/>
          <w:szCs w:val="24"/>
          <w:lang w:val="zh-Hans" w:eastAsia="zh-CN"/>
        </w:rPr>
        <w:t>一组具有独特几何</w:t>
      </w:r>
      <w:r w:rsidR="00927E70" w:rsidRPr="00FB6667">
        <w:rPr>
          <w:sz w:val="24"/>
          <w:szCs w:val="24"/>
          <w:lang w:val="zh-Hans" w:eastAsia="zh-CN"/>
        </w:rPr>
        <w:t>结构</w:t>
      </w:r>
      <w:r w:rsidR="00134B02" w:rsidRPr="00FB6667">
        <w:rPr>
          <w:sz w:val="24"/>
          <w:szCs w:val="24"/>
          <w:lang w:val="zh-Hans" w:eastAsia="zh-CN"/>
        </w:rPr>
        <w:t>的</w:t>
      </w:r>
      <w:r w:rsidRPr="00FB6667">
        <w:rPr>
          <w:sz w:val="24"/>
          <w:szCs w:val="24"/>
          <w:lang w:val="zh-Hans" w:eastAsia="zh-CN"/>
        </w:rPr>
        <w:t>擒纵叉</w:t>
      </w:r>
      <w:r w:rsidR="00134B02" w:rsidRPr="00FB6667">
        <w:rPr>
          <w:sz w:val="24"/>
          <w:szCs w:val="24"/>
          <w:lang w:val="zh-Hans" w:eastAsia="zh-CN"/>
        </w:rPr>
        <w:t>和擒纵轮。这个具有复杂形</w:t>
      </w:r>
      <w:r w:rsidR="000403B1" w:rsidRPr="00FB6667">
        <w:rPr>
          <w:sz w:val="24"/>
          <w:szCs w:val="24"/>
          <w:lang w:val="zh-Hans" w:eastAsia="zh-CN"/>
        </w:rPr>
        <w:t>体</w:t>
      </w:r>
      <w:r w:rsidR="00134B02" w:rsidRPr="00FB6667">
        <w:rPr>
          <w:sz w:val="24"/>
          <w:szCs w:val="24"/>
          <w:lang w:val="zh-Hans" w:eastAsia="zh-CN"/>
        </w:rPr>
        <w:t>的</w:t>
      </w:r>
      <w:r w:rsidR="00F37C23" w:rsidRPr="00FB6667">
        <w:rPr>
          <w:sz w:val="24"/>
          <w:szCs w:val="24"/>
          <w:lang w:val="zh-Hans" w:eastAsia="zh-CN"/>
        </w:rPr>
        <w:t>全</w:t>
      </w:r>
      <w:r w:rsidR="00134B02" w:rsidRPr="00FB6667">
        <w:rPr>
          <w:sz w:val="24"/>
          <w:szCs w:val="24"/>
          <w:lang w:val="zh-Hans" w:eastAsia="zh-CN"/>
        </w:rPr>
        <w:t>新设计能</w:t>
      </w:r>
      <w:r w:rsidR="00F3334E" w:rsidRPr="00FB6667">
        <w:rPr>
          <w:sz w:val="24"/>
          <w:szCs w:val="24"/>
          <w:lang w:val="zh-Hans" w:eastAsia="zh-CN"/>
        </w:rPr>
        <w:t>夠</w:t>
      </w:r>
      <w:r w:rsidR="00134B02" w:rsidRPr="00FB6667">
        <w:rPr>
          <w:sz w:val="24"/>
          <w:szCs w:val="24"/>
          <w:lang w:val="zh-Hans" w:eastAsia="zh-CN"/>
        </w:rPr>
        <w:t>提供以下</w:t>
      </w:r>
      <w:r w:rsidR="00F3334E" w:rsidRPr="00FB6667">
        <w:rPr>
          <w:sz w:val="24"/>
          <w:szCs w:val="24"/>
          <w:lang w:val="zh-Hans" w:eastAsia="zh-CN"/>
        </w:rPr>
        <w:t>优点</w:t>
      </w:r>
      <w:r w:rsidR="00134B02" w:rsidRPr="00FB6667">
        <w:rPr>
          <w:sz w:val="24"/>
          <w:szCs w:val="24"/>
          <w:lang w:val="zh-Hans" w:eastAsia="zh-CN"/>
        </w:rPr>
        <w:t>：</w:t>
      </w:r>
      <w:r w:rsidRPr="00FB6667">
        <w:rPr>
          <w:sz w:val="24"/>
          <w:szCs w:val="24"/>
          <w:lang w:val="zh-Hans" w:eastAsia="zh-CN"/>
        </w:rPr>
        <w:t xml:space="preserve"> </w:t>
      </w:r>
    </w:p>
    <w:p w14:paraId="53367338" w14:textId="48A5933C" w:rsidR="00D046AB" w:rsidRPr="00F3334E" w:rsidRDefault="00D046AB" w:rsidP="00D046AB">
      <w:pPr>
        <w:spacing w:before="120" w:after="120" w:line="240" w:lineRule="auto"/>
        <w:ind w:left="372" w:firstLine="708"/>
        <w:rPr>
          <w:rFonts w:cstheme="minorHAnsi"/>
          <w:b/>
          <w:sz w:val="24"/>
          <w:szCs w:val="24"/>
          <w:lang w:val="en-US" w:eastAsia="zh-CN"/>
        </w:rPr>
      </w:pPr>
      <w:r w:rsidRPr="0019372F">
        <w:rPr>
          <w:b/>
          <w:sz w:val="24"/>
          <w:szCs w:val="24"/>
          <w:lang w:val="zh-Hans" w:eastAsia="zh-CN"/>
        </w:rPr>
        <w:t>-</w:t>
      </w:r>
      <w:r w:rsidRPr="0019372F">
        <w:rPr>
          <w:b/>
          <w:sz w:val="24"/>
          <w:szCs w:val="24"/>
          <w:lang w:val="zh-Hans" w:eastAsia="zh-CN"/>
        </w:rPr>
        <w:tab/>
      </w:r>
      <w:r w:rsidR="00134B02" w:rsidRPr="00F3334E">
        <w:rPr>
          <w:b/>
          <w:sz w:val="24"/>
          <w:szCs w:val="24"/>
          <w:lang w:val="zh-Hans" w:eastAsia="zh-CN"/>
        </w:rPr>
        <w:t>大幅</w:t>
      </w:r>
      <w:r w:rsidR="00F37C23">
        <w:rPr>
          <w:b/>
          <w:sz w:val="24"/>
          <w:szCs w:val="24"/>
          <w:lang w:val="zh-Hans" w:eastAsia="zh-CN"/>
        </w:rPr>
        <w:t>降低因</w:t>
      </w:r>
      <w:r w:rsidR="00134B02" w:rsidRPr="00F3334E">
        <w:rPr>
          <w:b/>
          <w:sz w:val="24"/>
          <w:szCs w:val="24"/>
          <w:lang w:val="zh-Hans" w:eastAsia="zh-CN"/>
        </w:rPr>
        <w:t>摩擦</w:t>
      </w:r>
      <w:r w:rsidR="00F37C23">
        <w:rPr>
          <w:b/>
          <w:sz w:val="24"/>
          <w:szCs w:val="24"/>
          <w:lang w:val="zh-Hans" w:eastAsia="zh-CN"/>
        </w:rPr>
        <w:t>而</w:t>
      </w:r>
      <w:r w:rsidR="00134B02" w:rsidRPr="00F3334E">
        <w:rPr>
          <w:b/>
          <w:sz w:val="24"/>
          <w:szCs w:val="24"/>
          <w:lang w:val="zh-Hans" w:eastAsia="zh-CN"/>
        </w:rPr>
        <w:t>造成的</w:t>
      </w:r>
      <w:r w:rsidR="00134B02" w:rsidRPr="00F37C23">
        <w:rPr>
          <w:b/>
          <w:sz w:val="24"/>
          <w:szCs w:val="24"/>
          <w:lang w:val="zh-Hans" w:eastAsia="zh-CN"/>
        </w:rPr>
        <w:t>能量</w:t>
      </w:r>
      <w:r w:rsidR="00134B02" w:rsidRPr="00F3334E">
        <w:rPr>
          <w:b/>
          <w:sz w:val="24"/>
          <w:szCs w:val="24"/>
          <w:lang w:val="zh-Hans" w:eastAsia="zh-CN"/>
        </w:rPr>
        <w:t>损失</w:t>
      </w:r>
      <w:r w:rsidR="00134B02" w:rsidRPr="00F3334E">
        <w:rPr>
          <w:b/>
          <w:sz w:val="24"/>
          <w:szCs w:val="24"/>
          <w:lang w:val="zh-Hans" w:eastAsia="zh-CN"/>
        </w:rPr>
        <w:t xml:space="preserve"> = </w:t>
      </w:r>
      <w:r w:rsidR="00134B02" w:rsidRPr="00F3334E">
        <w:rPr>
          <w:b/>
          <w:sz w:val="24"/>
          <w:szCs w:val="24"/>
          <w:lang w:val="zh-Hans" w:eastAsia="zh-CN"/>
        </w:rPr>
        <w:t>提高</w:t>
      </w:r>
      <w:r w:rsidR="00134B02" w:rsidRPr="00F37C23">
        <w:rPr>
          <w:b/>
          <w:sz w:val="24"/>
          <w:szCs w:val="24"/>
          <w:lang w:val="zh-Hans" w:eastAsia="zh-CN"/>
        </w:rPr>
        <w:t>效能</w:t>
      </w:r>
    </w:p>
    <w:p w14:paraId="6AEF0960" w14:textId="478A2CA9" w:rsidR="00D046AB" w:rsidRPr="00F3334E" w:rsidRDefault="00134B02" w:rsidP="00134B02">
      <w:pPr>
        <w:numPr>
          <w:ilvl w:val="1"/>
          <w:numId w:val="11"/>
        </w:numPr>
        <w:spacing w:before="120" w:after="120" w:line="240" w:lineRule="auto"/>
        <w:rPr>
          <w:rFonts w:cstheme="minorHAnsi"/>
          <w:b/>
          <w:color w:val="242828"/>
          <w:sz w:val="24"/>
          <w:szCs w:val="24"/>
          <w:shd w:val="clear" w:color="auto" w:fill="FFFFFF"/>
          <w:lang w:val="en-US" w:eastAsia="zh-CN"/>
        </w:rPr>
      </w:pPr>
      <w:r w:rsidRPr="00F3334E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改善</w:t>
      </w:r>
      <w:r w:rsidR="000403B1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组件</w:t>
      </w:r>
      <w:r w:rsidRPr="00F3334E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件之间的</w:t>
      </w:r>
      <w:r w:rsidRPr="00F37C23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力矩</w:t>
      </w:r>
      <w:r w:rsidRPr="00F3334E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传递</w:t>
      </w:r>
    </w:p>
    <w:p w14:paraId="6F47A680" w14:textId="1832175C" w:rsidR="00D046AB" w:rsidRPr="00F3334E" w:rsidRDefault="00134B02" w:rsidP="00D046AB">
      <w:pPr>
        <w:numPr>
          <w:ilvl w:val="1"/>
          <w:numId w:val="11"/>
        </w:numPr>
        <w:spacing w:before="120" w:after="120" w:line="240" w:lineRule="auto"/>
        <w:rPr>
          <w:rFonts w:cstheme="minorHAnsi"/>
          <w:b/>
          <w:color w:val="242828"/>
          <w:sz w:val="24"/>
          <w:szCs w:val="24"/>
          <w:shd w:val="clear" w:color="auto" w:fill="FFFFFF"/>
          <w:lang w:val="en-US" w:eastAsia="zh-CN"/>
        </w:rPr>
      </w:pPr>
      <w:r w:rsidRPr="00F3334E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因而</w:t>
      </w:r>
      <w:r w:rsidR="00F3334E" w:rsidRPr="00F3334E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可</w:t>
      </w:r>
      <w:r w:rsidRPr="00F3334E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确保多出</w:t>
      </w:r>
      <w:r w:rsidRPr="00F3334E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30%</w:t>
      </w:r>
      <w:r w:rsidRPr="00F3334E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的</w:t>
      </w:r>
      <w:r w:rsidR="00F37C23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动能储备</w:t>
      </w:r>
    </w:p>
    <w:p w14:paraId="314B40C6" w14:textId="32076531" w:rsidR="00211DE4" w:rsidRDefault="00E61098" w:rsidP="00B35407">
      <w:pPr>
        <w:spacing w:before="120" w:after="120" w:line="240" w:lineRule="auto"/>
        <w:rPr>
          <w:rFonts w:cstheme="minorHAnsi"/>
          <w:b/>
          <w:color w:val="242828"/>
          <w:sz w:val="21"/>
          <w:szCs w:val="32"/>
          <w:shd w:val="clear" w:color="auto" w:fill="FFFFFF"/>
          <w:lang w:val="en-US" w:eastAsia="zh-CN"/>
        </w:rPr>
      </w:pPr>
      <w:r>
        <w:rPr>
          <w:rFonts w:cstheme="minorHAnsi" w:hint="eastAsia"/>
          <w:b/>
          <w:color w:val="242828"/>
          <w:sz w:val="21"/>
          <w:szCs w:val="32"/>
          <w:shd w:val="clear" w:color="auto" w:fill="FFFFFF"/>
          <w:lang w:val="en-US" w:eastAsia="zh-CN"/>
        </w:rPr>
        <w:t>标准</w:t>
      </w:r>
      <w:r w:rsidR="00DB2C2E" w:rsidRPr="00F21F4D">
        <w:rPr>
          <w:rFonts w:cstheme="minorHAnsi"/>
          <w:b/>
          <w:color w:val="242828"/>
          <w:sz w:val="21"/>
          <w:szCs w:val="32"/>
          <w:shd w:val="clear" w:color="auto" w:fill="FFFFFF"/>
          <w:lang w:val="en-US"/>
        </w:rPr>
        <w:t xml:space="preserve"> / </w:t>
      </w:r>
      <w:r>
        <w:rPr>
          <w:rFonts w:cstheme="minorHAnsi" w:hint="eastAsia"/>
          <w:b/>
          <w:color w:val="242828"/>
          <w:sz w:val="21"/>
          <w:szCs w:val="32"/>
          <w:shd w:val="clear" w:color="auto" w:fill="FFFFFF"/>
          <w:lang w:val="en-US" w:eastAsia="zh-CN"/>
        </w:rPr>
        <w:t>新</w:t>
      </w:r>
      <w:r w:rsidR="00701373">
        <w:rPr>
          <w:rFonts w:cstheme="minorHAnsi" w:hint="eastAsia"/>
          <w:b/>
          <w:color w:val="242828"/>
          <w:sz w:val="21"/>
          <w:szCs w:val="32"/>
          <w:shd w:val="clear" w:color="auto" w:fill="FFFFFF"/>
          <w:lang w:val="en-US" w:eastAsia="zh-CN"/>
        </w:rPr>
        <w:t>创</w:t>
      </w:r>
    </w:p>
    <w:p w14:paraId="482DD155" w14:textId="77777777" w:rsidR="00DB2C2E" w:rsidRPr="0019372F" w:rsidRDefault="00DB2C2E" w:rsidP="00B35407">
      <w:pPr>
        <w:spacing w:before="120" w:after="120" w:line="240" w:lineRule="auto"/>
        <w:rPr>
          <w:rFonts w:cstheme="minorHAnsi"/>
          <w:b/>
          <w:color w:val="242828"/>
          <w:sz w:val="32"/>
          <w:szCs w:val="32"/>
          <w:shd w:val="clear" w:color="auto" w:fill="FFFFFF"/>
          <w:lang w:val="en-US" w:eastAsia="zh-CN"/>
        </w:rPr>
      </w:pPr>
    </w:p>
    <w:p w14:paraId="06C8BDF8" w14:textId="5E114065" w:rsidR="00F3334E" w:rsidRPr="0019372F" w:rsidRDefault="00F3334E" w:rsidP="00F3334E">
      <w:pPr>
        <w:spacing w:before="120" w:after="120" w:line="240" w:lineRule="auto"/>
        <w:rPr>
          <w:rFonts w:cstheme="minorHAnsi"/>
          <w:color w:val="242828"/>
          <w:sz w:val="24"/>
          <w:szCs w:val="24"/>
          <w:shd w:val="clear" w:color="auto" w:fill="FFFFFF"/>
          <w:lang w:val="en-US" w:eastAsia="zh-CN"/>
        </w:rPr>
      </w:pPr>
      <w:r>
        <w:rPr>
          <w:color w:val="242828"/>
          <w:sz w:val="24"/>
          <w:szCs w:val="24"/>
          <w:shd w:val="clear" w:color="auto" w:fill="FFFFFF"/>
          <w:lang w:val="zh-Hans" w:eastAsia="zh-CN"/>
        </w:rPr>
        <w:t>此款全新的游丝</w:t>
      </w:r>
      <w:r w:rsidR="00F37C23">
        <w:rPr>
          <w:color w:val="242828"/>
          <w:sz w:val="24"/>
          <w:szCs w:val="24"/>
          <w:shd w:val="clear" w:color="auto" w:fill="FFFFFF"/>
          <w:lang w:val="zh-Hans" w:eastAsia="zh-CN"/>
        </w:rPr>
        <w:t>采用</w:t>
      </w:r>
      <w:r>
        <w:rPr>
          <w:color w:val="242828"/>
          <w:sz w:val="24"/>
          <w:szCs w:val="24"/>
          <w:shd w:val="clear" w:color="auto" w:fill="FFFFFF"/>
          <w:lang w:val="zh-Hans" w:eastAsia="zh-CN"/>
        </w:rPr>
        <w:t>由历峰集团研究创新</w:t>
      </w:r>
      <w:r w:rsidRPr="00F3334E">
        <w:rPr>
          <w:color w:val="242828"/>
          <w:sz w:val="24"/>
          <w:szCs w:val="24"/>
          <w:shd w:val="clear" w:color="auto" w:fill="FFFFFF"/>
          <w:lang w:val="zh-Hans" w:eastAsia="zh-CN"/>
        </w:rPr>
        <w:t>团队</w:t>
      </w:r>
      <w:r>
        <w:rPr>
          <w:color w:val="242828"/>
          <w:sz w:val="24"/>
          <w:szCs w:val="24"/>
          <w:shd w:val="clear" w:color="auto" w:fill="FFFFFF"/>
          <w:lang w:val="zh-Hans" w:eastAsia="zh-CN"/>
        </w:rPr>
        <w:t>所</w:t>
      </w:r>
      <w:r w:rsidRPr="00F3334E">
        <w:rPr>
          <w:color w:val="242828"/>
          <w:sz w:val="24"/>
          <w:szCs w:val="24"/>
          <w:shd w:val="clear" w:color="auto" w:fill="FFFFFF"/>
          <w:lang w:val="zh-Hans" w:eastAsia="zh-CN"/>
        </w:rPr>
        <w:t>开发的</w:t>
      </w:r>
      <w:r w:rsidRPr="00FB6667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TWINSPIR</w:t>
      </w:r>
      <w:r w:rsidR="00F37C23" w:rsidRPr="00FB6667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™</w:t>
      </w:r>
      <w:r w:rsidRPr="00FB6667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技术</w:t>
      </w:r>
      <w:r>
        <w:rPr>
          <w:color w:val="242828"/>
          <w:sz w:val="24"/>
          <w:szCs w:val="24"/>
          <w:shd w:val="clear" w:color="auto" w:fill="FFFFFF"/>
          <w:lang w:val="zh-Hans" w:eastAsia="zh-CN"/>
        </w:rPr>
        <w:t>。</w:t>
      </w:r>
      <w:r w:rsidR="00F37C23">
        <w:rPr>
          <w:color w:val="242828"/>
          <w:sz w:val="24"/>
          <w:szCs w:val="24"/>
          <w:shd w:val="clear" w:color="auto" w:fill="FFFFFF"/>
          <w:lang w:val="zh-Hans" w:eastAsia="zh-CN"/>
        </w:rPr>
        <w:t>此项</w:t>
      </w:r>
      <w:r w:rsidRPr="00FB6667">
        <w:rPr>
          <w:color w:val="242828"/>
          <w:sz w:val="24"/>
          <w:szCs w:val="24"/>
          <w:shd w:val="clear" w:color="auto" w:fill="FFFFFF"/>
          <w:lang w:val="zh-Hans" w:eastAsia="zh-CN"/>
        </w:rPr>
        <w:t>TWINSPIR</w:t>
      </w:r>
      <w:r w:rsidR="00F37C23" w:rsidRPr="00FB6667">
        <w:rPr>
          <w:bCs/>
          <w:sz w:val="24"/>
          <w:szCs w:val="24"/>
          <w:lang w:val="zh-Hans" w:eastAsia="zh-CN"/>
        </w:rPr>
        <w:t>™</w:t>
      </w:r>
      <w:r w:rsidRPr="00FB6667">
        <w:rPr>
          <w:color w:val="242828"/>
          <w:sz w:val="24"/>
          <w:szCs w:val="24"/>
          <w:shd w:val="clear" w:color="auto" w:fill="FFFFFF"/>
          <w:lang w:val="zh-Hans" w:eastAsia="zh-CN"/>
        </w:rPr>
        <w:t>技术应用于具有复合结构的新型摆轮游丝</w:t>
      </w:r>
      <w:r w:rsidRPr="00F3334E">
        <w:rPr>
          <w:color w:val="242828"/>
          <w:sz w:val="24"/>
          <w:szCs w:val="24"/>
          <w:shd w:val="clear" w:color="auto" w:fill="FFFFFF"/>
          <w:lang w:val="zh-Hans" w:eastAsia="zh-CN"/>
        </w:rPr>
        <w:t>，</w:t>
      </w:r>
      <w:r w:rsidRPr="00B14FE8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结合了两层</w:t>
      </w:r>
      <w:r w:rsidR="000403B1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硅</w:t>
      </w:r>
      <w:r w:rsidR="00B14FE8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质</w:t>
      </w:r>
      <w:r w:rsidR="000403B1">
        <w:rPr>
          <w:rFonts w:hint="eastAsia"/>
          <w:b/>
          <w:color w:val="242828"/>
          <w:sz w:val="24"/>
          <w:szCs w:val="24"/>
          <w:shd w:val="clear" w:color="auto" w:fill="FFFFFF"/>
          <w:lang w:val="zh-Hans" w:eastAsia="zh-CN"/>
        </w:rPr>
        <w:t>材料</w:t>
      </w:r>
      <w:r w:rsidR="00B14FE8">
        <w:rPr>
          <w:color w:val="242828"/>
          <w:sz w:val="24"/>
          <w:szCs w:val="24"/>
          <w:shd w:val="clear" w:color="auto" w:fill="FFFFFF"/>
          <w:lang w:val="zh-Hans" w:eastAsia="zh-CN"/>
        </w:rPr>
        <w:t>（以</w:t>
      </w:r>
      <w:r w:rsidR="00B14FE8" w:rsidRPr="00F3334E">
        <w:rPr>
          <w:color w:val="242828"/>
          <w:sz w:val="24"/>
          <w:szCs w:val="24"/>
          <w:shd w:val="clear" w:color="auto" w:fill="FFFFFF"/>
          <w:lang w:val="zh-Hans" w:eastAsia="zh-CN"/>
        </w:rPr>
        <w:t>45</w:t>
      </w:r>
      <w:r w:rsidR="00B14FE8">
        <w:rPr>
          <w:color w:val="242828"/>
          <w:sz w:val="24"/>
          <w:szCs w:val="24"/>
          <w:shd w:val="clear" w:color="auto" w:fill="FFFFFF"/>
          <w:lang w:val="zh-Hans" w:eastAsia="zh-CN"/>
        </w:rPr>
        <w:t>°</w:t>
      </w:r>
      <w:r w:rsidR="00B14FE8" w:rsidRPr="00F3334E">
        <w:rPr>
          <w:color w:val="242828"/>
          <w:sz w:val="24"/>
          <w:szCs w:val="24"/>
          <w:shd w:val="clear" w:color="auto" w:fill="FFFFFF"/>
          <w:lang w:val="zh-Hans" w:eastAsia="zh-CN"/>
        </w:rPr>
        <w:t>角</w:t>
      </w:r>
      <w:r w:rsidR="00B14FE8">
        <w:rPr>
          <w:color w:val="242828"/>
          <w:sz w:val="24"/>
          <w:szCs w:val="24"/>
          <w:shd w:val="clear" w:color="auto" w:fill="FFFFFF"/>
          <w:lang w:val="zh-Hans" w:eastAsia="zh-CN"/>
        </w:rPr>
        <w:t>交替设置）</w:t>
      </w:r>
      <w:r w:rsidRPr="00F3334E">
        <w:rPr>
          <w:color w:val="242828"/>
          <w:sz w:val="24"/>
          <w:szCs w:val="24"/>
          <w:shd w:val="clear" w:color="auto" w:fill="FFFFFF"/>
          <w:lang w:val="zh-Hans" w:eastAsia="zh-CN"/>
        </w:rPr>
        <w:t>，并</w:t>
      </w:r>
      <w:r w:rsidR="000403B1">
        <w:rPr>
          <w:color w:val="242828"/>
          <w:sz w:val="24"/>
          <w:szCs w:val="24"/>
          <w:shd w:val="clear" w:color="auto" w:fill="FFFFFF"/>
          <w:lang w:val="zh-Hans" w:eastAsia="zh-CN"/>
        </w:rPr>
        <w:t>通过</w:t>
      </w:r>
      <w:r>
        <w:rPr>
          <w:color w:val="242828"/>
          <w:sz w:val="24"/>
          <w:szCs w:val="24"/>
          <w:shd w:val="clear" w:color="auto" w:fill="FFFFFF"/>
          <w:lang w:val="zh-Hans" w:eastAsia="zh-CN"/>
        </w:rPr>
        <w:t>一个</w:t>
      </w:r>
      <w:r w:rsidRPr="00F3334E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二氧化硅</w:t>
      </w:r>
      <w:r w:rsidR="000403B1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层</w:t>
      </w:r>
      <w:r w:rsidR="00B14FE8" w:rsidRPr="00B14FE8">
        <w:rPr>
          <w:color w:val="242828"/>
          <w:sz w:val="24"/>
          <w:szCs w:val="24"/>
          <w:shd w:val="clear" w:color="auto" w:fill="FFFFFF"/>
          <w:lang w:val="zh-Hans" w:eastAsia="zh-CN"/>
        </w:rPr>
        <w:t>将它们</w:t>
      </w:r>
      <w:r w:rsidR="00B14FE8">
        <w:rPr>
          <w:color w:val="242828"/>
          <w:sz w:val="24"/>
          <w:szCs w:val="24"/>
          <w:shd w:val="clear" w:color="auto" w:fill="FFFFFF"/>
          <w:lang w:val="zh-Hans" w:eastAsia="zh-CN"/>
        </w:rPr>
        <w:t>紧密</w:t>
      </w:r>
      <w:r w:rsidR="00284EED">
        <w:rPr>
          <w:rFonts w:hint="eastAsia"/>
          <w:color w:val="242828"/>
          <w:sz w:val="24"/>
          <w:szCs w:val="24"/>
          <w:shd w:val="clear" w:color="auto" w:fill="FFFFFF"/>
          <w:lang w:val="zh-Hans" w:eastAsia="zh-CN"/>
        </w:rPr>
        <w:t>连结</w:t>
      </w:r>
      <w:r w:rsidR="00B14FE8">
        <w:rPr>
          <w:color w:val="242828"/>
          <w:sz w:val="24"/>
          <w:szCs w:val="24"/>
          <w:shd w:val="clear" w:color="auto" w:fill="FFFFFF"/>
          <w:lang w:val="zh-Hans" w:eastAsia="zh-CN"/>
        </w:rPr>
        <w:t>起来</w:t>
      </w:r>
      <w:r w:rsidRPr="00F3334E">
        <w:rPr>
          <w:color w:val="242828"/>
          <w:sz w:val="24"/>
          <w:szCs w:val="24"/>
          <w:shd w:val="clear" w:color="auto" w:fill="FFFFFF"/>
          <w:lang w:val="zh-Hans" w:eastAsia="zh-CN"/>
        </w:rPr>
        <w:t>，</w:t>
      </w:r>
      <w:r w:rsidR="00521C6A">
        <w:rPr>
          <w:color w:val="242828"/>
          <w:sz w:val="24"/>
          <w:szCs w:val="24"/>
          <w:shd w:val="clear" w:color="auto" w:fill="FFFFFF"/>
          <w:lang w:val="zh-Hans" w:eastAsia="zh-CN"/>
        </w:rPr>
        <w:t>也</w:t>
      </w:r>
      <w:r w:rsidRPr="00F3334E">
        <w:rPr>
          <w:color w:val="242828"/>
          <w:sz w:val="24"/>
          <w:szCs w:val="24"/>
          <w:shd w:val="clear" w:color="auto" w:fill="FFFFFF"/>
          <w:lang w:val="zh-Hans" w:eastAsia="zh-CN"/>
        </w:rPr>
        <w:t>确保</w:t>
      </w:r>
      <w:r w:rsidR="00521C6A">
        <w:rPr>
          <w:color w:val="242828"/>
          <w:sz w:val="24"/>
          <w:szCs w:val="24"/>
          <w:shd w:val="clear" w:color="auto" w:fill="FFFFFF"/>
          <w:lang w:val="zh-Hans" w:eastAsia="zh-CN"/>
        </w:rPr>
        <w:t>两者间的</w:t>
      </w:r>
      <w:r w:rsidRPr="00F37C23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热补偿</w:t>
      </w:r>
      <w:r w:rsidR="00F37C23" w:rsidRPr="00F37C23"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作用</w:t>
      </w:r>
      <w:r w:rsidRPr="00F3334E">
        <w:rPr>
          <w:color w:val="242828"/>
          <w:sz w:val="24"/>
          <w:szCs w:val="24"/>
          <w:shd w:val="clear" w:color="auto" w:fill="FFFFFF"/>
          <w:lang w:val="zh-Hans" w:eastAsia="zh-CN"/>
        </w:rPr>
        <w:t>。</w:t>
      </w:r>
    </w:p>
    <w:p w14:paraId="5E2C91F5" w14:textId="1D7F6761" w:rsidR="00F3334E" w:rsidRPr="00521C6A" w:rsidRDefault="00521C6A" w:rsidP="00F3334E">
      <w:pPr>
        <w:spacing w:before="120" w:after="120" w:line="240" w:lineRule="auto"/>
        <w:rPr>
          <w:sz w:val="24"/>
          <w:szCs w:val="24"/>
          <w:shd w:val="clear" w:color="auto" w:fill="FFFFFF"/>
          <w:lang w:val="en-US" w:eastAsia="zh-CN"/>
        </w:rPr>
      </w:pPr>
      <w:r>
        <w:rPr>
          <w:color w:val="242828"/>
          <w:sz w:val="24"/>
          <w:szCs w:val="24"/>
          <w:shd w:val="clear" w:color="auto" w:fill="FFFFFF"/>
          <w:lang w:val="zh-Hans" w:eastAsia="zh-CN"/>
        </w:rPr>
        <w:t>此摆轮游丝</w:t>
      </w:r>
      <w:r w:rsidR="00570013">
        <w:rPr>
          <w:color w:val="242828"/>
          <w:sz w:val="24"/>
          <w:szCs w:val="24"/>
          <w:shd w:val="clear" w:color="auto" w:fill="FFFFFF"/>
          <w:lang w:val="zh-Hans" w:eastAsia="zh-CN"/>
        </w:rPr>
        <w:t>配备着</w:t>
      </w:r>
      <w:r>
        <w:rPr>
          <w:sz w:val="24"/>
          <w:szCs w:val="24"/>
          <w:shd w:val="clear" w:color="auto" w:fill="FFFFFF"/>
          <w:lang w:val="zh-Hans" w:eastAsia="zh-CN"/>
        </w:rPr>
        <w:t>具有</w:t>
      </w:r>
      <w:r w:rsidRPr="00521C6A">
        <w:rPr>
          <w:sz w:val="24"/>
          <w:szCs w:val="24"/>
          <w:shd w:val="clear" w:color="auto" w:fill="FFFFFF"/>
          <w:lang w:val="zh-Hans" w:eastAsia="zh-CN"/>
        </w:rPr>
        <w:t>可变惯性</w:t>
      </w:r>
      <w:r>
        <w:rPr>
          <w:sz w:val="24"/>
          <w:szCs w:val="24"/>
          <w:shd w:val="clear" w:color="auto" w:fill="FFFFFF"/>
          <w:lang w:val="zh-Hans" w:eastAsia="zh-CN"/>
        </w:rPr>
        <w:t>的</w:t>
      </w:r>
      <w:r w:rsidRPr="00570013">
        <w:rPr>
          <w:sz w:val="24"/>
          <w:szCs w:val="24"/>
          <w:shd w:val="clear" w:color="auto" w:fill="FFFFFF"/>
          <w:lang w:val="zh-Hans" w:eastAsia="zh-CN"/>
        </w:rPr>
        <w:t>新型</w:t>
      </w:r>
      <w:r>
        <w:rPr>
          <w:sz w:val="24"/>
          <w:szCs w:val="24"/>
          <w:shd w:val="clear" w:color="auto" w:fill="FFFFFF"/>
          <w:lang w:val="zh-Hans" w:eastAsia="zh-CN"/>
        </w:rPr>
        <w:t>摆轮，</w:t>
      </w:r>
      <w:r w:rsidR="00860FCA">
        <w:rPr>
          <w:sz w:val="24"/>
          <w:szCs w:val="24"/>
          <w:shd w:val="clear" w:color="auto" w:fill="FFFFFF"/>
          <w:lang w:val="zh-Hans" w:eastAsia="zh-CN"/>
        </w:rPr>
        <w:t>因此</w:t>
      </w:r>
      <w:r>
        <w:rPr>
          <w:sz w:val="24"/>
          <w:szCs w:val="24"/>
          <w:shd w:val="clear" w:color="auto" w:fill="FFFFFF"/>
          <w:lang w:val="zh-Hans" w:eastAsia="zh-CN"/>
        </w:rPr>
        <w:t>产生</w:t>
      </w:r>
      <w:r w:rsidRPr="00521C6A">
        <w:rPr>
          <w:sz w:val="24"/>
          <w:szCs w:val="24"/>
          <w:shd w:val="clear" w:color="auto" w:fill="FFFFFF"/>
          <w:lang w:val="zh-Hans" w:eastAsia="zh-CN"/>
        </w:rPr>
        <w:t>以下优点：</w:t>
      </w:r>
    </w:p>
    <w:p w14:paraId="6EE84D0D" w14:textId="3D7A43AF" w:rsidR="00F3334E" w:rsidRPr="00860FCA" w:rsidRDefault="00860FCA" w:rsidP="00F3334E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cstheme="minorHAnsi"/>
          <w:b/>
          <w:color w:val="FF0000"/>
          <w:sz w:val="24"/>
          <w:szCs w:val="24"/>
          <w:lang w:val="en-US" w:eastAsia="zh-CN"/>
        </w:rPr>
      </w:pPr>
      <w:r w:rsidRPr="00860FCA">
        <w:rPr>
          <w:b/>
          <w:sz w:val="24"/>
          <w:szCs w:val="24"/>
          <w:shd w:val="clear" w:color="auto" w:fill="FFFFFF"/>
          <w:lang w:val="zh-Hans" w:eastAsia="zh-CN"/>
        </w:rPr>
        <w:t>提高机芯在各种位置</w:t>
      </w:r>
      <w:r w:rsidR="00570013">
        <w:rPr>
          <w:b/>
          <w:sz w:val="24"/>
          <w:szCs w:val="24"/>
          <w:shd w:val="clear" w:color="auto" w:fill="FFFFFF"/>
          <w:lang w:val="zh-Hans" w:eastAsia="zh-CN"/>
        </w:rPr>
        <w:t>上</w:t>
      </w:r>
      <w:r w:rsidRPr="00860FCA">
        <w:rPr>
          <w:b/>
          <w:sz w:val="24"/>
          <w:szCs w:val="24"/>
          <w:shd w:val="clear" w:color="auto" w:fill="FFFFFF"/>
          <w:lang w:val="zh-Hans" w:eastAsia="zh-CN"/>
        </w:rPr>
        <w:t>和长期运作下的准确性</w:t>
      </w:r>
    </w:p>
    <w:p w14:paraId="34C089BC" w14:textId="03C0385B" w:rsidR="00860FCA" w:rsidRPr="00570013" w:rsidRDefault="00860FCA" w:rsidP="00F3334E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cstheme="minorHAnsi"/>
          <w:b/>
          <w:color w:val="FF0000"/>
          <w:sz w:val="24"/>
          <w:szCs w:val="24"/>
          <w:lang w:val="en-US"/>
        </w:rPr>
      </w:pPr>
      <w:proofErr w:type="spellStart"/>
      <w:r w:rsidRPr="00570013">
        <w:rPr>
          <w:b/>
          <w:sz w:val="24"/>
          <w:szCs w:val="24"/>
          <w:shd w:val="clear" w:color="auto" w:fill="FFFFFF"/>
          <w:lang w:val="zh-Hans"/>
        </w:rPr>
        <w:t>降低对磁性的敏感度</w:t>
      </w:r>
      <w:proofErr w:type="spellEnd"/>
    </w:p>
    <w:p w14:paraId="2DD38B59" w14:textId="3CD4D49B" w:rsidR="00F3334E" w:rsidRPr="00570013" w:rsidRDefault="000403B1" w:rsidP="00F3334E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cstheme="minorHAnsi"/>
          <w:b/>
          <w:color w:val="FF0000"/>
          <w:sz w:val="24"/>
          <w:szCs w:val="24"/>
          <w:lang w:val="en-US" w:eastAsia="zh-CN"/>
        </w:rPr>
      </w:pPr>
      <w:r>
        <w:rPr>
          <w:b/>
          <w:sz w:val="24"/>
          <w:szCs w:val="24"/>
          <w:shd w:val="clear" w:color="auto" w:fill="FFFFFF"/>
          <w:lang w:val="zh-Hans" w:eastAsia="zh-CN"/>
        </w:rPr>
        <w:t>对</w:t>
      </w:r>
      <w:r w:rsidR="00860FCA" w:rsidRPr="00570013">
        <w:rPr>
          <w:b/>
          <w:sz w:val="24"/>
          <w:szCs w:val="24"/>
          <w:shd w:val="clear" w:color="auto" w:fill="FFFFFF"/>
          <w:lang w:val="zh-Hans" w:eastAsia="zh-CN"/>
        </w:rPr>
        <w:t>微小</w:t>
      </w:r>
      <w:r w:rsidR="004669D0">
        <w:rPr>
          <w:b/>
          <w:sz w:val="24"/>
          <w:szCs w:val="24"/>
          <w:shd w:val="clear" w:color="auto" w:fill="FFFFFF"/>
          <w:lang w:val="zh-Hans" w:eastAsia="zh-CN"/>
        </w:rPr>
        <w:t>撞击</w:t>
      </w:r>
      <w:r w:rsidR="00860FCA" w:rsidRPr="00570013">
        <w:rPr>
          <w:b/>
          <w:sz w:val="24"/>
          <w:szCs w:val="24"/>
          <w:shd w:val="clear" w:color="auto" w:fill="FFFFFF"/>
          <w:lang w:val="zh-Hans" w:eastAsia="zh-CN"/>
        </w:rPr>
        <w:t>和</w:t>
      </w:r>
      <w:r>
        <w:rPr>
          <w:b/>
          <w:sz w:val="24"/>
          <w:szCs w:val="24"/>
          <w:shd w:val="clear" w:color="auto" w:fill="FFFFFF"/>
          <w:lang w:val="zh-Hans" w:eastAsia="zh-CN"/>
        </w:rPr>
        <w:t>反复</w:t>
      </w:r>
      <w:r w:rsidR="00860FCA" w:rsidRPr="00570013">
        <w:rPr>
          <w:b/>
          <w:sz w:val="24"/>
          <w:szCs w:val="24"/>
          <w:shd w:val="clear" w:color="auto" w:fill="FFFFFF"/>
          <w:lang w:val="zh-Hans" w:eastAsia="zh-CN"/>
        </w:rPr>
        <w:t>振动具有较强的抵抗力</w:t>
      </w:r>
    </w:p>
    <w:p w14:paraId="0864D14E" w14:textId="77777777" w:rsidR="00F838CC" w:rsidRPr="0019372F" w:rsidRDefault="00F838CC">
      <w:pPr>
        <w:rPr>
          <w:rFonts w:cstheme="minorHAnsi"/>
          <w:b/>
          <w:sz w:val="32"/>
          <w:szCs w:val="32"/>
          <w:lang w:val="en-US" w:eastAsia="zh-CN"/>
        </w:rPr>
      </w:pPr>
      <w:r w:rsidRPr="0019372F">
        <w:rPr>
          <w:b/>
          <w:sz w:val="32"/>
          <w:szCs w:val="32"/>
          <w:lang w:val="zh-Hans" w:eastAsia="zh-CN"/>
        </w:rPr>
        <w:br w:type="page"/>
      </w:r>
    </w:p>
    <w:p w14:paraId="4A5B117B" w14:textId="0A866D34" w:rsidR="001F6A02" w:rsidRPr="0019372F" w:rsidRDefault="001F6A02" w:rsidP="001024E4">
      <w:pPr>
        <w:spacing w:before="120" w:after="120" w:line="240" w:lineRule="auto"/>
        <w:rPr>
          <w:rFonts w:cstheme="minorHAnsi"/>
          <w:b/>
          <w:sz w:val="32"/>
          <w:szCs w:val="32"/>
          <w:lang w:val="en-US" w:eastAsia="zh-CN"/>
        </w:rPr>
      </w:pPr>
      <w:r>
        <w:rPr>
          <w:b/>
          <w:sz w:val="32"/>
          <w:szCs w:val="32"/>
          <w:lang w:val="zh-Hans" w:eastAsia="zh-CN"/>
        </w:rPr>
        <w:lastRenderedPageBreak/>
        <w:t>为</w:t>
      </w:r>
      <w:r w:rsidR="000403B1">
        <w:rPr>
          <w:rFonts w:hint="eastAsia"/>
          <w:b/>
          <w:sz w:val="32"/>
          <w:szCs w:val="32"/>
          <w:lang w:val="zh-Hans" w:eastAsia="zh-CN"/>
        </w:rPr>
        <w:t>使用者</w:t>
      </w:r>
      <w:r>
        <w:rPr>
          <w:b/>
          <w:sz w:val="32"/>
          <w:szCs w:val="32"/>
          <w:lang w:val="zh-Hans" w:eastAsia="zh-CN"/>
        </w:rPr>
        <w:t>带来的</w:t>
      </w:r>
      <w:r w:rsidRPr="00570013">
        <w:rPr>
          <w:b/>
          <w:color w:val="FF0000"/>
          <w:sz w:val="32"/>
          <w:szCs w:val="32"/>
          <w:lang w:val="zh-Hans" w:eastAsia="zh-CN"/>
        </w:rPr>
        <w:t>正</w:t>
      </w:r>
      <w:r w:rsidR="00570013">
        <w:rPr>
          <w:b/>
          <w:color w:val="FF0000"/>
          <w:sz w:val="32"/>
          <w:szCs w:val="32"/>
          <w:lang w:val="zh-Hans" w:eastAsia="zh-CN"/>
        </w:rPr>
        <w:t>面</w:t>
      </w:r>
      <w:r w:rsidR="004A3715" w:rsidRPr="00570013">
        <w:rPr>
          <w:b/>
          <w:sz w:val="32"/>
          <w:szCs w:val="32"/>
          <w:lang w:val="zh-Hans" w:eastAsia="zh-CN"/>
        </w:rPr>
        <w:t>效</w:t>
      </w:r>
      <w:r w:rsidR="00570013">
        <w:rPr>
          <w:b/>
          <w:sz w:val="32"/>
          <w:szCs w:val="32"/>
          <w:lang w:val="zh-Hans" w:eastAsia="zh-CN"/>
        </w:rPr>
        <w:t>益</w:t>
      </w:r>
    </w:p>
    <w:p w14:paraId="4C7ACE2A" w14:textId="77777777" w:rsidR="00132898" w:rsidRPr="0019372F" w:rsidRDefault="00132898" w:rsidP="001024E4">
      <w:pPr>
        <w:spacing w:before="120" w:after="120" w:line="240" w:lineRule="auto"/>
        <w:jc w:val="right"/>
        <w:rPr>
          <w:rFonts w:cstheme="minorHAnsi"/>
          <w:sz w:val="32"/>
          <w:szCs w:val="32"/>
          <w:lang w:val="en-US" w:eastAsia="zh-CN"/>
        </w:rPr>
      </w:pPr>
    </w:p>
    <w:p w14:paraId="6D3D98BF" w14:textId="56E05688" w:rsidR="007E03EE" w:rsidRPr="0019372F" w:rsidRDefault="001B30C3" w:rsidP="00773E6B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  <w:b/>
          <w:color w:val="FF0000"/>
          <w:sz w:val="28"/>
          <w:szCs w:val="28"/>
          <w:lang w:val="en-US"/>
        </w:rPr>
      </w:pPr>
      <w:r>
        <w:rPr>
          <w:rFonts w:hint="eastAsia"/>
          <w:b/>
          <w:color w:val="FF0000"/>
          <w:sz w:val="28"/>
          <w:szCs w:val="28"/>
          <w:lang w:val="zh-Hans" w:eastAsia="zh-CN"/>
        </w:rPr>
        <w:t>抗</w:t>
      </w:r>
      <w:r w:rsidR="001F6A02">
        <w:rPr>
          <w:b/>
          <w:color w:val="FF0000"/>
          <w:sz w:val="28"/>
          <w:szCs w:val="28"/>
          <w:lang w:val="zh-Hans" w:eastAsia="zh-CN"/>
        </w:rPr>
        <w:t>磁</w:t>
      </w:r>
      <w:r w:rsidR="00570013">
        <w:rPr>
          <w:b/>
          <w:color w:val="FF0000"/>
          <w:sz w:val="28"/>
          <w:szCs w:val="28"/>
          <w:lang w:val="zh-Hans" w:eastAsia="zh-CN"/>
        </w:rPr>
        <w:t>能</w:t>
      </w:r>
      <w:r w:rsidR="004A3715" w:rsidRPr="00570013">
        <w:rPr>
          <w:b/>
          <w:color w:val="FF0000"/>
          <w:sz w:val="28"/>
          <w:szCs w:val="28"/>
          <w:lang w:val="zh-Hans" w:eastAsia="zh-CN"/>
        </w:rPr>
        <w:t>力</w:t>
      </w:r>
    </w:p>
    <w:p w14:paraId="41698C0F" w14:textId="77777777" w:rsidR="00773E6B" w:rsidRPr="0019372F" w:rsidRDefault="00773E6B" w:rsidP="00773E6B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716DF41C" w14:textId="63B151DD" w:rsidR="001F6A02" w:rsidRPr="001F6A02" w:rsidRDefault="001F6A02" w:rsidP="001F6A02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2B77E6">
        <w:rPr>
          <w:b/>
          <w:sz w:val="28"/>
          <w:szCs w:val="28"/>
          <w:lang w:val="zh-Hans" w:eastAsia="zh-CN"/>
        </w:rPr>
        <w:t>问题</w:t>
      </w:r>
    </w:p>
    <w:p w14:paraId="66EA078E" w14:textId="46D81E2F" w:rsidR="00773E6B" w:rsidRDefault="001F6A02" w:rsidP="00773E6B">
      <w:pPr>
        <w:spacing w:after="0" w:line="240" w:lineRule="auto"/>
        <w:rPr>
          <w:rFonts w:cstheme="minorHAnsi"/>
          <w:sz w:val="24"/>
          <w:szCs w:val="24"/>
          <w:lang w:val="en-US" w:eastAsia="zh-CN"/>
        </w:rPr>
      </w:pPr>
      <w:r w:rsidRPr="001F6A02">
        <w:rPr>
          <w:sz w:val="24"/>
          <w:szCs w:val="24"/>
          <w:lang w:val="zh-Hans" w:eastAsia="zh-CN"/>
        </w:rPr>
        <w:t>许多物体发出的</w:t>
      </w:r>
      <w:r w:rsidRPr="00FB6667">
        <w:rPr>
          <w:rFonts w:hint="eastAsia"/>
          <w:sz w:val="24"/>
          <w:szCs w:val="24"/>
          <w:lang w:val="zh-Hans" w:eastAsia="zh-CN"/>
        </w:rPr>
        <w:t>磁场</w:t>
      </w:r>
      <w:r>
        <w:rPr>
          <w:sz w:val="24"/>
          <w:szCs w:val="24"/>
          <w:lang w:val="zh-Hans" w:eastAsia="zh-CN"/>
        </w:rPr>
        <w:t>可能会干扰</w:t>
      </w:r>
      <w:r w:rsidRPr="001F6A02">
        <w:rPr>
          <w:sz w:val="24"/>
          <w:szCs w:val="24"/>
          <w:lang w:val="zh-Hans" w:eastAsia="zh-CN"/>
        </w:rPr>
        <w:t>机械</w:t>
      </w:r>
      <w:r>
        <w:rPr>
          <w:sz w:val="24"/>
          <w:szCs w:val="24"/>
          <w:lang w:val="zh-Hans" w:eastAsia="zh-CN"/>
        </w:rPr>
        <w:t>腕</w:t>
      </w:r>
      <w:r w:rsidRPr="001F6A02">
        <w:rPr>
          <w:sz w:val="24"/>
          <w:szCs w:val="24"/>
          <w:lang w:val="zh-Hans" w:eastAsia="zh-CN"/>
        </w:rPr>
        <w:t>表的</w:t>
      </w:r>
      <w:r>
        <w:rPr>
          <w:sz w:val="24"/>
          <w:szCs w:val="24"/>
          <w:lang w:val="zh-Hans" w:eastAsia="zh-CN"/>
        </w:rPr>
        <w:t>顺畅</w:t>
      </w:r>
      <w:r w:rsidRPr="001F6A02">
        <w:rPr>
          <w:sz w:val="24"/>
          <w:szCs w:val="24"/>
          <w:lang w:val="zh-Hans" w:eastAsia="zh-CN"/>
        </w:rPr>
        <w:t>运行。我们的日常生活环境</w:t>
      </w:r>
      <w:r w:rsidR="002B77E6">
        <w:rPr>
          <w:sz w:val="24"/>
          <w:szCs w:val="24"/>
          <w:lang w:val="zh-Hans" w:eastAsia="zh-CN"/>
        </w:rPr>
        <w:t>卻</w:t>
      </w:r>
      <w:r w:rsidRPr="001F6A02">
        <w:rPr>
          <w:sz w:val="24"/>
          <w:szCs w:val="24"/>
          <w:lang w:val="zh-Hans" w:eastAsia="zh-CN"/>
        </w:rPr>
        <w:t>越来越受到这些</w:t>
      </w:r>
      <w:r w:rsidR="002B77E6">
        <w:rPr>
          <w:sz w:val="24"/>
          <w:szCs w:val="24"/>
          <w:lang w:val="zh-Hans" w:eastAsia="zh-CN"/>
        </w:rPr>
        <w:t>磁</w:t>
      </w:r>
      <w:r w:rsidR="005D4343">
        <w:rPr>
          <w:sz w:val="24"/>
          <w:szCs w:val="24"/>
          <w:lang w:val="zh-Hans" w:eastAsia="zh-CN"/>
        </w:rPr>
        <w:t>场</w:t>
      </w:r>
      <w:r w:rsidRPr="001F6A02">
        <w:rPr>
          <w:sz w:val="24"/>
          <w:szCs w:val="24"/>
          <w:lang w:val="zh-Hans" w:eastAsia="zh-CN"/>
        </w:rPr>
        <w:t>的</w:t>
      </w:r>
      <w:r w:rsidR="002B77E6">
        <w:rPr>
          <w:sz w:val="24"/>
          <w:szCs w:val="24"/>
          <w:lang w:val="zh-Hans" w:eastAsia="zh-CN"/>
        </w:rPr>
        <w:t>波及</w:t>
      </w:r>
      <w:r w:rsidRPr="001F6A02">
        <w:rPr>
          <w:sz w:val="24"/>
          <w:szCs w:val="24"/>
          <w:lang w:val="zh-Hans" w:eastAsia="zh-CN"/>
        </w:rPr>
        <w:t>。</w:t>
      </w:r>
    </w:p>
    <w:p w14:paraId="5E3AC06B" w14:textId="77777777" w:rsidR="001F6A02" w:rsidRPr="0019372F" w:rsidRDefault="001F6A02" w:rsidP="00773E6B">
      <w:pPr>
        <w:spacing w:after="0" w:line="240" w:lineRule="auto"/>
        <w:rPr>
          <w:rFonts w:cstheme="minorHAnsi"/>
          <w:b/>
          <w:sz w:val="24"/>
          <w:szCs w:val="24"/>
          <w:lang w:val="en-US" w:eastAsia="zh-CN"/>
        </w:rPr>
      </w:pPr>
    </w:p>
    <w:p w14:paraId="57D9E7F2" w14:textId="77777777" w:rsidR="001F6A02" w:rsidRPr="001F6A02" w:rsidRDefault="001F6A02" w:rsidP="001F6A02">
      <w:pPr>
        <w:spacing w:after="0" w:line="240" w:lineRule="auto"/>
        <w:rPr>
          <w:rFonts w:cstheme="minorHAnsi"/>
          <w:b/>
          <w:sz w:val="24"/>
          <w:szCs w:val="24"/>
          <w:lang w:val="en-US" w:eastAsia="zh-CN"/>
        </w:rPr>
      </w:pPr>
      <w:r w:rsidRPr="002B77E6">
        <w:rPr>
          <w:b/>
          <w:sz w:val="24"/>
          <w:szCs w:val="24"/>
          <w:lang w:val="zh-Hans" w:eastAsia="zh-CN"/>
        </w:rPr>
        <w:t>影响</w:t>
      </w:r>
    </w:p>
    <w:p w14:paraId="49D32745" w14:textId="461CB48C" w:rsidR="001F6A02" w:rsidRPr="001B30C3" w:rsidRDefault="001F6A02" w:rsidP="001F6A02">
      <w:pPr>
        <w:spacing w:after="0" w:line="240" w:lineRule="auto"/>
        <w:rPr>
          <w:rFonts w:cstheme="minorHAnsi"/>
          <w:sz w:val="24"/>
          <w:szCs w:val="24"/>
          <w:lang w:val="en-US" w:eastAsia="zh-CN"/>
        </w:rPr>
      </w:pPr>
      <w:r w:rsidRPr="001B30C3">
        <w:rPr>
          <w:sz w:val="24"/>
          <w:szCs w:val="24"/>
          <w:lang w:val="zh-Hans" w:eastAsia="zh-CN"/>
        </w:rPr>
        <w:t>返回到品牌售后服务部门的某些机械腕表显示出</w:t>
      </w:r>
      <w:r w:rsidRPr="00FB6667">
        <w:rPr>
          <w:rFonts w:hint="eastAsia"/>
          <w:sz w:val="24"/>
          <w:szCs w:val="24"/>
          <w:lang w:val="zh-Hans" w:eastAsia="zh-CN"/>
        </w:rPr>
        <w:t>与磁场效应有关</w:t>
      </w:r>
      <w:r w:rsidRPr="001B30C3">
        <w:rPr>
          <w:sz w:val="24"/>
          <w:szCs w:val="24"/>
          <w:lang w:val="zh-Hans" w:eastAsia="zh-CN"/>
        </w:rPr>
        <w:t>的症状，其中最常见的两种是</w:t>
      </w:r>
      <w:r w:rsidRPr="00FB6667">
        <w:rPr>
          <w:rFonts w:hint="eastAsia"/>
          <w:sz w:val="24"/>
          <w:szCs w:val="24"/>
          <w:lang w:val="zh-Hans" w:eastAsia="zh-CN"/>
        </w:rPr>
        <w:t>停止运作</w:t>
      </w:r>
      <w:r w:rsidRPr="001B30C3">
        <w:rPr>
          <w:sz w:val="24"/>
          <w:szCs w:val="24"/>
          <w:lang w:val="zh-Hans" w:eastAsia="zh-CN"/>
        </w:rPr>
        <w:t>或</w:t>
      </w:r>
      <w:r w:rsidRPr="00FB6667">
        <w:rPr>
          <w:rFonts w:hint="eastAsia"/>
          <w:sz w:val="24"/>
          <w:szCs w:val="24"/>
          <w:lang w:val="zh-Hans" w:eastAsia="zh-CN"/>
        </w:rPr>
        <w:t>失去精确性</w:t>
      </w:r>
      <w:r w:rsidRPr="001B30C3">
        <w:rPr>
          <w:sz w:val="24"/>
          <w:szCs w:val="24"/>
          <w:lang w:val="zh-Hans" w:eastAsia="zh-CN"/>
        </w:rPr>
        <w:t>。这些缺陷是由于某些</w:t>
      </w:r>
      <w:r w:rsidR="000403B1" w:rsidRPr="001B30C3">
        <w:rPr>
          <w:sz w:val="24"/>
          <w:szCs w:val="24"/>
          <w:lang w:val="zh-Hans" w:eastAsia="zh-CN"/>
        </w:rPr>
        <w:t>组件</w:t>
      </w:r>
      <w:r w:rsidRPr="001B30C3">
        <w:rPr>
          <w:sz w:val="24"/>
          <w:szCs w:val="24"/>
          <w:lang w:val="zh-Hans" w:eastAsia="zh-CN"/>
        </w:rPr>
        <w:t>（特别是由铁磁合金制成的摆轮游丝）</w:t>
      </w:r>
      <w:r w:rsidR="00311641" w:rsidRPr="001B30C3">
        <w:rPr>
          <w:sz w:val="24"/>
          <w:szCs w:val="24"/>
          <w:lang w:val="zh-Hans" w:eastAsia="zh-CN"/>
        </w:rPr>
        <w:t>受到</w:t>
      </w:r>
      <w:r w:rsidRPr="001B30C3">
        <w:rPr>
          <w:sz w:val="24"/>
          <w:szCs w:val="24"/>
          <w:lang w:val="zh-Hans" w:eastAsia="zh-CN"/>
        </w:rPr>
        <w:t>磁化</w:t>
      </w:r>
      <w:r w:rsidR="002B77E6" w:rsidRPr="001B30C3">
        <w:rPr>
          <w:sz w:val="24"/>
          <w:szCs w:val="24"/>
          <w:lang w:val="zh-Hans" w:eastAsia="zh-CN"/>
        </w:rPr>
        <w:t>，而这</w:t>
      </w:r>
      <w:r w:rsidRPr="001B30C3">
        <w:rPr>
          <w:sz w:val="24"/>
          <w:szCs w:val="24"/>
          <w:lang w:val="zh-Hans" w:eastAsia="zh-CN"/>
        </w:rPr>
        <w:t>些</w:t>
      </w:r>
      <w:r w:rsidR="00311641" w:rsidRPr="001B30C3">
        <w:rPr>
          <w:sz w:val="24"/>
          <w:szCs w:val="24"/>
          <w:lang w:val="zh-Hans" w:eastAsia="zh-CN"/>
        </w:rPr>
        <w:t>问题</w:t>
      </w:r>
      <w:r w:rsidR="002B77E6" w:rsidRPr="001B30C3">
        <w:rPr>
          <w:sz w:val="24"/>
          <w:szCs w:val="24"/>
          <w:lang w:val="zh-Hans" w:eastAsia="zh-CN"/>
        </w:rPr>
        <w:t>的解决</w:t>
      </w:r>
      <w:r w:rsidR="00311641" w:rsidRPr="001B30C3">
        <w:rPr>
          <w:sz w:val="24"/>
          <w:szCs w:val="24"/>
          <w:lang w:val="zh-Hans" w:eastAsia="zh-CN"/>
        </w:rPr>
        <w:t>能够</w:t>
      </w:r>
      <w:r w:rsidRPr="00FB6667">
        <w:rPr>
          <w:rFonts w:hint="eastAsia"/>
          <w:sz w:val="24"/>
          <w:szCs w:val="24"/>
          <w:lang w:val="zh-Hans" w:eastAsia="zh-CN"/>
        </w:rPr>
        <w:t>显著改善</w:t>
      </w:r>
      <w:r w:rsidR="00311641" w:rsidRPr="00FB6667">
        <w:rPr>
          <w:rFonts w:hint="eastAsia"/>
          <w:sz w:val="24"/>
          <w:szCs w:val="24"/>
          <w:lang w:val="zh-Hans" w:eastAsia="zh-CN"/>
        </w:rPr>
        <w:t>腕表</w:t>
      </w:r>
      <w:r w:rsidRPr="00FB6667">
        <w:rPr>
          <w:rFonts w:hint="eastAsia"/>
          <w:sz w:val="24"/>
          <w:szCs w:val="24"/>
          <w:lang w:val="zh-Hans" w:eastAsia="zh-CN"/>
        </w:rPr>
        <w:t>的耐用性</w:t>
      </w:r>
      <w:r w:rsidRPr="001B30C3">
        <w:rPr>
          <w:sz w:val="24"/>
          <w:szCs w:val="24"/>
          <w:lang w:val="zh-Hans" w:eastAsia="zh-CN"/>
        </w:rPr>
        <w:t>。</w:t>
      </w:r>
    </w:p>
    <w:p w14:paraId="371748C8" w14:textId="77777777" w:rsidR="0019372F" w:rsidRDefault="0019372F" w:rsidP="00773E6B">
      <w:pPr>
        <w:spacing w:after="0" w:line="240" w:lineRule="auto"/>
        <w:rPr>
          <w:rFonts w:cstheme="minorHAnsi"/>
          <w:b/>
          <w:sz w:val="24"/>
          <w:szCs w:val="24"/>
          <w:lang w:val="en-US" w:eastAsia="zh-CN"/>
        </w:rPr>
      </w:pPr>
    </w:p>
    <w:p w14:paraId="5A8F2701" w14:textId="14E796BD" w:rsidR="00773E6B" w:rsidRPr="0019372F" w:rsidRDefault="00773E6B" w:rsidP="00773E6B">
      <w:pPr>
        <w:spacing w:after="0" w:line="240" w:lineRule="auto"/>
        <w:rPr>
          <w:rFonts w:cstheme="minorHAnsi"/>
          <w:b/>
          <w:sz w:val="24"/>
          <w:szCs w:val="24"/>
          <w:lang w:val="en-US" w:eastAsia="zh-CN"/>
        </w:rPr>
      </w:pPr>
    </w:p>
    <w:p w14:paraId="3D521DA6" w14:textId="231E6C3C" w:rsidR="00311641" w:rsidRPr="0019372F" w:rsidRDefault="00311641" w:rsidP="00311641">
      <w:pPr>
        <w:spacing w:after="0" w:line="240" w:lineRule="auto"/>
        <w:rPr>
          <w:rFonts w:cstheme="minorHAnsi"/>
          <w:b/>
          <w:sz w:val="28"/>
          <w:szCs w:val="28"/>
          <w:lang w:val="en-US" w:eastAsia="zh-CN"/>
        </w:rPr>
      </w:pPr>
      <w:r>
        <w:rPr>
          <w:b/>
          <w:sz w:val="28"/>
          <w:szCs w:val="28"/>
          <w:lang w:val="zh-Hans" w:eastAsia="zh-CN"/>
        </w:rPr>
        <w:t>名士表的解决</w:t>
      </w:r>
      <w:r w:rsidR="00D066D6">
        <w:rPr>
          <w:b/>
          <w:sz w:val="28"/>
          <w:szCs w:val="28"/>
          <w:lang w:val="zh-Hans" w:eastAsia="zh-CN"/>
        </w:rPr>
        <w:t>方法</w:t>
      </w:r>
    </w:p>
    <w:p w14:paraId="12482E51" w14:textId="797F4B22" w:rsidR="00311641" w:rsidRPr="0019372F" w:rsidRDefault="00311641" w:rsidP="00311641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lang w:val="en-US" w:eastAsia="zh-CN"/>
        </w:rPr>
      </w:pPr>
      <w:r w:rsidRPr="0019372F">
        <w:rPr>
          <w:b/>
          <w:color w:val="FF0000"/>
          <w:sz w:val="24"/>
          <w:szCs w:val="24"/>
          <w:lang w:val="zh-Hans" w:eastAsia="zh-CN"/>
        </w:rPr>
        <w:t>Baumatic</w:t>
      </w:r>
      <w:r w:rsidRPr="0019372F">
        <w:rPr>
          <w:bCs/>
          <w:lang w:val="zh-Hans" w:eastAsia="zh-CN"/>
        </w:rPr>
        <w:t>™</w:t>
      </w:r>
      <w:r>
        <w:rPr>
          <w:b/>
          <w:color w:val="FF0000"/>
          <w:sz w:val="24"/>
          <w:szCs w:val="24"/>
          <w:lang w:val="zh-Hans" w:eastAsia="zh-CN"/>
        </w:rPr>
        <w:t>机芯能够抵抗日常生活中的磁场效应。</w:t>
      </w:r>
    </w:p>
    <w:p w14:paraId="2A5DAA1A" w14:textId="4AF8C165" w:rsidR="00773E6B" w:rsidRPr="0019372F" w:rsidRDefault="003C72DD" w:rsidP="000C7D65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lang w:val="en-US" w:eastAsia="zh-CN"/>
        </w:rPr>
      </w:pPr>
      <w:r w:rsidRPr="0019372F">
        <w:rPr>
          <w:b/>
          <w:color w:val="FF0000"/>
          <w:sz w:val="24"/>
          <w:szCs w:val="24"/>
          <w:lang w:val="zh-Hans" w:eastAsia="zh-CN"/>
        </w:rPr>
        <w:t xml:space="preserve"> </w:t>
      </w:r>
    </w:p>
    <w:p w14:paraId="551BD7BC" w14:textId="3F3F28E1" w:rsidR="00167B42" w:rsidRPr="0019372F" w:rsidRDefault="00167B42" w:rsidP="00773E6B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 w:eastAsia="zh-CN"/>
        </w:rPr>
      </w:pPr>
    </w:p>
    <w:p w14:paraId="37E1CA42" w14:textId="50803C0A" w:rsidR="00180AF7" w:rsidRPr="0019372F" w:rsidRDefault="00180AF7" w:rsidP="00180AF7">
      <w:pPr>
        <w:spacing w:after="0" w:line="240" w:lineRule="auto"/>
        <w:rPr>
          <w:b/>
          <w:lang w:val="en-US" w:eastAsia="zh-CN"/>
        </w:rPr>
      </w:pPr>
    </w:p>
    <w:p w14:paraId="1D018363" w14:textId="77777777" w:rsidR="00311641" w:rsidRPr="00311641" w:rsidRDefault="00311641" w:rsidP="00311641">
      <w:pPr>
        <w:spacing w:after="0" w:line="240" w:lineRule="auto"/>
        <w:rPr>
          <w:b/>
          <w:lang w:val="en-US" w:eastAsia="zh-CN"/>
        </w:rPr>
      </w:pPr>
      <w:r w:rsidRPr="00311641">
        <w:rPr>
          <w:b/>
          <w:i/>
          <w:lang w:val="zh-Hans" w:eastAsia="zh-CN"/>
        </w:rPr>
        <w:t>2002-ISO 764</w:t>
      </w:r>
      <w:r w:rsidRPr="00311641">
        <w:rPr>
          <w:b/>
          <w:lang w:val="zh-Hans" w:eastAsia="zh-CN"/>
        </w:rPr>
        <w:t>（</w:t>
      </w:r>
      <w:r w:rsidRPr="00311641">
        <w:rPr>
          <w:b/>
          <w:lang w:val="zh-Hans" w:eastAsia="zh-CN"/>
        </w:rPr>
        <w:t>NIHS 90-10</w:t>
      </w:r>
      <w:r w:rsidRPr="00311641">
        <w:rPr>
          <w:b/>
          <w:lang w:val="zh-Hans" w:eastAsia="zh-CN"/>
        </w:rPr>
        <w:t>）：</w:t>
      </w:r>
    </w:p>
    <w:p w14:paraId="5E1A38A4" w14:textId="77647233" w:rsidR="00311641" w:rsidRPr="00311641" w:rsidRDefault="00311641" w:rsidP="00311641">
      <w:pPr>
        <w:spacing w:after="0" w:line="240" w:lineRule="auto"/>
        <w:rPr>
          <w:lang w:val="en-US" w:eastAsia="zh-CN"/>
        </w:rPr>
      </w:pPr>
      <w:r w:rsidRPr="00311641">
        <w:rPr>
          <w:lang w:val="zh-Hans" w:eastAsia="zh-CN"/>
        </w:rPr>
        <w:t>根据该标准，如果</w:t>
      </w:r>
      <w:r>
        <w:rPr>
          <w:lang w:val="zh-Hans" w:eastAsia="zh-CN"/>
        </w:rPr>
        <w:t>一枚腕</w:t>
      </w:r>
      <w:r w:rsidRPr="00311641">
        <w:rPr>
          <w:lang w:val="zh-Hans" w:eastAsia="zh-CN"/>
        </w:rPr>
        <w:t>表能够承受</w:t>
      </w:r>
      <w:r w:rsidRPr="00311641">
        <w:rPr>
          <w:lang w:val="zh-Hans" w:eastAsia="zh-CN"/>
        </w:rPr>
        <w:t>60</w:t>
      </w:r>
      <w:r w:rsidRPr="00311641">
        <w:rPr>
          <w:lang w:val="zh-Hans" w:eastAsia="zh-CN"/>
        </w:rPr>
        <w:t>高斯（</w:t>
      </w:r>
      <w:r w:rsidR="00EA5EDD">
        <w:rPr>
          <w:lang w:val="zh-Hans" w:eastAsia="zh-CN"/>
        </w:rPr>
        <w:t>4,800</w:t>
      </w:r>
      <w:r w:rsidR="00EA5EDD">
        <w:rPr>
          <w:lang w:val="zh-Hans" w:eastAsia="zh-CN"/>
        </w:rPr>
        <w:t>安培</w:t>
      </w:r>
      <w:r>
        <w:rPr>
          <w:lang w:val="zh-Hans" w:eastAsia="zh-CN"/>
        </w:rPr>
        <w:t>/</w:t>
      </w:r>
      <w:r w:rsidR="00EA5EDD">
        <w:rPr>
          <w:lang w:val="zh-Hans" w:eastAsia="zh-CN"/>
        </w:rPr>
        <w:t>米</w:t>
      </w:r>
      <w:r w:rsidRPr="00311641">
        <w:rPr>
          <w:lang w:val="zh-Hans" w:eastAsia="zh-CN"/>
        </w:rPr>
        <w:t>）的磁场，同时保持每天</w:t>
      </w:r>
      <w:r w:rsidR="00EA5EDD">
        <w:rPr>
          <w:lang w:val="zh-Hans" w:eastAsia="zh-CN"/>
        </w:rPr>
        <w:t>误差</w:t>
      </w:r>
      <w:r w:rsidRPr="00311641">
        <w:rPr>
          <w:lang w:val="zh-Hans" w:eastAsia="zh-CN"/>
        </w:rPr>
        <w:t>+/-30</w:t>
      </w:r>
      <w:r w:rsidRPr="00311641">
        <w:rPr>
          <w:lang w:val="zh-Hans" w:eastAsia="zh-CN"/>
        </w:rPr>
        <w:t>秒的精</w:t>
      </w:r>
      <w:r w:rsidR="00EA5EDD">
        <w:rPr>
          <w:lang w:val="zh-Hans" w:eastAsia="zh-CN"/>
        </w:rPr>
        <w:t>準</w:t>
      </w:r>
      <w:r w:rsidRPr="00311641">
        <w:rPr>
          <w:lang w:val="zh-Hans" w:eastAsia="zh-CN"/>
        </w:rPr>
        <w:t>度，便</w:t>
      </w:r>
      <w:r>
        <w:rPr>
          <w:lang w:val="zh-Hans" w:eastAsia="zh-CN"/>
        </w:rPr>
        <w:t>可视为是具有</w:t>
      </w:r>
      <w:r w:rsidR="001B30C3">
        <w:rPr>
          <w:rFonts w:hint="eastAsia"/>
          <w:lang w:val="zh-Hans" w:eastAsia="zh-CN"/>
        </w:rPr>
        <w:t>抗</w:t>
      </w:r>
      <w:r>
        <w:rPr>
          <w:lang w:val="zh-Hans" w:eastAsia="zh-CN"/>
        </w:rPr>
        <w:t>磁力的时计。</w:t>
      </w:r>
    </w:p>
    <w:p w14:paraId="2EFBE274" w14:textId="77777777" w:rsidR="00311641" w:rsidRPr="00311641" w:rsidRDefault="00311641" w:rsidP="00311641">
      <w:pPr>
        <w:spacing w:after="0" w:line="240" w:lineRule="auto"/>
        <w:rPr>
          <w:b/>
          <w:lang w:val="en-US" w:eastAsia="zh-CN"/>
        </w:rPr>
      </w:pPr>
    </w:p>
    <w:p w14:paraId="102B4978" w14:textId="1224CF41" w:rsidR="00311641" w:rsidRPr="00311641" w:rsidRDefault="00311641" w:rsidP="00311641">
      <w:pPr>
        <w:spacing w:after="0" w:line="240" w:lineRule="auto"/>
        <w:rPr>
          <w:b/>
          <w:lang w:val="en-US" w:eastAsia="zh-CN"/>
        </w:rPr>
      </w:pPr>
      <w:r w:rsidRPr="00311641">
        <w:rPr>
          <w:b/>
          <w:lang w:val="zh-Hans" w:eastAsia="zh-CN"/>
        </w:rPr>
        <w:t>名士</w:t>
      </w:r>
      <w:r w:rsidR="004A3715">
        <w:rPr>
          <w:b/>
          <w:lang w:val="zh-Hans" w:eastAsia="zh-CN"/>
        </w:rPr>
        <w:t>克里顿</w:t>
      </w:r>
      <w:r w:rsidRPr="00311641">
        <w:rPr>
          <w:b/>
          <w:lang w:val="zh-Hans" w:eastAsia="zh-CN"/>
        </w:rPr>
        <w:t>Baumatic</w:t>
      </w:r>
      <w:r w:rsidR="00EA5EDD" w:rsidRPr="0019372F">
        <w:rPr>
          <w:bCs/>
          <w:lang w:val="zh-Hans" w:eastAsia="zh-CN"/>
        </w:rPr>
        <w:t>™</w:t>
      </w:r>
      <w:r>
        <w:rPr>
          <w:b/>
          <w:lang w:val="zh-Hans" w:eastAsia="zh-CN"/>
        </w:rPr>
        <w:t>腕表能够</w:t>
      </w:r>
      <w:r w:rsidR="004178A3">
        <w:rPr>
          <w:rFonts w:hint="eastAsia"/>
          <w:b/>
          <w:lang w:val="zh-Hans" w:eastAsia="zh-CN"/>
        </w:rPr>
        <w:t>在</w:t>
      </w:r>
      <w:r w:rsidR="0037366E">
        <w:rPr>
          <w:rFonts w:hint="eastAsia"/>
          <w:b/>
          <w:lang w:val="zh-Hans" w:eastAsia="zh-CN"/>
        </w:rPr>
        <w:t>毫无其余</w:t>
      </w:r>
      <w:r w:rsidR="004178A3">
        <w:rPr>
          <w:rFonts w:hint="eastAsia"/>
          <w:b/>
          <w:lang w:val="zh-Hans" w:eastAsia="zh-CN"/>
        </w:rPr>
        <w:t>影响的情况下</w:t>
      </w:r>
      <w:r>
        <w:rPr>
          <w:b/>
          <w:lang w:val="zh-Hans" w:eastAsia="zh-CN"/>
        </w:rPr>
        <w:t>抵抗</w:t>
      </w:r>
      <w:r w:rsidRPr="00311641">
        <w:rPr>
          <w:b/>
          <w:lang w:val="zh-Hans" w:eastAsia="zh-CN"/>
        </w:rPr>
        <w:t>至少</w:t>
      </w:r>
      <w:r w:rsidRPr="00311641">
        <w:rPr>
          <w:b/>
          <w:lang w:val="zh-Hans" w:eastAsia="zh-CN"/>
        </w:rPr>
        <w:t>1500</w:t>
      </w:r>
      <w:r w:rsidRPr="00311641">
        <w:rPr>
          <w:b/>
          <w:lang w:val="zh-Hans" w:eastAsia="zh-CN"/>
        </w:rPr>
        <w:t>高斯</w:t>
      </w:r>
      <w:r>
        <w:rPr>
          <w:b/>
          <w:lang w:val="zh-Hans" w:eastAsia="zh-CN"/>
        </w:rPr>
        <w:t>的磁场</w:t>
      </w:r>
      <w:r w:rsidR="00FB6667">
        <w:rPr>
          <w:lang w:val="zh-Hans" w:eastAsia="zh-CN"/>
        </w:rPr>
        <w:t>。</w:t>
      </w:r>
    </w:p>
    <w:p w14:paraId="33040C6B" w14:textId="1E256CA1" w:rsidR="00311641" w:rsidRPr="0019372F" w:rsidRDefault="00311641" w:rsidP="00311641">
      <w:pPr>
        <w:spacing w:after="0" w:line="240" w:lineRule="auto"/>
        <w:rPr>
          <w:b/>
          <w:lang w:val="en-US" w:eastAsia="zh-CN"/>
        </w:rPr>
      </w:pPr>
      <w:r w:rsidRPr="00311641">
        <w:rPr>
          <w:b/>
          <w:lang w:val="zh-Hans" w:eastAsia="zh-CN"/>
        </w:rPr>
        <w:t>比目前的标准高出</w:t>
      </w:r>
      <w:r w:rsidR="004F6DCD">
        <w:rPr>
          <w:b/>
          <w:lang w:val="zh-Hans" w:eastAsia="zh-CN"/>
        </w:rPr>
        <w:t>25</w:t>
      </w:r>
      <w:r w:rsidRPr="00311641">
        <w:rPr>
          <w:b/>
          <w:lang w:val="zh-Hans" w:eastAsia="zh-CN"/>
        </w:rPr>
        <w:t>倍</w:t>
      </w:r>
    </w:p>
    <w:p w14:paraId="5AA5D058" w14:textId="2D01BCDE" w:rsidR="000C7D65" w:rsidRPr="0019372F" w:rsidRDefault="000C7D65" w:rsidP="00180AF7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 w:eastAsia="zh-CN"/>
        </w:rPr>
      </w:pPr>
    </w:p>
    <w:p w14:paraId="4D84D5E9" w14:textId="766F3E0B" w:rsidR="00773E6B" w:rsidRPr="0019372F" w:rsidRDefault="00773E6B" w:rsidP="00773E6B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en-US" w:eastAsia="zh-CN"/>
        </w:rPr>
      </w:pPr>
    </w:p>
    <w:p w14:paraId="61E3C332" w14:textId="196E8CC5" w:rsidR="00FE4236" w:rsidRPr="00FE4236" w:rsidRDefault="00FE4236" w:rsidP="00FE4236">
      <w:pPr>
        <w:spacing w:after="0" w:line="240" w:lineRule="auto"/>
        <w:rPr>
          <w:rFonts w:ascii="Calibri" w:hAnsi="Calibri" w:cs="Calibri"/>
          <w:b/>
          <w:sz w:val="24"/>
          <w:szCs w:val="24"/>
          <w:lang w:val="en-US" w:eastAsia="zh-CN"/>
        </w:rPr>
      </w:pPr>
      <w:r w:rsidRPr="00FE4236">
        <w:rPr>
          <w:b/>
          <w:sz w:val="24"/>
          <w:szCs w:val="24"/>
          <w:lang w:val="zh-Hans" w:eastAsia="zh-CN"/>
        </w:rPr>
        <w:t>如何</w:t>
      </w:r>
      <w:r w:rsidR="00D066D6">
        <w:rPr>
          <w:b/>
          <w:sz w:val="24"/>
          <w:szCs w:val="24"/>
          <w:lang w:val="zh-Hans" w:eastAsia="zh-CN"/>
        </w:rPr>
        <w:t>做到</w:t>
      </w:r>
      <w:r w:rsidRPr="00FE4236">
        <w:rPr>
          <w:b/>
          <w:sz w:val="24"/>
          <w:szCs w:val="24"/>
          <w:lang w:val="zh-Hans" w:eastAsia="zh-CN"/>
        </w:rPr>
        <w:t>？</w:t>
      </w:r>
    </w:p>
    <w:p w14:paraId="61090391" w14:textId="33BBEDAE" w:rsidR="00E35CC0" w:rsidRPr="0019372F" w:rsidRDefault="00FE4236" w:rsidP="00FE4236">
      <w:pPr>
        <w:spacing w:after="0" w:line="240" w:lineRule="auto"/>
        <w:rPr>
          <w:rFonts w:ascii="Calibri" w:hAnsi="Calibri" w:cs="Calibri"/>
          <w:sz w:val="24"/>
          <w:szCs w:val="24"/>
          <w:lang w:val="en-US" w:eastAsia="zh-CN"/>
        </w:rPr>
      </w:pPr>
      <w:r>
        <w:rPr>
          <w:sz w:val="24"/>
          <w:szCs w:val="24"/>
          <w:lang w:val="zh-Hans" w:eastAsia="zh-CN"/>
        </w:rPr>
        <w:t>对抗磁性影响</w:t>
      </w:r>
      <w:r w:rsidR="00EA5EDD">
        <w:rPr>
          <w:sz w:val="24"/>
          <w:szCs w:val="24"/>
          <w:lang w:val="zh-Hans" w:eastAsia="zh-CN"/>
        </w:rPr>
        <w:t>的</w:t>
      </w:r>
      <w:r w:rsidR="00EA5EDD" w:rsidRPr="00FE4236">
        <w:rPr>
          <w:sz w:val="24"/>
          <w:szCs w:val="24"/>
          <w:lang w:val="zh-Hans" w:eastAsia="zh-CN"/>
        </w:rPr>
        <w:t>方法</w:t>
      </w:r>
      <w:r w:rsidRPr="00FE4236">
        <w:rPr>
          <w:sz w:val="24"/>
          <w:szCs w:val="24"/>
          <w:lang w:val="zh-Hans" w:eastAsia="zh-CN"/>
        </w:rPr>
        <w:t>有两种：</w:t>
      </w:r>
      <w:r>
        <w:rPr>
          <w:sz w:val="24"/>
          <w:szCs w:val="24"/>
          <w:lang w:val="zh-Hans" w:eastAsia="zh-CN"/>
        </w:rPr>
        <w:t>一是采</w:t>
      </w:r>
      <w:r w:rsidRPr="00FE4236">
        <w:rPr>
          <w:sz w:val="24"/>
          <w:szCs w:val="24"/>
          <w:lang w:val="zh-Hans" w:eastAsia="zh-CN"/>
        </w:rPr>
        <w:t>用</w:t>
      </w:r>
      <w:r w:rsidR="004178A3">
        <w:rPr>
          <w:rFonts w:hint="eastAsia"/>
          <w:sz w:val="24"/>
          <w:szCs w:val="24"/>
          <w:lang w:val="zh-Hans" w:eastAsia="zh-CN"/>
        </w:rPr>
        <w:t>抗</w:t>
      </w:r>
      <w:r>
        <w:rPr>
          <w:sz w:val="24"/>
          <w:szCs w:val="24"/>
          <w:lang w:val="zh-Hans" w:eastAsia="zh-CN"/>
        </w:rPr>
        <w:t>磁</w:t>
      </w:r>
      <w:r w:rsidR="005D4343">
        <w:rPr>
          <w:rFonts w:hint="eastAsia"/>
          <w:sz w:val="24"/>
          <w:szCs w:val="24"/>
          <w:lang w:val="zh-Hans" w:eastAsia="zh-CN"/>
        </w:rPr>
        <w:t>屏障</w:t>
      </w:r>
      <w:r w:rsidRPr="00FE4236">
        <w:rPr>
          <w:sz w:val="24"/>
          <w:szCs w:val="24"/>
          <w:lang w:val="zh-Hans" w:eastAsia="zh-CN"/>
        </w:rPr>
        <w:t>来保护</w:t>
      </w:r>
      <w:r>
        <w:rPr>
          <w:sz w:val="24"/>
          <w:szCs w:val="24"/>
          <w:lang w:val="zh-Hans" w:eastAsia="zh-CN"/>
        </w:rPr>
        <w:t>机芯；二是</w:t>
      </w:r>
      <w:r w:rsidR="0037366E">
        <w:rPr>
          <w:rFonts w:hint="eastAsia"/>
          <w:sz w:val="24"/>
          <w:szCs w:val="24"/>
          <w:lang w:val="zh-Hans" w:eastAsia="zh-CN"/>
        </w:rPr>
        <w:t>使用</w:t>
      </w:r>
      <w:r w:rsidR="004178A3">
        <w:rPr>
          <w:rFonts w:hint="eastAsia"/>
          <w:sz w:val="24"/>
          <w:szCs w:val="24"/>
          <w:lang w:val="zh-Hans" w:eastAsia="zh-CN"/>
        </w:rPr>
        <w:t>抗</w:t>
      </w:r>
      <w:r w:rsidR="004A3715">
        <w:rPr>
          <w:sz w:val="24"/>
          <w:szCs w:val="24"/>
          <w:lang w:val="zh-Hans" w:eastAsia="zh-CN"/>
        </w:rPr>
        <w:t>磁</w:t>
      </w:r>
      <w:r w:rsidR="00B91F81">
        <w:rPr>
          <w:sz w:val="24"/>
          <w:szCs w:val="24"/>
          <w:lang w:val="zh-Hans" w:eastAsia="zh-CN"/>
        </w:rPr>
        <w:t>材料</w:t>
      </w:r>
      <w:r w:rsidR="0037366E">
        <w:rPr>
          <w:rFonts w:hint="eastAsia"/>
          <w:sz w:val="24"/>
          <w:szCs w:val="24"/>
          <w:lang w:val="zh-Hans" w:eastAsia="zh-CN"/>
        </w:rPr>
        <w:t>，从</w:t>
      </w:r>
      <w:r>
        <w:rPr>
          <w:sz w:val="24"/>
          <w:szCs w:val="24"/>
          <w:lang w:val="zh-Hans" w:eastAsia="zh-CN"/>
        </w:rPr>
        <w:t>根本</w:t>
      </w:r>
      <w:r w:rsidR="0037366E">
        <w:rPr>
          <w:rFonts w:hint="eastAsia"/>
          <w:sz w:val="24"/>
          <w:szCs w:val="24"/>
          <w:lang w:val="zh-Hans" w:eastAsia="zh-CN"/>
        </w:rPr>
        <w:t>上</w:t>
      </w:r>
      <w:r w:rsidRPr="00FE4236">
        <w:rPr>
          <w:sz w:val="24"/>
          <w:szCs w:val="24"/>
          <w:lang w:val="zh-Hans" w:eastAsia="zh-CN"/>
        </w:rPr>
        <w:t>解决问题。</w:t>
      </w:r>
      <w:r>
        <w:rPr>
          <w:sz w:val="24"/>
          <w:szCs w:val="24"/>
          <w:lang w:val="zh-Hans" w:eastAsia="zh-CN"/>
        </w:rPr>
        <w:t>我们选择</w:t>
      </w:r>
      <w:r w:rsidR="00B91F81">
        <w:rPr>
          <w:sz w:val="24"/>
          <w:szCs w:val="24"/>
          <w:lang w:val="zh-Hans" w:eastAsia="zh-CN"/>
        </w:rPr>
        <w:t>的是</w:t>
      </w:r>
      <w:r>
        <w:rPr>
          <w:sz w:val="24"/>
          <w:szCs w:val="24"/>
          <w:lang w:val="zh-Hans" w:eastAsia="zh-CN"/>
        </w:rPr>
        <w:t>第二种做法</w:t>
      </w:r>
      <w:r w:rsidRPr="00FE4236">
        <w:rPr>
          <w:sz w:val="24"/>
          <w:szCs w:val="24"/>
          <w:lang w:val="zh-Hans" w:eastAsia="zh-CN"/>
        </w:rPr>
        <w:t>。由于在</w:t>
      </w:r>
      <w:r>
        <w:rPr>
          <w:sz w:val="24"/>
          <w:szCs w:val="24"/>
          <w:lang w:val="zh-Hans" w:eastAsia="zh-CN"/>
        </w:rPr>
        <w:t>机芯</w:t>
      </w:r>
      <w:r w:rsidRPr="00FE4236">
        <w:rPr>
          <w:sz w:val="24"/>
          <w:szCs w:val="24"/>
          <w:lang w:val="zh-Hans" w:eastAsia="zh-CN"/>
        </w:rPr>
        <w:t>的两个特别敏感的部位</w:t>
      </w:r>
      <w:r w:rsidRPr="005D4343">
        <w:rPr>
          <w:rFonts w:ascii="SimSun" w:hAnsi="SimSun"/>
          <w:sz w:val="24"/>
          <w:szCs w:val="24"/>
          <w:lang w:val="zh-Hans" w:eastAsia="zh-CN"/>
        </w:rPr>
        <w:t>——</w:t>
      </w:r>
      <w:r>
        <w:rPr>
          <w:sz w:val="24"/>
          <w:szCs w:val="24"/>
          <w:lang w:val="zh-Hans" w:eastAsia="zh-CN"/>
        </w:rPr>
        <w:t>调节机构</w:t>
      </w:r>
      <w:r w:rsidRPr="00FE4236">
        <w:rPr>
          <w:sz w:val="24"/>
          <w:szCs w:val="24"/>
          <w:lang w:val="zh-Hans" w:eastAsia="zh-CN"/>
        </w:rPr>
        <w:t>（包括</w:t>
      </w:r>
      <w:r>
        <w:rPr>
          <w:sz w:val="24"/>
          <w:szCs w:val="24"/>
          <w:lang w:val="zh-Hans" w:eastAsia="zh-CN"/>
        </w:rPr>
        <w:t>摆轮</w:t>
      </w:r>
      <w:r w:rsidRPr="00FE4236">
        <w:rPr>
          <w:sz w:val="24"/>
          <w:szCs w:val="24"/>
          <w:lang w:val="zh-Hans" w:eastAsia="zh-CN"/>
        </w:rPr>
        <w:t>游丝）和擒纵系统</w:t>
      </w:r>
      <w:r w:rsidRPr="005D4343">
        <w:rPr>
          <w:rFonts w:ascii="SimSun" w:hAnsi="SimSun"/>
          <w:sz w:val="24"/>
          <w:szCs w:val="24"/>
          <w:lang w:val="zh-Hans" w:eastAsia="zh-CN"/>
        </w:rPr>
        <w:t>——</w:t>
      </w:r>
      <w:r w:rsidR="00B91F81">
        <w:rPr>
          <w:sz w:val="24"/>
          <w:szCs w:val="24"/>
          <w:lang w:val="zh-Hans" w:eastAsia="zh-CN"/>
        </w:rPr>
        <w:t>采用</w:t>
      </w:r>
      <w:r w:rsidRPr="00FE4236">
        <w:rPr>
          <w:sz w:val="24"/>
          <w:szCs w:val="24"/>
          <w:lang w:val="zh-Hans" w:eastAsia="zh-CN"/>
        </w:rPr>
        <w:t>硅和非铁磁</w:t>
      </w:r>
      <w:r w:rsidR="00B91F81">
        <w:rPr>
          <w:sz w:val="24"/>
          <w:szCs w:val="24"/>
          <w:lang w:val="zh-Hans" w:eastAsia="zh-CN"/>
        </w:rPr>
        <w:t>元素</w:t>
      </w:r>
      <w:r w:rsidRPr="00FE4236">
        <w:rPr>
          <w:sz w:val="24"/>
          <w:szCs w:val="24"/>
          <w:lang w:val="zh-Hans" w:eastAsia="zh-CN"/>
        </w:rPr>
        <w:t>，</w:t>
      </w:r>
      <w:proofErr w:type="spellStart"/>
      <w:r w:rsidR="0037366E" w:rsidRPr="00DA30F1">
        <w:rPr>
          <w:rFonts w:ascii="Calibri" w:hAnsi="Calibri" w:cs="Calibri"/>
          <w:sz w:val="24"/>
          <w:szCs w:val="24"/>
          <w:lang w:val="en-US"/>
        </w:rPr>
        <w:t>Baumatic</w:t>
      </w:r>
      <w:r w:rsidR="0037366E" w:rsidRPr="00BE3D43">
        <w:rPr>
          <w:rFonts w:ascii="Calibri" w:hAnsi="Calibri" w:cs="Calibri"/>
          <w:sz w:val="24"/>
          <w:szCs w:val="24"/>
          <w:vertAlign w:val="superscript"/>
          <w:lang w:val="en-US"/>
        </w:rPr>
        <w:t>TM</w:t>
      </w:r>
      <w:proofErr w:type="spellEnd"/>
      <w:r w:rsidR="0037366E" w:rsidRPr="001B30C3">
        <w:rPr>
          <w:sz w:val="24"/>
          <w:szCs w:val="24"/>
          <w:lang w:val="zh-Hans" w:eastAsia="zh-CN"/>
        </w:rPr>
        <w:t>机</w:t>
      </w:r>
      <w:r w:rsidR="0037366E">
        <w:rPr>
          <w:rFonts w:hint="eastAsia"/>
          <w:sz w:val="24"/>
          <w:szCs w:val="24"/>
          <w:lang w:val="zh-Hans" w:eastAsia="zh-CN"/>
        </w:rPr>
        <w:t>芯</w:t>
      </w:r>
      <w:r w:rsidR="00B91F81">
        <w:rPr>
          <w:sz w:val="24"/>
          <w:szCs w:val="24"/>
          <w:lang w:val="zh-Hans" w:eastAsia="zh-CN"/>
        </w:rPr>
        <w:t>因而获得了</w:t>
      </w:r>
      <w:r>
        <w:rPr>
          <w:sz w:val="24"/>
          <w:szCs w:val="24"/>
          <w:lang w:val="zh-Hans" w:eastAsia="zh-CN"/>
        </w:rPr>
        <w:t>超卓</w:t>
      </w:r>
      <w:r w:rsidRPr="00FE4236">
        <w:rPr>
          <w:sz w:val="24"/>
          <w:szCs w:val="24"/>
          <w:lang w:val="zh-Hans" w:eastAsia="zh-CN"/>
        </w:rPr>
        <w:t>性能。</w:t>
      </w:r>
    </w:p>
    <w:p w14:paraId="0B791764" w14:textId="6AA58AF8" w:rsidR="00773E6B" w:rsidRPr="0019372F" w:rsidRDefault="00773E6B" w:rsidP="004102E5">
      <w:pPr>
        <w:spacing w:before="120" w:after="120" w:line="240" w:lineRule="auto"/>
        <w:jc w:val="both"/>
        <w:rPr>
          <w:rFonts w:ascii="Calibri" w:hAnsi="Calibri" w:cs="Calibri"/>
          <w:b/>
          <w:color w:val="FF0000"/>
          <w:sz w:val="28"/>
          <w:szCs w:val="28"/>
          <w:lang w:val="en-US" w:eastAsia="zh-CN"/>
        </w:rPr>
      </w:pPr>
    </w:p>
    <w:p w14:paraId="2F6CD593" w14:textId="7D60BFDD" w:rsidR="00B91F81" w:rsidRPr="0019372F" w:rsidRDefault="00B91F81" w:rsidP="0077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Calibri" w:hAnsi="Calibri" w:cs="Calibri"/>
          <w:b/>
          <w:sz w:val="28"/>
          <w:szCs w:val="28"/>
          <w:lang w:val="en-US" w:eastAsia="zh-CN"/>
        </w:rPr>
      </w:pPr>
      <w:r>
        <w:rPr>
          <w:b/>
          <w:sz w:val="28"/>
          <w:szCs w:val="28"/>
          <w:lang w:val="zh-Hans" w:eastAsia="zh-CN"/>
        </w:rPr>
        <w:t>搭载</w:t>
      </w:r>
      <w:r w:rsidRPr="00B91F81">
        <w:rPr>
          <w:b/>
          <w:sz w:val="28"/>
          <w:szCs w:val="28"/>
          <w:lang w:val="zh-Hans" w:eastAsia="zh-CN"/>
        </w:rPr>
        <w:t>Baumatic</w:t>
      </w:r>
      <w:r w:rsidR="00EA5EDD" w:rsidRPr="0019372F">
        <w:rPr>
          <w:bCs/>
          <w:lang w:val="zh-Hans" w:eastAsia="zh-CN"/>
        </w:rPr>
        <w:t>™</w:t>
      </w:r>
      <w:r w:rsidRPr="00B91F81">
        <w:rPr>
          <w:b/>
          <w:sz w:val="28"/>
          <w:szCs w:val="28"/>
          <w:lang w:val="zh-Hans" w:eastAsia="zh-CN"/>
        </w:rPr>
        <w:t>机芯的</w:t>
      </w:r>
      <w:r>
        <w:rPr>
          <w:b/>
          <w:sz w:val="28"/>
          <w:szCs w:val="28"/>
          <w:lang w:val="zh-Hans" w:eastAsia="zh-CN"/>
        </w:rPr>
        <w:t>名士腕表可轻松面对日常生活中</w:t>
      </w:r>
      <w:r w:rsidRPr="00B91F81">
        <w:rPr>
          <w:b/>
          <w:sz w:val="28"/>
          <w:szCs w:val="28"/>
          <w:lang w:val="zh-Hans" w:eastAsia="zh-CN"/>
        </w:rPr>
        <w:t>的磁场</w:t>
      </w:r>
      <w:r>
        <w:rPr>
          <w:b/>
          <w:sz w:val="28"/>
          <w:szCs w:val="28"/>
          <w:lang w:val="zh-Hans" w:eastAsia="zh-CN"/>
        </w:rPr>
        <w:t>效应</w:t>
      </w:r>
      <w:r w:rsidRPr="00B91F81">
        <w:rPr>
          <w:b/>
          <w:sz w:val="28"/>
          <w:szCs w:val="28"/>
          <w:lang w:val="zh-Hans" w:eastAsia="zh-CN"/>
        </w:rPr>
        <w:t>。</w:t>
      </w:r>
    </w:p>
    <w:p w14:paraId="2889D2AC" w14:textId="03AD8683" w:rsidR="00EA5EDD" w:rsidRDefault="00EA5EDD">
      <w:pPr>
        <w:rPr>
          <w:rFonts w:ascii="Calibri" w:hAnsi="Calibri" w:cs="Calibri"/>
          <w:b/>
          <w:color w:val="FF0000"/>
          <w:sz w:val="28"/>
          <w:szCs w:val="28"/>
          <w:lang w:val="en-US" w:eastAsia="zh-CN"/>
        </w:rPr>
      </w:pPr>
      <w:r>
        <w:rPr>
          <w:b/>
          <w:color w:val="FF0000"/>
          <w:sz w:val="28"/>
          <w:szCs w:val="28"/>
          <w:lang w:val="zh-Hans" w:eastAsia="zh-CN"/>
        </w:rPr>
        <w:br w:type="page"/>
      </w:r>
    </w:p>
    <w:p w14:paraId="6AA29061" w14:textId="45473C69" w:rsidR="000C7D65" w:rsidRPr="0019372F" w:rsidRDefault="00570013" w:rsidP="000C7D65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hAnsi="Calibri" w:cs="Calibri"/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zh-Hans" w:eastAsia="zh-CN"/>
        </w:rPr>
        <w:lastRenderedPageBreak/>
        <w:t>动力储存</w:t>
      </w:r>
    </w:p>
    <w:p w14:paraId="7989BDB7" w14:textId="77777777" w:rsidR="000C7D65" w:rsidRPr="0019372F" w:rsidRDefault="000C7D65" w:rsidP="000C7D65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</w:p>
    <w:p w14:paraId="58BEC0D3" w14:textId="3403FA74" w:rsidR="004A3715" w:rsidRPr="004A3715" w:rsidRDefault="004A3715" w:rsidP="004A3715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EA5EDD">
        <w:rPr>
          <w:b/>
          <w:sz w:val="28"/>
          <w:szCs w:val="28"/>
          <w:lang w:val="zh-Hans" w:eastAsia="zh-CN"/>
        </w:rPr>
        <w:t>问题</w:t>
      </w:r>
    </w:p>
    <w:p w14:paraId="2795D7C9" w14:textId="2BFD8100" w:rsidR="000C7D65" w:rsidRDefault="004A3715" w:rsidP="000C7D65">
      <w:pPr>
        <w:spacing w:after="0" w:line="240" w:lineRule="auto"/>
        <w:rPr>
          <w:rFonts w:ascii="Calibri" w:hAnsi="Calibri" w:cs="Calibri"/>
          <w:sz w:val="24"/>
          <w:szCs w:val="24"/>
          <w:lang w:val="en-US" w:eastAsia="zh-CN"/>
        </w:rPr>
      </w:pPr>
      <w:r w:rsidRPr="00EA5EDD">
        <w:rPr>
          <w:sz w:val="24"/>
          <w:szCs w:val="24"/>
          <w:lang w:val="zh-Hans" w:eastAsia="zh-CN"/>
        </w:rPr>
        <w:t>当一枚标准腕表</w:t>
      </w:r>
      <w:r w:rsidR="00EA5EDD" w:rsidRPr="00EA5EDD">
        <w:rPr>
          <w:sz w:val="24"/>
          <w:szCs w:val="24"/>
          <w:lang w:val="zh-Hans" w:eastAsia="zh-CN"/>
        </w:rPr>
        <w:t>的</w:t>
      </w:r>
      <w:r w:rsidRPr="00EA5EDD">
        <w:rPr>
          <w:sz w:val="24"/>
          <w:szCs w:val="24"/>
          <w:lang w:val="zh-Hans" w:eastAsia="zh-CN"/>
        </w:rPr>
        <w:t>机芯完全上链时，其动力储存量</w:t>
      </w:r>
      <w:r w:rsidR="00EA5EDD" w:rsidRPr="00EA5EDD">
        <w:rPr>
          <w:sz w:val="24"/>
          <w:szCs w:val="24"/>
          <w:lang w:val="zh-Hans" w:eastAsia="zh-CN"/>
        </w:rPr>
        <w:t>大约</w:t>
      </w:r>
      <w:r w:rsidRPr="00EA5EDD">
        <w:rPr>
          <w:sz w:val="24"/>
          <w:szCs w:val="24"/>
          <w:lang w:val="zh-Hans" w:eastAsia="zh-CN"/>
        </w:rPr>
        <w:t>在</w:t>
      </w:r>
      <w:r w:rsidRPr="00EA5EDD">
        <w:rPr>
          <w:sz w:val="24"/>
          <w:szCs w:val="24"/>
          <w:lang w:val="zh-Hans" w:eastAsia="zh-CN"/>
        </w:rPr>
        <w:t>40</w:t>
      </w:r>
      <w:r w:rsidRPr="00EA5EDD">
        <w:rPr>
          <w:sz w:val="24"/>
          <w:szCs w:val="24"/>
          <w:lang w:val="zh-Hans" w:eastAsia="zh-CN"/>
        </w:rPr>
        <w:t>至</w:t>
      </w:r>
      <w:r w:rsidRPr="00EA5EDD">
        <w:rPr>
          <w:sz w:val="24"/>
          <w:szCs w:val="24"/>
          <w:lang w:val="zh-Hans" w:eastAsia="zh-CN"/>
        </w:rPr>
        <w:t>70</w:t>
      </w:r>
      <w:r w:rsidRPr="00EA5EDD">
        <w:rPr>
          <w:sz w:val="24"/>
          <w:szCs w:val="24"/>
          <w:lang w:val="zh-Hans" w:eastAsia="zh-CN"/>
        </w:rPr>
        <w:t>小时之间。</w:t>
      </w:r>
    </w:p>
    <w:p w14:paraId="35CE6D26" w14:textId="77777777" w:rsidR="004A3715" w:rsidRPr="0019372F" w:rsidRDefault="004A3715" w:rsidP="000C7D65">
      <w:pPr>
        <w:spacing w:after="0" w:line="240" w:lineRule="auto"/>
        <w:rPr>
          <w:rFonts w:ascii="Calibri" w:hAnsi="Calibri" w:cs="Calibri"/>
          <w:b/>
          <w:sz w:val="24"/>
          <w:szCs w:val="24"/>
          <w:lang w:val="en-US" w:eastAsia="zh-CN"/>
        </w:rPr>
      </w:pPr>
    </w:p>
    <w:p w14:paraId="71B6F531" w14:textId="71DD4200" w:rsidR="004A3715" w:rsidRPr="004A3715" w:rsidRDefault="004A3715" w:rsidP="004A3715">
      <w:pPr>
        <w:spacing w:after="0" w:line="240" w:lineRule="auto"/>
        <w:rPr>
          <w:rFonts w:ascii="Calibri" w:hAnsi="Calibri" w:cs="Calibri"/>
          <w:b/>
          <w:sz w:val="28"/>
          <w:szCs w:val="28"/>
          <w:lang w:val="en-US" w:eastAsia="zh-CN"/>
        </w:rPr>
      </w:pPr>
      <w:r w:rsidRPr="00A91705">
        <w:rPr>
          <w:b/>
          <w:sz w:val="28"/>
          <w:szCs w:val="28"/>
          <w:lang w:val="zh-Hans" w:eastAsia="zh-CN"/>
        </w:rPr>
        <w:t>影响</w:t>
      </w:r>
    </w:p>
    <w:p w14:paraId="46EF9F16" w14:textId="0C9420CE" w:rsidR="004A3715" w:rsidRPr="0019372F" w:rsidRDefault="004A3715" w:rsidP="000C7D65">
      <w:pPr>
        <w:spacing w:after="0" w:line="240" w:lineRule="auto"/>
        <w:rPr>
          <w:rFonts w:ascii="Calibri" w:hAnsi="Calibri" w:cs="Calibri"/>
          <w:sz w:val="24"/>
          <w:szCs w:val="24"/>
          <w:lang w:val="en-US" w:eastAsia="zh-CN"/>
        </w:rPr>
      </w:pPr>
      <w:r w:rsidRPr="004A3715">
        <w:rPr>
          <w:sz w:val="24"/>
          <w:szCs w:val="24"/>
          <w:lang w:val="zh-Hans" w:eastAsia="zh-CN"/>
        </w:rPr>
        <w:t>如果</w:t>
      </w:r>
      <w:r w:rsidR="009341D3">
        <w:rPr>
          <w:sz w:val="24"/>
          <w:szCs w:val="24"/>
          <w:lang w:val="zh-Hans" w:eastAsia="zh-CN"/>
        </w:rPr>
        <w:t>腕表主人</w:t>
      </w:r>
      <w:r w:rsidRPr="004A3715">
        <w:rPr>
          <w:sz w:val="24"/>
          <w:szCs w:val="24"/>
          <w:lang w:val="zh-Hans" w:eastAsia="zh-CN"/>
        </w:rPr>
        <w:t>在星期五晚上</w:t>
      </w:r>
      <w:r w:rsidR="00A91705">
        <w:rPr>
          <w:sz w:val="24"/>
          <w:szCs w:val="24"/>
          <w:lang w:val="zh-Hans" w:eastAsia="zh-CN"/>
        </w:rPr>
        <w:t>將</w:t>
      </w:r>
      <w:r w:rsidR="00B651A0">
        <w:rPr>
          <w:sz w:val="24"/>
          <w:szCs w:val="24"/>
          <w:lang w:val="zh-Hans" w:eastAsia="zh-CN"/>
        </w:rPr>
        <w:t>表</w:t>
      </w:r>
      <w:r w:rsidRPr="004A3715">
        <w:rPr>
          <w:sz w:val="24"/>
          <w:szCs w:val="24"/>
          <w:lang w:val="zh-Hans" w:eastAsia="zh-CN"/>
        </w:rPr>
        <w:t>卸下，</w:t>
      </w:r>
      <w:r w:rsidR="009341D3">
        <w:rPr>
          <w:sz w:val="24"/>
          <w:szCs w:val="24"/>
          <w:lang w:val="zh-Hans" w:eastAsia="zh-CN"/>
        </w:rPr>
        <w:t>当他于</w:t>
      </w:r>
      <w:r w:rsidRPr="004A3715">
        <w:rPr>
          <w:sz w:val="24"/>
          <w:szCs w:val="24"/>
          <w:lang w:val="zh-Hans" w:eastAsia="zh-CN"/>
        </w:rPr>
        <w:t>星期一早上再次</w:t>
      </w:r>
      <w:r w:rsidR="00A91705">
        <w:rPr>
          <w:sz w:val="24"/>
          <w:szCs w:val="24"/>
          <w:lang w:val="zh-Hans" w:eastAsia="zh-CN"/>
        </w:rPr>
        <w:t>佩戴</w:t>
      </w:r>
      <w:r w:rsidRPr="004A3715">
        <w:rPr>
          <w:sz w:val="24"/>
          <w:szCs w:val="24"/>
          <w:lang w:val="zh-Hans" w:eastAsia="zh-CN"/>
        </w:rPr>
        <w:t>时，</w:t>
      </w:r>
      <w:r w:rsidR="009341D3">
        <w:rPr>
          <w:sz w:val="24"/>
          <w:szCs w:val="24"/>
          <w:lang w:val="zh-Hans" w:eastAsia="zh-CN"/>
        </w:rPr>
        <w:t>腕</w:t>
      </w:r>
      <w:r w:rsidRPr="004A3715">
        <w:rPr>
          <w:sz w:val="24"/>
          <w:szCs w:val="24"/>
          <w:lang w:val="zh-Hans" w:eastAsia="zh-CN"/>
        </w:rPr>
        <w:t>表会</w:t>
      </w:r>
      <w:r w:rsidR="00A91705">
        <w:rPr>
          <w:sz w:val="24"/>
          <w:szCs w:val="24"/>
          <w:lang w:val="zh-Hans" w:eastAsia="zh-CN"/>
        </w:rPr>
        <w:t>出现</w:t>
      </w:r>
      <w:r w:rsidRPr="004A3715">
        <w:rPr>
          <w:sz w:val="24"/>
          <w:szCs w:val="24"/>
          <w:lang w:val="zh-Hans" w:eastAsia="zh-CN"/>
        </w:rPr>
        <w:t>停止</w:t>
      </w:r>
      <w:r w:rsidR="009341D3">
        <w:rPr>
          <w:sz w:val="24"/>
          <w:szCs w:val="24"/>
          <w:lang w:val="zh-Hans" w:eastAsia="zh-CN"/>
        </w:rPr>
        <w:t>运作</w:t>
      </w:r>
      <w:r w:rsidRPr="004A3715">
        <w:rPr>
          <w:sz w:val="24"/>
          <w:szCs w:val="24"/>
          <w:lang w:val="zh-Hans" w:eastAsia="zh-CN"/>
        </w:rPr>
        <w:t>或失去</w:t>
      </w:r>
      <w:r w:rsidR="005D4343">
        <w:rPr>
          <w:rFonts w:hint="eastAsia"/>
          <w:sz w:val="24"/>
          <w:szCs w:val="24"/>
          <w:lang w:val="zh-Hans" w:eastAsia="zh-CN"/>
        </w:rPr>
        <w:t>准确性</w:t>
      </w:r>
      <w:r w:rsidR="00A91705">
        <w:rPr>
          <w:sz w:val="24"/>
          <w:szCs w:val="24"/>
          <w:lang w:val="zh-Hans" w:eastAsia="zh-CN"/>
        </w:rPr>
        <w:t>的现象</w:t>
      </w:r>
      <w:r w:rsidRPr="004A3715">
        <w:rPr>
          <w:sz w:val="24"/>
          <w:szCs w:val="24"/>
          <w:lang w:val="zh-Hans" w:eastAsia="zh-CN"/>
        </w:rPr>
        <w:t>。</w:t>
      </w:r>
      <w:r w:rsidR="009341D3">
        <w:rPr>
          <w:sz w:val="24"/>
          <w:szCs w:val="24"/>
          <w:lang w:val="zh-Hans" w:eastAsia="zh-CN"/>
        </w:rPr>
        <w:t>提高动力储存可以</w:t>
      </w:r>
      <w:r w:rsidR="009341D3" w:rsidRPr="009341D3">
        <w:rPr>
          <w:b/>
          <w:sz w:val="24"/>
          <w:szCs w:val="24"/>
          <w:lang w:val="zh-Hans" w:eastAsia="zh-CN"/>
        </w:rPr>
        <w:t>改善客户的腕表</w:t>
      </w:r>
      <w:r w:rsidR="009341D3" w:rsidRPr="00A91705">
        <w:rPr>
          <w:b/>
          <w:sz w:val="24"/>
          <w:szCs w:val="24"/>
          <w:lang w:val="zh-Hans" w:eastAsia="zh-CN"/>
        </w:rPr>
        <w:t>体验</w:t>
      </w:r>
      <w:r w:rsidRPr="004A3715">
        <w:rPr>
          <w:sz w:val="24"/>
          <w:szCs w:val="24"/>
          <w:lang w:val="zh-Hans" w:eastAsia="zh-CN"/>
        </w:rPr>
        <w:t>。</w:t>
      </w:r>
    </w:p>
    <w:p w14:paraId="2070CAAB" w14:textId="77777777" w:rsidR="005C0BDA" w:rsidRPr="0019372F" w:rsidRDefault="005C0BDA" w:rsidP="005C0BDA">
      <w:pPr>
        <w:spacing w:after="0" w:line="240" w:lineRule="auto"/>
        <w:rPr>
          <w:rFonts w:ascii="Calibri" w:hAnsi="Calibri" w:cs="Calibri"/>
          <w:b/>
          <w:sz w:val="24"/>
          <w:szCs w:val="24"/>
          <w:lang w:val="en-US" w:eastAsia="zh-CN"/>
        </w:rPr>
      </w:pPr>
    </w:p>
    <w:p w14:paraId="6B754842" w14:textId="77777777" w:rsidR="00D066D6" w:rsidRPr="0019372F" w:rsidRDefault="00D066D6" w:rsidP="00D066D6">
      <w:pPr>
        <w:spacing w:after="0" w:line="240" w:lineRule="auto"/>
        <w:rPr>
          <w:rFonts w:cstheme="minorHAnsi"/>
          <w:b/>
          <w:sz w:val="28"/>
          <w:szCs w:val="28"/>
          <w:lang w:val="en-US" w:eastAsia="zh-CN"/>
        </w:rPr>
      </w:pPr>
      <w:r>
        <w:rPr>
          <w:b/>
          <w:sz w:val="28"/>
          <w:szCs w:val="28"/>
          <w:lang w:val="zh-Hans" w:eastAsia="zh-CN"/>
        </w:rPr>
        <w:t>名士表的解决方法</w:t>
      </w:r>
    </w:p>
    <w:p w14:paraId="64848F8B" w14:textId="77777777" w:rsidR="008A1A7B" w:rsidRPr="0019372F" w:rsidRDefault="008A1A7B" w:rsidP="005C0BDA">
      <w:pPr>
        <w:spacing w:after="0" w:line="240" w:lineRule="auto"/>
        <w:rPr>
          <w:rFonts w:cstheme="minorHAnsi"/>
          <w:b/>
          <w:sz w:val="28"/>
          <w:szCs w:val="28"/>
          <w:lang w:val="en-US" w:eastAsia="zh-CN"/>
        </w:rPr>
      </w:pPr>
    </w:p>
    <w:p w14:paraId="26DB920A" w14:textId="08639294" w:rsidR="00EE6A90" w:rsidRPr="0019372F" w:rsidRDefault="00EE6A90" w:rsidP="00EE6A90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lang w:val="en-US" w:eastAsia="zh-CN"/>
        </w:rPr>
      </w:pPr>
      <w:r w:rsidRPr="0019372F">
        <w:rPr>
          <w:b/>
          <w:color w:val="FF0000"/>
          <w:sz w:val="24"/>
          <w:szCs w:val="24"/>
          <w:lang w:val="zh-Hans" w:eastAsia="zh-CN"/>
        </w:rPr>
        <w:t>Baumatic</w:t>
      </w:r>
      <w:r w:rsidRPr="0019372F">
        <w:rPr>
          <w:bCs/>
          <w:lang w:val="zh-Hans" w:eastAsia="zh-CN"/>
        </w:rPr>
        <w:t>™</w:t>
      </w:r>
      <w:r>
        <w:rPr>
          <w:b/>
          <w:color w:val="FF0000"/>
          <w:sz w:val="24"/>
          <w:szCs w:val="24"/>
          <w:lang w:val="zh-Hans" w:eastAsia="zh-CN"/>
        </w:rPr>
        <w:t>机芯配备高性能的</w:t>
      </w:r>
      <w:r>
        <w:rPr>
          <w:b/>
          <w:color w:val="FF0000"/>
          <w:sz w:val="24"/>
          <w:szCs w:val="24"/>
          <w:lang w:val="zh-Hans" w:eastAsia="zh-CN"/>
        </w:rPr>
        <w:t>120</w:t>
      </w:r>
      <w:r>
        <w:rPr>
          <w:b/>
          <w:color w:val="FF0000"/>
          <w:sz w:val="24"/>
          <w:szCs w:val="24"/>
          <w:lang w:val="zh-Hans" w:eastAsia="zh-CN"/>
        </w:rPr>
        <w:t>小时动力储存装置。</w:t>
      </w:r>
    </w:p>
    <w:p w14:paraId="507E4FC4" w14:textId="35411440" w:rsidR="00EE6A90" w:rsidRPr="0019372F" w:rsidRDefault="00EE6A90" w:rsidP="00EE6A90">
      <w:pPr>
        <w:spacing w:after="0" w:line="240" w:lineRule="auto"/>
        <w:jc w:val="center"/>
        <w:rPr>
          <w:rFonts w:cstheme="minorHAnsi"/>
          <w:b/>
          <w:color w:val="242828"/>
          <w:sz w:val="24"/>
          <w:szCs w:val="24"/>
          <w:shd w:val="clear" w:color="auto" w:fill="FFFFFF"/>
          <w:lang w:val="en-US" w:eastAsia="zh-CN"/>
        </w:rPr>
      </w:pPr>
      <w:r>
        <w:rPr>
          <w:b/>
          <w:color w:val="242828"/>
          <w:sz w:val="24"/>
          <w:szCs w:val="24"/>
          <w:shd w:val="clear" w:color="auto" w:fill="FFFFFF"/>
          <w:lang w:val="zh-Hans" w:eastAsia="zh-CN"/>
        </w:rPr>
        <w:t>是一枚标准腕表动力储存的三倍。</w:t>
      </w:r>
    </w:p>
    <w:p w14:paraId="1B29A1C1" w14:textId="32B5E17C" w:rsidR="008A1A7B" w:rsidRPr="0019372F" w:rsidRDefault="008A1A7B" w:rsidP="008A1A7B">
      <w:pPr>
        <w:spacing w:after="0" w:line="240" w:lineRule="auto"/>
        <w:rPr>
          <w:rFonts w:cstheme="minorHAnsi"/>
          <w:b/>
          <w:sz w:val="24"/>
          <w:szCs w:val="24"/>
          <w:lang w:val="en-US" w:eastAsia="zh-CN"/>
        </w:rPr>
      </w:pPr>
    </w:p>
    <w:p w14:paraId="13CABACC" w14:textId="56822105" w:rsidR="00D066D6" w:rsidRPr="00D066D6" w:rsidRDefault="00D066D6" w:rsidP="008A1A7B">
      <w:pPr>
        <w:spacing w:after="0" w:line="240" w:lineRule="auto"/>
        <w:rPr>
          <w:rFonts w:ascii="Calibri" w:hAnsi="Calibri" w:cs="Calibri"/>
          <w:b/>
          <w:sz w:val="24"/>
          <w:szCs w:val="24"/>
          <w:lang w:val="en-US" w:eastAsia="zh-CN"/>
        </w:rPr>
      </w:pPr>
      <w:r w:rsidRPr="00FE4236">
        <w:rPr>
          <w:b/>
          <w:sz w:val="24"/>
          <w:szCs w:val="24"/>
          <w:lang w:val="zh-Hans" w:eastAsia="zh-CN"/>
        </w:rPr>
        <w:t>如何</w:t>
      </w:r>
      <w:r>
        <w:rPr>
          <w:b/>
          <w:sz w:val="24"/>
          <w:szCs w:val="24"/>
          <w:lang w:val="zh-Hans" w:eastAsia="zh-CN"/>
        </w:rPr>
        <w:t>做到</w:t>
      </w:r>
      <w:r w:rsidRPr="00FE4236">
        <w:rPr>
          <w:b/>
          <w:sz w:val="24"/>
          <w:szCs w:val="24"/>
          <w:lang w:val="zh-Hans" w:eastAsia="zh-CN"/>
        </w:rPr>
        <w:t>？</w:t>
      </w:r>
    </w:p>
    <w:p w14:paraId="49CE6BD4" w14:textId="233E1518" w:rsidR="00EE6A90" w:rsidRPr="00EE6A90" w:rsidRDefault="00A91705" w:rsidP="00EE6A90">
      <w:pPr>
        <w:spacing w:before="120" w:after="120" w:line="240" w:lineRule="auto"/>
        <w:rPr>
          <w:rFonts w:cstheme="minorHAnsi"/>
          <w:sz w:val="24"/>
          <w:szCs w:val="24"/>
          <w:shd w:val="clear" w:color="auto" w:fill="FFFFFF"/>
          <w:lang w:val="en-US" w:eastAsia="zh-CN"/>
        </w:rPr>
      </w:pPr>
      <w:r>
        <w:rPr>
          <w:sz w:val="24"/>
          <w:szCs w:val="24"/>
          <w:shd w:val="clear" w:color="auto" w:fill="FFFFFF"/>
          <w:lang w:val="zh-Hans" w:eastAsia="zh-CN"/>
        </w:rPr>
        <w:t>腕表运作</w:t>
      </w:r>
      <w:r w:rsidR="00EE6A90" w:rsidRPr="00EE6A90">
        <w:rPr>
          <w:sz w:val="24"/>
          <w:szCs w:val="24"/>
          <w:shd w:val="clear" w:color="auto" w:fill="FFFFFF"/>
          <w:lang w:val="zh-Hans" w:eastAsia="zh-CN"/>
        </w:rPr>
        <w:t>效率的提高取决于三个同样</w:t>
      </w:r>
      <w:r w:rsidR="00EE6A90">
        <w:rPr>
          <w:sz w:val="24"/>
          <w:szCs w:val="24"/>
          <w:shd w:val="clear" w:color="auto" w:fill="FFFFFF"/>
          <w:lang w:val="zh-Hans" w:eastAsia="zh-CN"/>
        </w:rPr>
        <w:t>重要的因</w:t>
      </w:r>
      <w:r w:rsidR="00EE6A90" w:rsidRPr="00EE6A90">
        <w:rPr>
          <w:sz w:val="24"/>
          <w:szCs w:val="24"/>
          <w:shd w:val="clear" w:color="auto" w:fill="FFFFFF"/>
          <w:lang w:val="zh-Hans" w:eastAsia="zh-CN"/>
        </w:rPr>
        <w:t>素：</w:t>
      </w:r>
    </w:p>
    <w:p w14:paraId="631726E9" w14:textId="2C0591E4" w:rsidR="002C29AC" w:rsidRPr="002C29AC" w:rsidRDefault="002C29AC" w:rsidP="00EE6A90">
      <w:pPr>
        <w:pStyle w:val="Paragraphedeliste"/>
        <w:numPr>
          <w:ilvl w:val="0"/>
          <w:numId w:val="8"/>
        </w:numPr>
        <w:spacing w:before="120" w:after="120" w:line="240" w:lineRule="auto"/>
        <w:rPr>
          <w:rFonts w:cstheme="minorHAnsi"/>
          <w:color w:val="333333"/>
          <w:sz w:val="24"/>
          <w:szCs w:val="24"/>
          <w:shd w:val="clear" w:color="auto" w:fill="FFFFFF"/>
          <w:lang w:val="en-US" w:eastAsia="zh-CN"/>
        </w:rPr>
      </w:pPr>
      <w:r w:rsidRPr="00EE6A90">
        <w:rPr>
          <w:sz w:val="24"/>
          <w:szCs w:val="24"/>
          <w:shd w:val="clear" w:color="auto" w:fill="FFFFFF"/>
          <w:lang w:val="zh-Hans" w:eastAsia="zh-CN"/>
        </w:rPr>
        <w:t>三分之一的</w:t>
      </w:r>
      <w:r>
        <w:rPr>
          <w:sz w:val="24"/>
          <w:szCs w:val="24"/>
          <w:shd w:val="clear" w:color="auto" w:fill="FFFFFF"/>
          <w:lang w:val="zh-Hans" w:eastAsia="zh-CN"/>
        </w:rPr>
        <w:t>改善</w:t>
      </w:r>
      <w:r w:rsidRPr="00EE6A90">
        <w:rPr>
          <w:sz w:val="24"/>
          <w:szCs w:val="24"/>
          <w:shd w:val="clear" w:color="auto" w:fill="FFFFFF"/>
          <w:lang w:val="zh-Hans" w:eastAsia="zh-CN"/>
        </w:rPr>
        <w:t>與</w:t>
      </w:r>
      <w:r>
        <w:rPr>
          <w:sz w:val="24"/>
          <w:szCs w:val="24"/>
          <w:shd w:val="clear" w:color="auto" w:fill="FFFFFF"/>
          <w:lang w:val="zh-Hans" w:eastAsia="zh-CN"/>
        </w:rPr>
        <w:t>发条盒</w:t>
      </w:r>
      <w:r w:rsidRPr="00EE6A90">
        <w:rPr>
          <w:sz w:val="24"/>
          <w:szCs w:val="24"/>
          <w:shd w:val="clear" w:color="auto" w:fill="FFFFFF"/>
          <w:lang w:val="zh-Hans" w:eastAsia="zh-CN"/>
        </w:rPr>
        <w:t>有关（优化的尺寸</w:t>
      </w:r>
      <w:r>
        <w:rPr>
          <w:sz w:val="24"/>
          <w:szCs w:val="24"/>
          <w:shd w:val="clear" w:color="auto" w:fill="FFFFFF"/>
          <w:lang w:val="zh-Hans" w:eastAsia="zh-CN"/>
        </w:rPr>
        <w:t>、</w:t>
      </w:r>
      <w:r w:rsidRPr="00EE6A90">
        <w:rPr>
          <w:sz w:val="24"/>
          <w:szCs w:val="24"/>
          <w:shd w:val="clear" w:color="auto" w:fill="FFFFFF"/>
          <w:lang w:val="zh-Hans" w:eastAsia="zh-CN"/>
        </w:rPr>
        <w:t>体积</w:t>
      </w:r>
      <w:r>
        <w:rPr>
          <w:sz w:val="24"/>
          <w:szCs w:val="24"/>
          <w:shd w:val="clear" w:color="auto" w:fill="FFFFFF"/>
          <w:lang w:val="zh-Hans" w:eastAsia="zh-CN"/>
        </w:rPr>
        <w:t>和</w:t>
      </w:r>
      <w:r w:rsidRPr="00EE6A90">
        <w:rPr>
          <w:sz w:val="24"/>
          <w:szCs w:val="24"/>
          <w:shd w:val="clear" w:color="auto" w:fill="FFFFFF"/>
          <w:lang w:val="zh-Hans" w:eastAsia="zh-CN"/>
        </w:rPr>
        <w:t>弹簧材料）</w:t>
      </w:r>
      <w:r w:rsidR="00A91705">
        <w:rPr>
          <w:sz w:val="24"/>
          <w:szCs w:val="24"/>
          <w:shd w:val="clear" w:color="auto" w:fill="FFFFFF"/>
          <w:lang w:val="zh-Hans" w:eastAsia="zh-CN"/>
        </w:rPr>
        <w:t>。</w:t>
      </w:r>
    </w:p>
    <w:p w14:paraId="7812419A" w14:textId="57C1B681" w:rsidR="002C29AC" w:rsidRPr="002C29AC" w:rsidRDefault="002C29AC" w:rsidP="00EE6A90">
      <w:pPr>
        <w:pStyle w:val="Paragraphedeliste"/>
        <w:numPr>
          <w:ilvl w:val="0"/>
          <w:numId w:val="8"/>
        </w:numPr>
        <w:spacing w:before="120" w:after="120" w:line="240" w:lineRule="auto"/>
        <w:rPr>
          <w:rFonts w:cstheme="minorHAnsi"/>
          <w:color w:val="333333"/>
          <w:sz w:val="24"/>
          <w:szCs w:val="24"/>
          <w:shd w:val="clear" w:color="auto" w:fill="FFFFFF"/>
          <w:lang w:val="en-US" w:eastAsia="zh-CN"/>
        </w:rPr>
      </w:pPr>
      <w:r w:rsidRPr="00EE6A90">
        <w:rPr>
          <w:sz w:val="24"/>
          <w:szCs w:val="24"/>
          <w:shd w:val="clear" w:color="auto" w:fill="FFFFFF"/>
          <w:lang w:val="zh-Hans" w:eastAsia="zh-CN"/>
        </w:rPr>
        <w:t>三分之一的</w:t>
      </w:r>
      <w:r>
        <w:rPr>
          <w:sz w:val="24"/>
          <w:szCs w:val="24"/>
          <w:shd w:val="clear" w:color="auto" w:fill="FFFFFF"/>
          <w:lang w:val="zh-Hans" w:eastAsia="zh-CN"/>
        </w:rPr>
        <w:t>改善与</w:t>
      </w:r>
      <w:r w:rsidRPr="00EE6A90">
        <w:rPr>
          <w:sz w:val="24"/>
          <w:szCs w:val="24"/>
          <w:shd w:val="clear" w:color="auto" w:fill="FFFFFF"/>
          <w:lang w:val="zh-Hans" w:eastAsia="zh-CN"/>
        </w:rPr>
        <w:t>擒纵机构</w:t>
      </w:r>
      <w:r>
        <w:rPr>
          <w:sz w:val="24"/>
          <w:szCs w:val="24"/>
          <w:shd w:val="clear" w:color="auto" w:fill="FFFFFF"/>
          <w:lang w:val="zh-Hans" w:eastAsia="zh-CN"/>
        </w:rPr>
        <w:t>有关</w:t>
      </w:r>
      <w:r w:rsidRPr="00EE6A90">
        <w:rPr>
          <w:sz w:val="24"/>
          <w:szCs w:val="24"/>
          <w:shd w:val="clear" w:color="auto" w:fill="FFFFFF"/>
          <w:lang w:val="zh-Hans" w:eastAsia="zh-CN"/>
        </w:rPr>
        <w:t>（硅</w:t>
      </w:r>
      <w:r>
        <w:rPr>
          <w:sz w:val="24"/>
          <w:szCs w:val="24"/>
          <w:shd w:val="clear" w:color="auto" w:fill="FFFFFF"/>
          <w:lang w:val="zh-Hans" w:eastAsia="zh-CN"/>
        </w:rPr>
        <w:t>质擒纵叉</w:t>
      </w:r>
      <w:r w:rsidRPr="00EE6A90">
        <w:rPr>
          <w:sz w:val="24"/>
          <w:szCs w:val="24"/>
          <w:shd w:val="clear" w:color="auto" w:fill="FFFFFF"/>
          <w:lang w:val="zh-Hans" w:eastAsia="zh-CN"/>
        </w:rPr>
        <w:t>和擒纵轮</w:t>
      </w:r>
      <w:r>
        <w:rPr>
          <w:color w:val="242828"/>
          <w:sz w:val="24"/>
          <w:szCs w:val="24"/>
          <w:shd w:val="clear" w:color="auto" w:fill="FFFFFF"/>
          <w:lang w:val="zh-Hans" w:eastAsia="zh-CN"/>
        </w:rPr>
        <w:t>，以</w:t>
      </w:r>
      <w:r w:rsidRPr="0019372F">
        <w:rPr>
          <w:color w:val="242828"/>
          <w:sz w:val="24"/>
          <w:szCs w:val="24"/>
          <w:shd w:val="clear" w:color="auto" w:fill="FFFFFF"/>
          <w:lang w:val="zh-Hans" w:eastAsia="zh-CN"/>
        </w:rPr>
        <w:t>POWERSCAPE</w:t>
      </w:r>
      <w:r w:rsidRPr="0019372F">
        <w:rPr>
          <w:color w:val="242828"/>
          <w:sz w:val="24"/>
          <w:szCs w:val="24"/>
          <w:shd w:val="clear" w:color="auto" w:fill="FFFFFF"/>
          <w:vertAlign w:val="superscript"/>
          <w:lang w:val="zh-Hans" w:eastAsia="zh-CN"/>
        </w:rPr>
        <w:t>TM</w:t>
      </w:r>
      <w:r w:rsidRPr="00EE6A90">
        <w:rPr>
          <w:sz w:val="24"/>
          <w:szCs w:val="24"/>
          <w:shd w:val="clear" w:color="auto" w:fill="FFFFFF"/>
          <w:lang w:val="zh-Hans" w:eastAsia="zh-CN"/>
        </w:rPr>
        <w:t>技术优化</w:t>
      </w:r>
      <w:r w:rsidR="00A91705">
        <w:rPr>
          <w:sz w:val="24"/>
          <w:szCs w:val="24"/>
          <w:shd w:val="clear" w:color="auto" w:fill="FFFFFF"/>
          <w:lang w:val="zh-Hans" w:eastAsia="zh-CN"/>
        </w:rPr>
        <w:t>其</w:t>
      </w:r>
      <w:r w:rsidRPr="00EE6A90">
        <w:rPr>
          <w:sz w:val="24"/>
          <w:szCs w:val="24"/>
          <w:shd w:val="clear" w:color="auto" w:fill="FFFFFF"/>
          <w:lang w:val="zh-Hans" w:eastAsia="zh-CN"/>
        </w:rPr>
        <w:t>几何结构）</w:t>
      </w:r>
      <w:r w:rsidR="00EE6A90" w:rsidRPr="0019372F">
        <w:rPr>
          <w:color w:val="242828"/>
          <w:sz w:val="24"/>
          <w:szCs w:val="24"/>
          <w:shd w:val="clear" w:color="auto" w:fill="FFFFFF"/>
          <w:lang w:val="zh-Hans" w:eastAsia="zh-CN"/>
        </w:rPr>
        <w:t xml:space="preserve"> </w:t>
      </w:r>
      <w:r w:rsidR="00A91705">
        <w:rPr>
          <w:sz w:val="24"/>
          <w:szCs w:val="24"/>
          <w:shd w:val="clear" w:color="auto" w:fill="FFFFFF"/>
          <w:lang w:val="zh-Hans" w:eastAsia="zh-CN"/>
        </w:rPr>
        <w:t>。</w:t>
      </w:r>
    </w:p>
    <w:p w14:paraId="6CF0AEA3" w14:textId="0793D5CD" w:rsidR="00EE6A90" w:rsidRPr="002C29AC" w:rsidRDefault="002C29AC" w:rsidP="00EE6A90">
      <w:pPr>
        <w:pStyle w:val="Paragraphedeliste"/>
        <w:numPr>
          <w:ilvl w:val="0"/>
          <w:numId w:val="8"/>
        </w:numPr>
        <w:spacing w:before="120" w:after="120" w:line="240" w:lineRule="auto"/>
        <w:rPr>
          <w:rFonts w:cstheme="minorHAnsi"/>
          <w:color w:val="333333"/>
          <w:sz w:val="24"/>
          <w:szCs w:val="24"/>
          <w:shd w:val="clear" w:color="auto" w:fill="FFFFFF"/>
          <w:lang w:val="en-US" w:eastAsia="zh-CN"/>
        </w:rPr>
      </w:pPr>
      <w:r w:rsidRPr="002C29AC">
        <w:rPr>
          <w:sz w:val="24"/>
          <w:szCs w:val="24"/>
          <w:shd w:val="clear" w:color="auto" w:fill="FFFFFF"/>
          <w:lang w:val="zh-Hans" w:eastAsia="zh-CN"/>
        </w:rPr>
        <w:t>三分之一的改善与</w:t>
      </w:r>
      <w:r w:rsidR="00A4208C" w:rsidRPr="002C29AC">
        <w:rPr>
          <w:sz w:val="24"/>
          <w:szCs w:val="24"/>
          <w:shd w:val="clear" w:color="auto" w:fill="FFFFFF"/>
          <w:lang w:val="zh-Hans" w:eastAsia="zh-CN"/>
        </w:rPr>
        <w:t>使用硅质</w:t>
      </w:r>
      <w:r w:rsidRPr="002C29AC">
        <w:rPr>
          <w:sz w:val="24"/>
          <w:szCs w:val="24"/>
          <w:shd w:val="clear" w:color="auto" w:fill="FFFFFF"/>
          <w:lang w:val="zh-Hans" w:eastAsia="zh-CN"/>
        </w:rPr>
        <w:t>游丝有关（</w:t>
      </w:r>
      <w:r w:rsidRPr="002C29AC">
        <w:rPr>
          <w:color w:val="242828"/>
          <w:sz w:val="24"/>
          <w:szCs w:val="24"/>
          <w:shd w:val="clear" w:color="auto" w:fill="FFFFFF"/>
          <w:lang w:val="zh-Hans" w:eastAsia="zh-CN"/>
        </w:rPr>
        <w:t>TWINSPIR</w:t>
      </w:r>
      <w:r w:rsidRPr="002C29AC">
        <w:rPr>
          <w:color w:val="242828"/>
          <w:sz w:val="24"/>
          <w:szCs w:val="24"/>
          <w:shd w:val="clear" w:color="auto" w:fill="FFFFFF"/>
          <w:vertAlign w:val="superscript"/>
          <w:lang w:val="zh-Hans" w:eastAsia="zh-CN"/>
        </w:rPr>
        <w:t>TM</w:t>
      </w:r>
      <w:r w:rsidRPr="002C29AC">
        <w:rPr>
          <w:sz w:val="24"/>
          <w:szCs w:val="24"/>
          <w:shd w:val="clear" w:color="auto" w:fill="FFFFFF"/>
          <w:lang w:val="zh-Hans" w:eastAsia="zh-CN"/>
        </w:rPr>
        <w:t>技术、优化的质量</w:t>
      </w:r>
      <w:r>
        <w:rPr>
          <w:sz w:val="24"/>
          <w:szCs w:val="24"/>
          <w:shd w:val="clear" w:color="auto" w:fill="FFFFFF"/>
          <w:lang w:val="zh-Hans" w:eastAsia="zh-CN"/>
        </w:rPr>
        <w:t>，以及</w:t>
      </w:r>
      <w:r w:rsidRPr="002C29AC">
        <w:rPr>
          <w:sz w:val="24"/>
          <w:szCs w:val="24"/>
          <w:shd w:val="clear" w:color="auto" w:fill="FFFFFF"/>
          <w:lang w:val="zh-Hans" w:eastAsia="zh-CN"/>
        </w:rPr>
        <w:t>具有可变惯性和新几何结构的摆轮）</w:t>
      </w:r>
      <w:r w:rsidR="00A91705" w:rsidRPr="00A91705">
        <w:rPr>
          <w:sz w:val="28"/>
          <w:szCs w:val="28"/>
          <w:lang w:val="zh-Hans" w:eastAsia="zh-CN"/>
        </w:rPr>
        <w:t>。</w:t>
      </w:r>
    </w:p>
    <w:p w14:paraId="194D74A1" w14:textId="77777777" w:rsidR="00A30383" w:rsidRPr="0019372F" w:rsidRDefault="00A30383" w:rsidP="000C7D65">
      <w:pPr>
        <w:pStyle w:val="Paragraphedeliste"/>
        <w:spacing w:before="120" w:after="120" w:line="240" w:lineRule="auto"/>
        <w:ind w:left="0"/>
        <w:rPr>
          <w:rFonts w:cstheme="minorHAnsi"/>
          <w:b/>
          <w:color w:val="FF0000"/>
          <w:sz w:val="28"/>
          <w:szCs w:val="28"/>
          <w:lang w:val="en-US" w:eastAsia="zh-CN"/>
        </w:rPr>
      </w:pPr>
    </w:p>
    <w:p w14:paraId="511B9891" w14:textId="77777777" w:rsidR="008A5A6E" w:rsidRPr="0019372F" w:rsidRDefault="008A5A6E" w:rsidP="000C7D65">
      <w:pPr>
        <w:pStyle w:val="Paragraphedeliste"/>
        <w:spacing w:before="120" w:after="120" w:line="240" w:lineRule="auto"/>
        <w:ind w:left="0"/>
        <w:rPr>
          <w:rFonts w:cstheme="minorHAnsi"/>
          <w:b/>
          <w:color w:val="FF0000"/>
          <w:sz w:val="28"/>
          <w:szCs w:val="28"/>
          <w:lang w:val="en-US" w:eastAsia="zh-CN"/>
        </w:rPr>
      </w:pPr>
    </w:p>
    <w:p w14:paraId="417A1AB1" w14:textId="77777777" w:rsidR="000C7D65" w:rsidRPr="0019372F" w:rsidRDefault="000C7D65" w:rsidP="000C7D65">
      <w:pPr>
        <w:spacing w:before="120" w:after="120" w:line="240" w:lineRule="auto"/>
        <w:rPr>
          <w:rFonts w:cstheme="minorHAnsi"/>
          <w:b/>
          <w:color w:val="FF0000"/>
          <w:sz w:val="28"/>
          <w:szCs w:val="28"/>
          <w:lang w:val="en-US" w:eastAsia="zh-CN"/>
        </w:rPr>
      </w:pPr>
    </w:p>
    <w:p w14:paraId="5DDE5814" w14:textId="6E3A5574" w:rsidR="002C29AC" w:rsidRPr="002C29AC" w:rsidRDefault="002C29AC" w:rsidP="00A30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8"/>
          <w:szCs w:val="28"/>
          <w:shd w:val="clear" w:color="auto" w:fill="FFFFFF"/>
          <w:lang w:val="en-US" w:eastAsia="zh-CN"/>
        </w:rPr>
      </w:pPr>
      <w:r w:rsidRPr="002C29AC">
        <w:rPr>
          <w:b/>
          <w:sz w:val="28"/>
          <w:szCs w:val="28"/>
          <w:shd w:val="clear" w:color="auto" w:fill="FFFFFF"/>
          <w:lang w:val="zh-Hans" w:eastAsia="zh-CN"/>
        </w:rPr>
        <w:t>所有</w:t>
      </w:r>
      <w:r>
        <w:rPr>
          <w:b/>
          <w:sz w:val="28"/>
          <w:szCs w:val="28"/>
          <w:shd w:val="clear" w:color="auto" w:fill="FFFFFF"/>
          <w:lang w:val="zh-Hans" w:eastAsia="zh-CN"/>
        </w:rPr>
        <w:t>搭载</w:t>
      </w:r>
      <w:r w:rsidRPr="002C29AC">
        <w:rPr>
          <w:b/>
          <w:sz w:val="28"/>
          <w:szCs w:val="28"/>
          <w:shd w:val="clear" w:color="auto" w:fill="FFFFFF"/>
          <w:lang w:val="zh-Hans" w:eastAsia="zh-CN"/>
        </w:rPr>
        <w:t>Baumatic</w:t>
      </w:r>
      <w:r w:rsidR="00A91705" w:rsidRPr="0019372F">
        <w:rPr>
          <w:bCs/>
          <w:lang w:val="zh-Hans" w:eastAsia="zh-CN"/>
        </w:rPr>
        <w:t>™</w:t>
      </w:r>
      <w:r w:rsidRPr="002C29AC">
        <w:rPr>
          <w:b/>
          <w:sz w:val="28"/>
          <w:szCs w:val="28"/>
          <w:shd w:val="clear" w:color="auto" w:fill="FFFFFF"/>
          <w:lang w:val="zh-Hans" w:eastAsia="zh-CN"/>
        </w:rPr>
        <w:t>机芯的名士腕表都拥有高性能的</w:t>
      </w:r>
      <w:r>
        <w:rPr>
          <w:b/>
          <w:sz w:val="28"/>
          <w:szCs w:val="28"/>
          <w:shd w:val="clear" w:color="auto" w:fill="FFFFFF"/>
          <w:lang w:val="zh-Hans" w:eastAsia="zh-CN"/>
        </w:rPr>
        <w:t>5</w:t>
      </w:r>
      <w:r w:rsidRPr="002C29AC">
        <w:rPr>
          <w:b/>
          <w:sz w:val="28"/>
          <w:szCs w:val="28"/>
          <w:shd w:val="clear" w:color="auto" w:fill="FFFFFF"/>
          <w:lang w:val="zh-Hans" w:eastAsia="zh-CN"/>
        </w:rPr>
        <w:t>天动力</w:t>
      </w:r>
      <w:r>
        <w:rPr>
          <w:b/>
          <w:sz w:val="28"/>
          <w:szCs w:val="28"/>
          <w:shd w:val="clear" w:color="auto" w:fill="FFFFFF"/>
          <w:lang w:val="zh-Hans" w:eastAsia="zh-CN"/>
        </w:rPr>
        <w:t>储存</w:t>
      </w:r>
      <w:r w:rsidRPr="002C29AC">
        <w:rPr>
          <w:b/>
          <w:sz w:val="28"/>
          <w:szCs w:val="28"/>
          <w:shd w:val="clear" w:color="auto" w:fill="FFFFFF"/>
          <w:lang w:val="zh-Hans" w:eastAsia="zh-CN"/>
        </w:rPr>
        <w:t>，总计</w:t>
      </w:r>
      <w:r w:rsidRPr="002C29AC">
        <w:rPr>
          <w:b/>
          <w:sz w:val="28"/>
          <w:szCs w:val="28"/>
          <w:shd w:val="clear" w:color="auto" w:fill="FFFFFF"/>
          <w:lang w:val="zh-Hans" w:eastAsia="zh-CN"/>
        </w:rPr>
        <w:t>120</w:t>
      </w:r>
      <w:r w:rsidRPr="002C29AC">
        <w:rPr>
          <w:b/>
          <w:sz w:val="28"/>
          <w:szCs w:val="28"/>
          <w:shd w:val="clear" w:color="auto" w:fill="FFFFFF"/>
          <w:lang w:val="zh-Hans" w:eastAsia="zh-CN"/>
        </w:rPr>
        <w:t>小时。</w:t>
      </w:r>
    </w:p>
    <w:p w14:paraId="06EA3C32" w14:textId="77777777" w:rsidR="000C7D65" w:rsidRPr="0019372F" w:rsidRDefault="000C7D65" w:rsidP="000C7D65">
      <w:pPr>
        <w:spacing w:before="120" w:after="120" w:line="240" w:lineRule="auto"/>
        <w:rPr>
          <w:rFonts w:cstheme="minorHAnsi"/>
          <w:color w:val="333333"/>
          <w:shd w:val="clear" w:color="auto" w:fill="FFFFFF"/>
          <w:lang w:val="en-US" w:eastAsia="zh-CN"/>
        </w:rPr>
      </w:pPr>
    </w:p>
    <w:p w14:paraId="3024CAEE" w14:textId="6EE7FADC" w:rsidR="000C7D65" w:rsidRPr="0019372F" w:rsidRDefault="005475BA" w:rsidP="00AD3B5D">
      <w:pPr>
        <w:rPr>
          <w:rFonts w:cstheme="minorHAnsi"/>
          <w:lang w:val="en-US" w:eastAsia="zh-CN"/>
        </w:rPr>
      </w:pPr>
      <w:r w:rsidRPr="0019372F">
        <w:rPr>
          <w:lang w:val="zh-Hans" w:eastAsia="zh-CN"/>
        </w:rPr>
        <w:br w:type="page"/>
      </w:r>
    </w:p>
    <w:p w14:paraId="518CDD0B" w14:textId="241F74D3" w:rsidR="007E03EE" w:rsidRPr="0019372F" w:rsidRDefault="002C29AC" w:rsidP="004E08CE">
      <w:pPr>
        <w:pStyle w:val="Paragraphedeliste"/>
        <w:numPr>
          <w:ilvl w:val="0"/>
          <w:numId w:val="9"/>
        </w:numPr>
        <w:spacing w:before="120" w:after="120" w:line="240" w:lineRule="auto"/>
        <w:rPr>
          <w:rFonts w:cstheme="minorHAnsi"/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zh-Hans" w:eastAsia="zh-CN"/>
        </w:rPr>
        <w:lastRenderedPageBreak/>
        <w:t>精准度</w:t>
      </w:r>
    </w:p>
    <w:p w14:paraId="7776ED00" w14:textId="77777777" w:rsidR="00E16797" w:rsidRPr="0019372F" w:rsidRDefault="00E16797" w:rsidP="00E16797">
      <w:pPr>
        <w:spacing w:before="120" w:after="120" w:line="240" w:lineRule="auto"/>
        <w:rPr>
          <w:rFonts w:cstheme="minorHAnsi"/>
          <w:lang w:val="en-US"/>
        </w:rPr>
      </w:pPr>
    </w:p>
    <w:p w14:paraId="6745BE0D" w14:textId="2F279663" w:rsidR="002C29AC" w:rsidRPr="002C29AC" w:rsidRDefault="002C29AC" w:rsidP="002C29AC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1F0AD1">
        <w:rPr>
          <w:b/>
          <w:sz w:val="28"/>
          <w:szCs w:val="28"/>
          <w:lang w:val="zh-Hans" w:eastAsia="zh-CN"/>
        </w:rPr>
        <w:t>问题</w:t>
      </w:r>
    </w:p>
    <w:p w14:paraId="11E915F4" w14:textId="4BAAD52C" w:rsidR="002C29AC" w:rsidRPr="00FB6667" w:rsidRDefault="002C29AC" w:rsidP="002C29AC">
      <w:pPr>
        <w:spacing w:after="120" w:line="240" w:lineRule="auto"/>
        <w:rPr>
          <w:rFonts w:cstheme="minorHAnsi"/>
          <w:sz w:val="24"/>
          <w:szCs w:val="24"/>
          <w:lang w:val="en-US" w:eastAsia="zh-CN"/>
        </w:rPr>
      </w:pPr>
      <w:r w:rsidRPr="002C29AC">
        <w:rPr>
          <w:sz w:val="24"/>
          <w:szCs w:val="24"/>
          <w:lang w:val="zh-Hans" w:eastAsia="zh-CN"/>
        </w:rPr>
        <w:t>机械</w:t>
      </w:r>
      <w:r>
        <w:rPr>
          <w:sz w:val="24"/>
          <w:szCs w:val="24"/>
          <w:lang w:val="zh-Hans" w:eastAsia="zh-CN"/>
        </w:rPr>
        <w:t>腕表</w:t>
      </w:r>
      <w:r w:rsidRPr="002C29AC">
        <w:rPr>
          <w:sz w:val="24"/>
          <w:szCs w:val="24"/>
          <w:lang w:val="zh-Hans" w:eastAsia="zh-CN"/>
        </w:rPr>
        <w:t>并不总是非常精确，而当动力</w:t>
      </w:r>
      <w:r>
        <w:rPr>
          <w:sz w:val="24"/>
          <w:szCs w:val="24"/>
          <w:lang w:val="zh-Hans" w:eastAsia="zh-CN"/>
        </w:rPr>
        <w:t>储存</w:t>
      </w:r>
      <w:r w:rsidRPr="002C29AC">
        <w:rPr>
          <w:sz w:val="24"/>
          <w:szCs w:val="24"/>
          <w:lang w:val="zh-Hans" w:eastAsia="zh-CN"/>
        </w:rPr>
        <w:t>不足时更是如此。</w:t>
      </w:r>
      <w:r w:rsidRPr="00FB6667">
        <w:rPr>
          <w:sz w:val="24"/>
          <w:szCs w:val="24"/>
          <w:lang w:val="zh-Hans" w:eastAsia="zh-CN"/>
        </w:rPr>
        <w:t>当机芯必须竭力汲取越来越少的能量时，走时的精准度会进一步恶化。</w:t>
      </w:r>
    </w:p>
    <w:p w14:paraId="7DD883C6" w14:textId="65D79855" w:rsidR="002C29AC" w:rsidRPr="00FB6667" w:rsidRDefault="008833EC" w:rsidP="002C29AC">
      <w:pPr>
        <w:spacing w:after="120" w:line="240" w:lineRule="auto"/>
        <w:rPr>
          <w:rFonts w:cstheme="minorHAnsi"/>
          <w:sz w:val="24"/>
          <w:szCs w:val="24"/>
          <w:lang w:val="en-US" w:eastAsia="zh-CN"/>
        </w:rPr>
      </w:pPr>
      <w:r w:rsidRPr="00FB6667">
        <w:rPr>
          <w:sz w:val="24"/>
          <w:szCs w:val="24"/>
          <w:lang w:val="zh-Hans" w:eastAsia="zh-CN"/>
        </w:rPr>
        <w:t>所谓具有</w:t>
      </w:r>
      <w:r w:rsidR="000A1B2A" w:rsidRPr="00FB6667">
        <w:rPr>
          <w:sz w:val="24"/>
          <w:szCs w:val="24"/>
          <w:lang w:val="zh-Hans" w:eastAsia="zh-CN"/>
        </w:rPr>
        <w:t>超卓精度</w:t>
      </w:r>
      <w:r w:rsidRPr="00FB6667">
        <w:rPr>
          <w:sz w:val="24"/>
          <w:szCs w:val="24"/>
          <w:lang w:val="zh-Hans" w:eastAsia="zh-CN"/>
        </w:rPr>
        <w:t>（</w:t>
      </w:r>
      <w:r w:rsidR="000A1B2A" w:rsidRPr="00FB6667">
        <w:rPr>
          <w:sz w:val="24"/>
          <w:szCs w:val="24"/>
          <w:lang w:val="zh-Hans" w:eastAsia="zh-CN"/>
        </w:rPr>
        <w:t>superior precision</w:t>
      </w:r>
      <w:r w:rsidR="000A1B2A" w:rsidRPr="00FB6667">
        <w:rPr>
          <w:sz w:val="24"/>
          <w:szCs w:val="24"/>
          <w:lang w:val="zh-Hans" w:eastAsia="zh-CN"/>
        </w:rPr>
        <w:t>，</w:t>
      </w:r>
      <w:r w:rsidRPr="00FB6667">
        <w:rPr>
          <w:sz w:val="24"/>
          <w:szCs w:val="24"/>
          <w:lang w:val="zh-Hans" w:eastAsia="zh-CN"/>
        </w:rPr>
        <w:t>每天误差</w:t>
      </w:r>
      <w:r w:rsidRPr="00FB6667">
        <w:rPr>
          <w:sz w:val="24"/>
          <w:szCs w:val="24"/>
          <w:lang w:val="zh-Hans" w:eastAsia="zh-CN"/>
        </w:rPr>
        <w:t>-4/+6</w:t>
      </w:r>
      <w:r w:rsidRPr="00FB6667">
        <w:rPr>
          <w:sz w:val="24"/>
          <w:szCs w:val="24"/>
          <w:lang w:val="zh-Hans" w:eastAsia="zh-CN"/>
        </w:rPr>
        <w:t>秒）的腕表</w:t>
      </w:r>
      <w:r w:rsidR="000A1B2A" w:rsidRPr="00FB6667">
        <w:rPr>
          <w:sz w:val="24"/>
          <w:szCs w:val="24"/>
          <w:lang w:val="zh-Hans" w:eastAsia="zh-CN"/>
        </w:rPr>
        <w:t>，</w:t>
      </w:r>
      <w:r w:rsidRPr="00FB6667">
        <w:rPr>
          <w:sz w:val="24"/>
          <w:szCs w:val="24"/>
          <w:lang w:val="zh-Hans" w:eastAsia="zh-CN"/>
        </w:rPr>
        <w:t>是</w:t>
      </w:r>
      <w:r w:rsidR="000A1B2A" w:rsidRPr="00FB6667">
        <w:rPr>
          <w:sz w:val="24"/>
          <w:szCs w:val="24"/>
          <w:lang w:val="zh-Hans" w:eastAsia="zh-CN"/>
        </w:rPr>
        <w:t>指经过</w:t>
      </w:r>
      <w:r w:rsidR="002C29AC" w:rsidRPr="00FB6667">
        <w:rPr>
          <w:sz w:val="24"/>
          <w:szCs w:val="24"/>
          <w:lang w:val="zh-Hans" w:eastAsia="zh-CN"/>
        </w:rPr>
        <w:t>瑞士官方天文台</w:t>
      </w:r>
      <w:r w:rsidRPr="00FB6667">
        <w:rPr>
          <w:sz w:val="24"/>
          <w:szCs w:val="24"/>
          <w:lang w:val="zh-Hans" w:eastAsia="zh-CN"/>
        </w:rPr>
        <w:t>检测机构</w:t>
      </w:r>
      <w:r w:rsidR="000A1B2A" w:rsidRPr="00FB6667">
        <w:rPr>
          <w:sz w:val="24"/>
          <w:szCs w:val="24"/>
          <w:lang w:val="zh-Hans" w:eastAsia="zh-CN"/>
        </w:rPr>
        <w:t>（</w:t>
      </w:r>
      <w:r w:rsidR="002C29AC" w:rsidRPr="00FB6667">
        <w:rPr>
          <w:sz w:val="24"/>
          <w:szCs w:val="24"/>
          <w:lang w:val="zh-Hans" w:eastAsia="zh-CN"/>
        </w:rPr>
        <w:t>COSC</w:t>
      </w:r>
      <w:r w:rsidR="002C29AC" w:rsidRPr="00FB6667">
        <w:rPr>
          <w:sz w:val="24"/>
          <w:szCs w:val="24"/>
          <w:lang w:val="zh-Hans" w:eastAsia="zh-CN"/>
        </w:rPr>
        <w:t>）认证</w:t>
      </w:r>
      <w:r w:rsidRPr="00FB6667">
        <w:rPr>
          <w:sz w:val="24"/>
          <w:szCs w:val="24"/>
          <w:lang w:val="zh-Hans" w:eastAsia="zh-CN"/>
        </w:rPr>
        <w:t>的精密时计</w:t>
      </w:r>
      <w:r w:rsidR="002C29AC" w:rsidRPr="00FB6667">
        <w:rPr>
          <w:sz w:val="24"/>
          <w:szCs w:val="24"/>
          <w:lang w:val="zh-Hans" w:eastAsia="zh-CN"/>
        </w:rPr>
        <w:t>。</w:t>
      </w:r>
    </w:p>
    <w:p w14:paraId="0E2D30F7" w14:textId="04D49D0F" w:rsidR="007761EA" w:rsidRPr="00FB6667" w:rsidRDefault="008833EC" w:rsidP="002C29AC">
      <w:pPr>
        <w:spacing w:after="120" w:line="240" w:lineRule="auto"/>
        <w:rPr>
          <w:rFonts w:cstheme="minorHAnsi"/>
          <w:sz w:val="24"/>
          <w:szCs w:val="24"/>
          <w:lang w:val="en-US" w:eastAsia="zh-CN"/>
        </w:rPr>
      </w:pPr>
      <w:r w:rsidRPr="00FB6667">
        <w:rPr>
          <w:sz w:val="24"/>
          <w:szCs w:val="24"/>
          <w:lang w:val="zh-Hans" w:eastAsia="zh-CN"/>
        </w:rPr>
        <w:t>改善</w:t>
      </w:r>
      <w:r w:rsidR="002C29AC" w:rsidRPr="00FB6667">
        <w:rPr>
          <w:sz w:val="24"/>
          <w:szCs w:val="24"/>
          <w:lang w:val="zh-Hans" w:eastAsia="zh-CN"/>
        </w:rPr>
        <w:t>腕表</w:t>
      </w:r>
      <w:r w:rsidRPr="00FB6667">
        <w:rPr>
          <w:sz w:val="24"/>
          <w:szCs w:val="24"/>
          <w:lang w:val="zh-Hans" w:eastAsia="zh-CN"/>
        </w:rPr>
        <w:t>机制</w:t>
      </w:r>
      <w:r w:rsidR="002C29AC" w:rsidRPr="00FB6667">
        <w:rPr>
          <w:sz w:val="24"/>
          <w:szCs w:val="24"/>
          <w:lang w:val="zh-Hans" w:eastAsia="zh-CN"/>
        </w:rPr>
        <w:t>的</w:t>
      </w:r>
      <w:r w:rsidRPr="00FB6667">
        <w:rPr>
          <w:sz w:val="24"/>
          <w:szCs w:val="24"/>
          <w:lang w:val="zh-Hans" w:eastAsia="zh-CN"/>
        </w:rPr>
        <w:t>精准度</w:t>
      </w:r>
      <w:r w:rsidR="002C29AC" w:rsidRPr="00FB6667">
        <w:rPr>
          <w:sz w:val="24"/>
          <w:szCs w:val="24"/>
          <w:lang w:val="zh-Hans" w:eastAsia="zh-CN"/>
        </w:rPr>
        <w:t>可以为</w:t>
      </w:r>
      <w:r w:rsidRPr="00FB6667">
        <w:rPr>
          <w:sz w:val="24"/>
          <w:szCs w:val="24"/>
          <w:lang w:val="zh-Hans" w:eastAsia="zh-CN"/>
        </w:rPr>
        <w:t>客户</w:t>
      </w:r>
      <w:r w:rsidR="002C29AC" w:rsidRPr="00FB6667">
        <w:rPr>
          <w:sz w:val="24"/>
          <w:szCs w:val="24"/>
          <w:lang w:val="zh-Hans" w:eastAsia="zh-CN"/>
        </w:rPr>
        <w:t>提供</w:t>
      </w:r>
      <w:r w:rsidR="001F0AD1" w:rsidRPr="00FB6667">
        <w:rPr>
          <w:sz w:val="24"/>
          <w:szCs w:val="24"/>
          <w:lang w:val="zh-Hans" w:eastAsia="zh-CN"/>
        </w:rPr>
        <w:t>较高</w:t>
      </w:r>
      <w:r w:rsidR="002C29AC" w:rsidRPr="00FB6667">
        <w:rPr>
          <w:sz w:val="24"/>
          <w:szCs w:val="24"/>
          <w:lang w:val="zh-Hans" w:eastAsia="zh-CN"/>
        </w:rPr>
        <w:t>的性能。</w:t>
      </w:r>
    </w:p>
    <w:p w14:paraId="56CCB2F6" w14:textId="77777777" w:rsidR="00785ABD" w:rsidRPr="0019372F" w:rsidRDefault="00785ABD" w:rsidP="00E16797">
      <w:pPr>
        <w:spacing w:after="0" w:line="240" w:lineRule="auto"/>
        <w:rPr>
          <w:rFonts w:cstheme="minorHAnsi"/>
          <w:b/>
          <w:sz w:val="24"/>
          <w:szCs w:val="24"/>
          <w:lang w:val="en-US" w:eastAsia="zh-CN"/>
        </w:rPr>
      </w:pPr>
    </w:p>
    <w:p w14:paraId="54B7174D" w14:textId="07405998" w:rsidR="002C29AC" w:rsidRPr="002C29AC" w:rsidRDefault="002C29AC" w:rsidP="002C29AC">
      <w:pPr>
        <w:spacing w:after="0" w:line="240" w:lineRule="auto"/>
        <w:rPr>
          <w:rFonts w:cstheme="minorHAnsi"/>
          <w:b/>
          <w:sz w:val="28"/>
          <w:szCs w:val="28"/>
          <w:lang w:val="en-US" w:eastAsia="zh-CN"/>
        </w:rPr>
      </w:pPr>
      <w:r w:rsidRPr="001F0AD1">
        <w:rPr>
          <w:b/>
          <w:sz w:val="28"/>
          <w:szCs w:val="28"/>
          <w:lang w:val="zh-Hans" w:eastAsia="zh-CN"/>
        </w:rPr>
        <w:t>影响</w:t>
      </w:r>
    </w:p>
    <w:p w14:paraId="34C692ED" w14:textId="1B7756A5" w:rsidR="000952D4" w:rsidRDefault="000A1B2A" w:rsidP="000952D4">
      <w:pPr>
        <w:pStyle w:val="Paragraphedeliste"/>
        <w:spacing w:before="120" w:after="120" w:line="240" w:lineRule="auto"/>
        <w:ind w:left="0"/>
        <w:rPr>
          <w:rFonts w:cstheme="minorHAnsi"/>
          <w:sz w:val="24"/>
          <w:szCs w:val="24"/>
          <w:lang w:val="en-US" w:eastAsia="zh-CN"/>
        </w:rPr>
      </w:pPr>
      <w:r>
        <w:rPr>
          <w:sz w:val="24"/>
          <w:szCs w:val="24"/>
          <w:lang w:val="zh-Hans" w:eastAsia="zh-CN"/>
        </w:rPr>
        <w:t>一枚</w:t>
      </w:r>
      <w:r w:rsidRPr="000A1B2A">
        <w:rPr>
          <w:sz w:val="24"/>
          <w:szCs w:val="24"/>
          <w:lang w:val="zh-Hans" w:eastAsia="zh-CN"/>
        </w:rPr>
        <w:t>标准</w:t>
      </w:r>
      <w:r>
        <w:rPr>
          <w:sz w:val="24"/>
          <w:szCs w:val="24"/>
          <w:lang w:val="zh-Hans" w:eastAsia="zh-CN"/>
        </w:rPr>
        <w:t>腕表需要定期调校和设定时间</w:t>
      </w:r>
      <w:r w:rsidRPr="000A1B2A">
        <w:rPr>
          <w:sz w:val="24"/>
          <w:szCs w:val="24"/>
          <w:lang w:val="zh-Hans" w:eastAsia="zh-CN"/>
        </w:rPr>
        <w:t>，因为它每天</w:t>
      </w:r>
      <w:r>
        <w:rPr>
          <w:sz w:val="24"/>
          <w:szCs w:val="24"/>
          <w:lang w:val="zh-Hans" w:eastAsia="zh-CN"/>
        </w:rPr>
        <w:t>的走时误差大约有</w:t>
      </w:r>
      <w:r w:rsidRPr="000A1B2A">
        <w:rPr>
          <w:sz w:val="24"/>
          <w:szCs w:val="24"/>
          <w:lang w:val="zh-Hans" w:eastAsia="zh-CN"/>
        </w:rPr>
        <w:t>20</w:t>
      </w:r>
      <w:r w:rsidRPr="000A1B2A">
        <w:rPr>
          <w:sz w:val="24"/>
          <w:szCs w:val="24"/>
          <w:lang w:val="zh-Hans" w:eastAsia="zh-CN"/>
        </w:rPr>
        <w:t>到</w:t>
      </w:r>
      <w:r w:rsidRPr="000A1B2A">
        <w:rPr>
          <w:sz w:val="24"/>
          <w:szCs w:val="24"/>
          <w:lang w:val="zh-Hans" w:eastAsia="zh-CN"/>
        </w:rPr>
        <w:t>30</w:t>
      </w:r>
      <w:r w:rsidRPr="000A1B2A">
        <w:rPr>
          <w:sz w:val="24"/>
          <w:szCs w:val="24"/>
          <w:lang w:val="zh-Hans" w:eastAsia="zh-CN"/>
        </w:rPr>
        <w:t>秒。</w:t>
      </w:r>
    </w:p>
    <w:p w14:paraId="1A0617A5" w14:textId="76C5DC32" w:rsidR="000A1B2A" w:rsidRDefault="000A1B2A" w:rsidP="000952D4">
      <w:pPr>
        <w:pStyle w:val="Paragraphedeliste"/>
        <w:spacing w:before="120" w:after="120" w:line="240" w:lineRule="auto"/>
        <w:ind w:left="0"/>
        <w:rPr>
          <w:rFonts w:cstheme="minorHAnsi"/>
          <w:sz w:val="24"/>
          <w:szCs w:val="24"/>
          <w:lang w:val="en-US" w:eastAsia="zh-CN"/>
        </w:rPr>
      </w:pPr>
    </w:p>
    <w:p w14:paraId="1F9D6067" w14:textId="77777777" w:rsidR="000A1B2A" w:rsidRPr="0019372F" w:rsidRDefault="000A1B2A" w:rsidP="000952D4">
      <w:pPr>
        <w:pStyle w:val="Paragraphedeliste"/>
        <w:spacing w:before="120" w:after="120" w:line="240" w:lineRule="auto"/>
        <w:ind w:left="0"/>
        <w:rPr>
          <w:rFonts w:cstheme="minorHAnsi"/>
          <w:b/>
          <w:color w:val="FF0000"/>
          <w:sz w:val="28"/>
          <w:szCs w:val="28"/>
          <w:lang w:val="en-US" w:eastAsia="zh-CN"/>
        </w:rPr>
      </w:pPr>
    </w:p>
    <w:p w14:paraId="0D62061D" w14:textId="77777777" w:rsidR="00D066D6" w:rsidRPr="0019372F" w:rsidRDefault="00D066D6" w:rsidP="00D066D6">
      <w:pPr>
        <w:spacing w:after="0" w:line="240" w:lineRule="auto"/>
        <w:rPr>
          <w:rFonts w:cstheme="minorHAnsi"/>
          <w:b/>
          <w:sz w:val="28"/>
          <w:szCs w:val="28"/>
          <w:lang w:val="en-US" w:eastAsia="zh-CN"/>
        </w:rPr>
      </w:pPr>
      <w:r>
        <w:rPr>
          <w:b/>
          <w:sz w:val="28"/>
          <w:szCs w:val="28"/>
          <w:lang w:val="zh-Hans" w:eastAsia="zh-CN"/>
        </w:rPr>
        <w:t>名士表的解决方法</w:t>
      </w:r>
    </w:p>
    <w:p w14:paraId="2FB954F8" w14:textId="77777777" w:rsidR="00A30383" w:rsidRPr="0019372F" w:rsidRDefault="00A30383" w:rsidP="00A30383">
      <w:pPr>
        <w:spacing w:after="0" w:line="240" w:lineRule="auto"/>
        <w:rPr>
          <w:rFonts w:cstheme="minorHAnsi"/>
          <w:b/>
          <w:sz w:val="28"/>
          <w:szCs w:val="28"/>
          <w:lang w:val="en-US" w:eastAsia="zh-CN"/>
        </w:rPr>
      </w:pPr>
    </w:p>
    <w:p w14:paraId="70C1F145" w14:textId="51B8C7FF" w:rsidR="000163BB" w:rsidRPr="0019372F" w:rsidRDefault="000163BB" w:rsidP="000163BB">
      <w:pPr>
        <w:spacing w:before="120" w:after="120" w:line="240" w:lineRule="auto"/>
        <w:rPr>
          <w:rFonts w:cstheme="minorHAnsi"/>
          <w:sz w:val="24"/>
          <w:szCs w:val="24"/>
          <w:lang w:val="en-US" w:eastAsia="zh-CN"/>
        </w:rPr>
      </w:pPr>
      <w:r w:rsidRPr="00E65A48">
        <w:rPr>
          <w:sz w:val="24"/>
          <w:szCs w:val="24"/>
          <w:lang w:val="zh-Hans" w:eastAsia="zh-CN"/>
        </w:rPr>
        <w:t>名士</w:t>
      </w:r>
      <w:r w:rsidR="00B651A0">
        <w:rPr>
          <w:sz w:val="24"/>
          <w:szCs w:val="24"/>
          <w:lang w:val="zh-Hans" w:eastAsia="zh-CN"/>
        </w:rPr>
        <w:t>表</w:t>
      </w:r>
      <w:r w:rsidRPr="006A36BE">
        <w:rPr>
          <w:sz w:val="24"/>
          <w:szCs w:val="24"/>
          <w:lang w:val="zh-Hans" w:eastAsia="zh-CN"/>
        </w:rPr>
        <w:t>企图</w:t>
      </w:r>
      <w:r w:rsidRPr="00E65A48">
        <w:rPr>
          <w:sz w:val="24"/>
          <w:szCs w:val="24"/>
          <w:lang w:val="zh-Hans" w:eastAsia="zh-CN"/>
        </w:rPr>
        <w:t>成为</w:t>
      </w:r>
      <w:r>
        <w:rPr>
          <w:sz w:val="24"/>
          <w:szCs w:val="24"/>
          <w:lang w:val="zh-Hans" w:eastAsia="zh-CN"/>
        </w:rPr>
        <w:t>精准时计的领先</w:t>
      </w:r>
      <w:r w:rsidRPr="00E65A48">
        <w:rPr>
          <w:sz w:val="24"/>
          <w:szCs w:val="24"/>
          <w:lang w:val="zh-Hans" w:eastAsia="zh-CN"/>
        </w:rPr>
        <w:t>者</w:t>
      </w:r>
      <w:r>
        <w:rPr>
          <w:sz w:val="24"/>
          <w:szCs w:val="24"/>
          <w:lang w:val="zh-Hans" w:eastAsia="zh-CN"/>
        </w:rPr>
        <w:t>。</w:t>
      </w:r>
      <w:r w:rsidRPr="00E65A48">
        <w:rPr>
          <w:sz w:val="24"/>
          <w:szCs w:val="24"/>
          <w:lang w:val="zh-Hans" w:eastAsia="zh-CN"/>
        </w:rPr>
        <w:t>除了经</w:t>
      </w:r>
      <w:r w:rsidRPr="00E65A48">
        <w:rPr>
          <w:sz w:val="24"/>
          <w:szCs w:val="24"/>
          <w:lang w:val="zh-Hans" w:eastAsia="zh-CN"/>
        </w:rPr>
        <w:t>COSC</w:t>
      </w:r>
      <w:r>
        <w:rPr>
          <w:sz w:val="24"/>
          <w:szCs w:val="24"/>
          <w:lang w:val="zh-Hans" w:eastAsia="zh-CN"/>
        </w:rPr>
        <w:t>认证的</w:t>
      </w:r>
      <w:r w:rsidRPr="00E65A48">
        <w:rPr>
          <w:sz w:val="24"/>
          <w:szCs w:val="24"/>
          <w:lang w:val="zh-Hans" w:eastAsia="zh-CN"/>
        </w:rPr>
        <w:t>精密计时</w:t>
      </w:r>
      <w:r>
        <w:rPr>
          <w:sz w:val="24"/>
          <w:szCs w:val="24"/>
          <w:lang w:val="zh-Hans" w:eastAsia="zh-CN"/>
        </w:rPr>
        <w:t>表款以外，所有</w:t>
      </w:r>
      <w:r w:rsidR="006203B1">
        <w:rPr>
          <w:sz w:val="24"/>
          <w:szCs w:val="24"/>
          <w:lang w:val="zh-Hans" w:eastAsia="zh-CN"/>
        </w:rPr>
        <w:t>搭载</w:t>
      </w:r>
      <w:r w:rsidRPr="00E65A48">
        <w:rPr>
          <w:sz w:val="24"/>
          <w:szCs w:val="24"/>
          <w:lang w:val="zh-Hans" w:eastAsia="zh-CN"/>
        </w:rPr>
        <w:t>Baumatic</w:t>
      </w:r>
      <w:r w:rsidR="006A36BE" w:rsidRPr="0019372F">
        <w:rPr>
          <w:bCs/>
          <w:lang w:val="zh-Hans" w:eastAsia="zh-CN"/>
        </w:rPr>
        <w:t>™</w:t>
      </w:r>
      <w:r w:rsidRPr="00E65A48">
        <w:rPr>
          <w:sz w:val="24"/>
          <w:szCs w:val="24"/>
          <w:lang w:val="zh-Hans" w:eastAsia="zh-CN"/>
        </w:rPr>
        <w:t>机芯的名士系列</w:t>
      </w:r>
      <w:r>
        <w:rPr>
          <w:sz w:val="24"/>
          <w:szCs w:val="24"/>
          <w:lang w:val="zh-Hans" w:eastAsia="zh-CN"/>
        </w:rPr>
        <w:t>腕表</w:t>
      </w:r>
      <w:r w:rsidRPr="00E65A48">
        <w:rPr>
          <w:sz w:val="24"/>
          <w:szCs w:val="24"/>
          <w:lang w:val="zh-Hans" w:eastAsia="zh-CN"/>
        </w:rPr>
        <w:t>也都会根据</w:t>
      </w:r>
      <w:r w:rsidRPr="00E65A48">
        <w:rPr>
          <w:sz w:val="24"/>
          <w:szCs w:val="24"/>
          <w:lang w:val="zh-Hans" w:eastAsia="zh-CN"/>
        </w:rPr>
        <w:t>COSC</w:t>
      </w:r>
      <w:r>
        <w:rPr>
          <w:sz w:val="24"/>
          <w:szCs w:val="24"/>
          <w:lang w:val="zh-Hans" w:eastAsia="zh-CN"/>
        </w:rPr>
        <w:t>的精密度</w:t>
      </w:r>
      <w:r w:rsidRPr="00E65A48">
        <w:rPr>
          <w:sz w:val="24"/>
          <w:szCs w:val="24"/>
          <w:lang w:val="zh-Hans" w:eastAsia="zh-CN"/>
        </w:rPr>
        <w:t>公差</w:t>
      </w:r>
      <w:r>
        <w:rPr>
          <w:sz w:val="24"/>
          <w:szCs w:val="24"/>
          <w:lang w:val="zh-Hans" w:eastAsia="zh-CN"/>
        </w:rPr>
        <w:t>范围</w:t>
      </w:r>
      <w:r w:rsidRPr="00E65A48">
        <w:rPr>
          <w:sz w:val="24"/>
          <w:szCs w:val="24"/>
          <w:lang w:val="zh-Hans" w:eastAsia="zh-CN"/>
        </w:rPr>
        <w:t>进行调整。</w:t>
      </w:r>
    </w:p>
    <w:p w14:paraId="3CE3BE75" w14:textId="5E13FA8A" w:rsidR="000163BB" w:rsidRPr="0019372F" w:rsidRDefault="000163BB" w:rsidP="000163BB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lang w:val="en-US" w:eastAsia="zh-CN"/>
        </w:rPr>
      </w:pPr>
      <w:r w:rsidRPr="000163BB">
        <w:rPr>
          <w:b/>
          <w:color w:val="FF0000"/>
          <w:sz w:val="24"/>
          <w:szCs w:val="24"/>
          <w:lang w:val="zh-Hans" w:eastAsia="zh-CN"/>
        </w:rPr>
        <w:t>所有</w:t>
      </w:r>
      <w:r>
        <w:rPr>
          <w:b/>
          <w:color w:val="FF0000"/>
          <w:sz w:val="24"/>
          <w:szCs w:val="24"/>
          <w:lang w:val="zh-Hans" w:eastAsia="zh-CN"/>
        </w:rPr>
        <w:t>搭载</w:t>
      </w:r>
      <w:r w:rsidR="00C76092" w:rsidRPr="0019372F">
        <w:rPr>
          <w:b/>
          <w:color w:val="FF0000"/>
          <w:sz w:val="24"/>
          <w:szCs w:val="24"/>
          <w:lang w:val="zh-Hans" w:eastAsia="zh-CN"/>
        </w:rPr>
        <w:t>Baumatic</w:t>
      </w:r>
      <w:r w:rsidR="00C76092" w:rsidRPr="0019372F">
        <w:rPr>
          <w:bCs/>
          <w:color w:val="FF0000"/>
          <w:lang w:val="zh-Hans" w:eastAsia="zh-CN"/>
        </w:rPr>
        <w:t>™</w:t>
      </w:r>
      <w:r>
        <w:rPr>
          <w:b/>
          <w:color w:val="FF0000"/>
          <w:sz w:val="24"/>
          <w:szCs w:val="24"/>
          <w:lang w:val="zh-Hans" w:eastAsia="zh-CN"/>
        </w:rPr>
        <w:t>机芯</w:t>
      </w:r>
      <w:r w:rsidRPr="000163BB">
        <w:rPr>
          <w:b/>
          <w:color w:val="FF0000"/>
          <w:sz w:val="24"/>
          <w:szCs w:val="24"/>
          <w:lang w:val="zh-Hans" w:eastAsia="zh-CN"/>
        </w:rPr>
        <w:t>的</w:t>
      </w:r>
      <w:r>
        <w:rPr>
          <w:b/>
          <w:color w:val="FF0000"/>
          <w:sz w:val="24"/>
          <w:szCs w:val="24"/>
          <w:lang w:val="zh-Hans" w:eastAsia="zh-CN"/>
        </w:rPr>
        <w:t>腕表皆具有每天误差</w:t>
      </w:r>
      <w:r>
        <w:rPr>
          <w:b/>
          <w:color w:val="FF0000"/>
          <w:sz w:val="24"/>
          <w:szCs w:val="24"/>
          <w:lang w:val="zh-Hans" w:eastAsia="zh-CN"/>
        </w:rPr>
        <w:t>-4/+</w:t>
      </w:r>
      <w:r w:rsidRPr="000163BB">
        <w:rPr>
          <w:b/>
          <w:color w:val="FF0000"/>
          <w:sz w:val="24"/>
          <w:szCs w:val="24"/>
          <w:lang w:val="zh-Hans" w:eastAsia="zh-CN"/>
        </w:rPr>
        <w:t>6</w:t>
      </w:r>
      <w:r w:rsidRPr="000163BB">
        <w:rPr>
          <w:b/>
          <w:color w:val="FF0000"/>
          <w:sz w:val="24"/>
          <w:szCs w:val="24"/>
          <w:lang w:val="zh-Hans" w:eastAsia="zh-CN"/>
        </w:rPr>
        <w:t>秒</w:t>
      </w:r>
      <w:r>
        <w:rPr>
          <w:b/>
          <w:color w:val="FF0000"/>
          <w:sz w:val="24"/>
          <w:szCs w:val="24"/>
          <w:lang w:val="zh-Hans" w:eastAsia="zh-CN"/>
        </w:rPr>
        <w:t>的精准度</w:t>
      </w:r>
      <w:r w:rsidR="006203B1">
        <w:rPr>
          <w:b/>
          <w:color w:val="FF0000"/>
          <w:sz w:val="24"/>
          <w:szCs w:val="24"/>
          <w:lang w:val="zh-Hans" w:eastAsia="zh-CN"/>
        </w:rPr>
        <w:t>，并</w:t>
      </w:r>
      <w:r w:rsidR="000403B1">
        <w:rPr>
          <w:b/>
          <w:color w:val="FF0000"/>
          <w:sz w:val="24"/>
          <w:szCs w:val="24"/>
          <w:lang w:val="zh-Hans" w:eastAsia="zh-CN"/>
        </w:rPr>
        <w:t>通过</w:t>
      </w:r>
      <w:r w:rsidRPr="000163BB">
        <w:rPr>
          <w:b/>
          <w:color w:val="FF0000"/>
          <w:sz w:val="24"/>
          <w:szCs w:val="24"/>
          <w:lang w:val="zh-Hans" w:eastAsia="zh-CN"/>
        </w:rPr>
        <w:t>动力储</w:t>
      </w:r>
      <w:r w:rsidR="006203B1">
        <w:rPr>
          <w:b/>
          <w:color w:val="FF0000"/>
          <w:sz w:val="24"/>
          <w:szCs w:val="24"/>
          <w:lang w:val="zh-Hans" w:eastAsia="zh-CN"/>
        </w:rPr>
        <w:t>存</w:t>
      </w:r>
      <w:r w:rsidR="006D28F4">
        <w:rPr>
          <w:rFonts w:hint="eastAsia"/>
          <w:b/>
          <w:color w:val="FF0000"/>
          <w:sz w:val="24"/>
          <w:szCs w:val="24"/>
          <w:lang w:val="zh-Hans" w:eastAsia="zh-CN"/>
        </w:rPr>
        <w:t>功能</w:t>
      </w:r>
      <w:r w:rsidR="00CA1FF2">
        <w:rPr>
          <w:b/>
          <w:color w:val="FF0000"/>
          <w:sz w:val="24"/>
          <w:szCs w:val="24"/>
          <w:lang w:val="zh-Hans" w:eastAsia="zh-CN"/>
        </w:rPr>
        <w:t>而</w:t>
      </w:r>
      <w:r w:rsidR="006203B1">
        <w:rPr>
          <w:b/>
          <w:color w:val="FF0000"/>
          <w:sz w:val="24"/>
          <w:szCs w:val="24"/>
          <w:lang w:val="zh-Hans" w:eastAsia="zh-CN"/>
        </w:rPr>
        <w:t>得以</w:t>
      </w:r>
      <w:r w:rsidRPr="000163BB">
        <w:rPr>
          <w:b/>
          <w:color w:val="FF0000"/>
          <w:sz w:val="24"/>
          <w:szCs w:val="24"/>
          <w:lang w:val="zh-Hans" w:eastAsia="zh-CN"/>
        </w:rPr>
        <w:t>稳定</w:t>
      </w:r>
      <w:r w:rsidR="00CA1FF2" w:rsidRPr="000163BB">
        <w:rPr>
          <w:b/>
          <w:color w:val="FF0000"/>
          <w:sz w:val="24"/>
          <w:szCs w:val="24"/>
          <w:lang w:val="zh-Hans" w:eastAsia="zh-CN"/>
        </w:rPr>
        <w:t>保持</w:t>
      </w:r>
      <w:r w:rsidR="00CA1FF2">
        <w:rPr>
          <w:b/>
          <w:color w:val="FF0000"/>
          <w:sz w:val="24"/>
          <w:szCs w:val="24"/>
          <w:lang w:val="zh-Hans" w:eastAsia="zh-CN"/>
        </w:rPr>
        <w:t>此一</w:t>
      </w:r>
      <w:r w:rsidR="006203B1">
        <w:rPr>
          <w:b/>
          <w:color w:val="FF0000"/>
          <w:sz w:val="24"/>
          <w:szCs w:val="24"/>
          <w:lang w:val="zh-Hans" w:eastAsia="zh-CN"/>
        </w:rPr>
        <w:t>水平</w:t>
      </w:r>
      <w:r w:rsidRPr="000163BB">
        <w:rPr>
          <w:b/>
          <w:color w:val="FF0000"/>
          <w:sz w:val="24"/>
          <w:szCs w:val="24"/>
          <w:lang w:val="zh-Hans" w:eastAsia="zh-CN"/>
        </w:rPr>
        <w:t>。</w:t>
      </w:r>
    </w:p>
    <w:p w14:paraId="57C1FEBA" w14:textId="77777777" w:rsidR="00C1118A" w:rsidRPr="0019372F" w:rsidRDefault="00C1118A" w:rsidP="00A30383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lang w:val="en-US" w:eastAsia="zh-CN"/>
        </w:rPr>
      </w:pPr>
    </w:p>
    <w:p w14:paraId="0F93B0B2" w14:textId="77777777" w:rsidR="00785ABD" w:rsidRPr="0019372F" w:rsidRDefault="00785ABD" w:rsidP="000952D4">
      <w:pPr>
        <w:pStyle w:val="Paragraphedeliste"/>
        <w:spacing w:before="120" w:after="120" w:line="240" w:lineRule="auto"/>
        <w:ind w:left="0"/>
        <w:rPr>
          <w:rFonts w:cstheme="minorHAnsi"/>
          <w:b/>
          <w:color w:val="FF0000"/>
          <w:sz w:val="28"/>
          <w:szCs w:val="28"/>
          <w:lang w:val="en-US" w:eastAsia="zh-CN"/>
        </w:rPr>
      </w:pPr>
    </w:p>
    <w:p w14:paraId="33374088" w14:textId="77777777" w:rsidR="00D066D6" w:rsidRPr="00C76092" w:rsidRDefault="00D066D6" w:rsidP="00D066D6">
      <w:pPr>
        <w:spacing w:after="0" w:line="240" w:lineRule="auto"/>
        <w:rPr>
          <w:rFonts w:ascii="Calibri" w:hAnsi="Calibri" w:cs="Calibri"/>
          <w:b/>
          <w:sz w:val="28"/>
          <w:szCs w:val="28"/>
          <w:lang w:val="en-US" w:eastAsia="zh-CN"/>
        </w:rPr>
      </w:pPr>
      <w:r w:rsidRPr="00C76092">
        <w:rPr>
          <w:b/>
          <w:sz w:val="28"/>
          <w:szCs w:val="28"/>
          <w:lang w:val="zh-Hans" w:eastAsia="zh-CN"/>
        </w:rPr>
        <w:t>如何做到？</w:t>
      </w:r>
    </w:p>
    <w:p w14:paraId="0EFC6219" w14:textId="3F7F6F54" w:rsidR="006203B1" w:rsidRPr="00FB6667" w:rsidRDefault="006203B1" w:rsidP="000952D4">
      <w:pPr>
        <w:spacing w:before="120" w:after="120" w:line="240" w:lineRule="auto"/>
        <w:rPr>
          <w:rFonts w:cstheme="minorHAnsi"/>
          <w:color w:val="333333"/>
          <w:sz w:val="24"/>
          <w:szCs w:val="24"/>
          <w:shd w:val="clear" w:color="auto" w:fill="FFFFFF"/>
          <w:lang w:val="en-US" w:eastAsia="zh-CN"/>
        </w:rPr>
      </w:pPr>
      <w:r w:rsidRPr="00FB6667">
        <w:rPr>
          <w:color w:val="333333"/>
          <w:sz w:val="24"/>
          <w:szCs w:val="24"/>
          <w:shd w:val="clear" w:color="auto" w:fill="FFFFFF"/>
          <w:lang w:val="zh-Hans" w:eastAsia="zh-CN"/>
        </w:rPr>
        <w:t>采用</w:t>
      </w:r>
      <w:r w:rsidRPr="00FB6667">
        <w:rPr>
          <w:color w:val="333333"/>
          <w:sz w:val="24"/>
          <w:szCs w:val="24"/>
          <w:shd w:val="clear" w:color="auto" w:fill="FFFFFF"/>
          <w:lang w:val="zh-Hans" w:eastAsia="zh-CN"/>
        </w:rPr>
        <w:t>TWINSPIR</w:t>
      </w:r>
      <w:r w:rsidR="00CA1FF2" w:rsidRPr="00FB6667">
        <w:rPr>
          <w:bCs/>
          <w:sz w:val="24"/>
          <w:szCs w:val="24"/>
          <w:lang w:val="zh-Hans" w:eastAsia="zh-CN"/>
        </w:rPr>
        <w:t>™</w:t>
      </w:r>
      <w:r w:rsidRPr="00FB6667">
        <w:rPr>
          <w:color w:val="333333"/>
          <w:sz w:val="24"/>
          <w:szCs w:val="24"/>
          <w:shd w:val="clear" w:color="auto" w:fill="FFFFFF"/>
          <w:lang w:val="zh-Hans" w:eastAsia="zh-CN"/>
        </w:rPr>
        <w:t>技术</w:t>
      </w:r>
      <w:r w:rsidR="00CA1FF2" w:rsidRPr="00FB6667">
        <w:rPr>
          <w:color w:val="333333"/>
          <w:sz w:val="24"/>
          <w:szCs w:val="24"/>
          <w:shd w:val="clear" w:color="auto" w:fill="FFFFFF"/>
          <w:lang w:val="zh-Hans" w:eastAsia="zh-CN"/>
        </w:rPr>
        <w:t>制成</w:t>
      </w:r>
      <w:r w:rsidRPr="00FB6667">
        <w:rPr>
          <w:color w:val="333333"/>
          <w:sz w:val="24"/>
          <w:szCs w:val="24"/>
          <w:shd w:val="clear" w:color="auto" w:fill="FFFFFF"/>
          <w:lang w:val="zh-Hans" w:eastAsia="zh-CN"/>
        </w:rPr>
        <w:t>的新游丝搭配</w:t>
      </w:r>
      <w:r w:rsidR="00CA1FF2" w:rsidRPr="00FB6667">
        <w:rPr>
          <w:color w:val="333333"/>
          <w:sz w:val="24"/>
          <w:szCs w:val="24"/>
          <w:shd w:val="clear" w:color="auto" w:fill="FFFFFF"/>
          <w:lang w:val="zh-Hans" w:eastAsia="zh-CN"/>
        </w:rPr>
        <w:t>著</w:t>
      </w:r>
      <w:r w:rsidRPr="00FB6667">
        <w:rPr>
          <w:color w:val="333333"/>
          <w:sz w:val="24"/>
          <w:szCs w:val="24"/>
          <w:shd w:val="clear" w:color="auto" w:fill="FFFFFF"/>
          <w:lang w:val="zh-Hans" w:eastAsia="zh-CN"/>
        </w:rPr>
        <w:t>全新的可变惯性摆轮，可使腕表在各种不同位置皆保</w:t>
      </w:r>
      <w:r w:rsidR="00CA1FF2" w:rsidRPr="00FB6667">
        <w:rPr>
          <w:color w:val="333333"/>
          <w:sz w:val="24"/>
          <w:szCs w:val="24"/>
          <w:shd w:val="clear" w:color="auto" w:fill="FFFFFF"/>
          <w:lang w:val="zh-Hans" w:eastAsia="zh-CN"/>
        </w:rPr>
        <w:t>持</w:t>
      </w:r>
      <w:r w:rsidRPr="00FB6667">
        <w:rPr>
          <w:color w:val="333333"/>
          <w:sz w:val="24"/>
          <w:szCs w:val="24"/>
          <w:shd w:val="clear" w:color="auto" w:fill="FFFFFF"/>
          <w:lang w:val="zh-Hans" w:eastAsia="zh-CN"/>
        </w:rPr>
        <w:t>精准，并提高其等时性。</w:t>
      </w:r>
    </w:p>
    <w:p w14:paraId="153C3D1E" w14:textId="77777777" w:rsidR="001D082A" w:rsidRPr="0019372F" w:rsidRDefault="001D082A" w:rsidP="001D082A">
      <w:pPr>
        <w:pStyle w:val="Paragraphedeliste"/>
        <w:spacing w:before="120" w:after="120" w:line="240" w:lineRule="auto"/>
        <w:ind w:left="0"/>
        <w:rPr>
          <w:rFonts w:cstheme="minorHAnsi"/>
          <w:b/>
          <w:color w:val="FF0000"/>
          <w:sz w:val="28"/>
          <w:szCs w:val="28"/>
          <w:lang w:val="en-US" w:eastAsia="zh-CN"/>
        </w:rPr>
      </w:pPr>
    </w:p>
    <w:p w14:paraId="48A7F309" w14:textId="3DEA53B4" w:rsidR="006203B1" w:rsidRPr="006203B1" w:rsidRDefault="006203B1" w:rsidP="00776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8"/>
          <w:szCs w:val="28"/>
          <w:lang w:val="en-US" w:eastAsia="zh-CN"/>
        </w:rPr>
      </w:pPr>
      <w:r w:rsidRPr="006203B1">
        <w:rPr>
          <w:b/>
          <w:sz w:val="24"/>
          <w:szCs w:val="24"/>
          <w:lang w:val="zh-Hans" w:eastAsia="zh-CN"/>
        </w:rPr>
        <w:t>所有搭载</w:t>
      </w:r>
      <w:r w:rsidRPr="006203B1">
        <w:rPr>
          <w:b/>
          <w:sz w:val="24"/>
          <w:szCs w:val="24"/>
          <w:lang w:val="zh-Hans" w:eastAsia="zh-CN"/>
        </w:rPr>
        <w:t>Baumatic</w:t>
      </w:r>
      <w:r w:rsidR="00CA1FF2" w:rsidRPr="0019372F">
        <w:rPr>
          <w:b/>
          <w:bCs/>
          <w:sz w:val="28"/>
          <w:szCs w:val="28"/>
          <w:lang w:val="zh-Hans" w:eastAsia="zh-CN"/>
        </w:rPr>
        <w:t>™</w:t>
      </w:r>
      <w:r w:rsidRPr="006203B1">
        <w:rPr>
          <w:b/>
          <w:sz w:val="24"/>
          <w:szCs w:val="24"/>
          <w:lang w:val="zh-Hans" w:eastAsia="zh-CN"/>
        </w:rPr>
        <w:t>机芯的</w:t>
      </w:r>
      <w:r w:rsidR="004F6DCD">
        <w:rPr>
          <w:b/>
          <w:sz w:val="24"/>
          <w:szCs w:val="24"/>
          <w:lang w:val="zh-Hans" w:eastAsia="zh-CN"/>
        </w:rPr>
        <w:t>名士</w:t>
      </w:r>
      <w:r w:rsidRPr="006203B1">
        <w:rPr>
          <w:b/>
          <w:sz w:val="24"/>
          <w:szCs w:val="24"/>
          <w:lang w:val="zh-Hans" w:eastAsia="zh-CN"/>
        </w:rPr>
        <w:t>腕表</w:t>
      </w:r>
      <w:r w:rsidR="004F6DCD" w:rsidRPr="006203B1">
        <w:rPr>
          <w:b/>
          <w:sz w:val="24"/>
          <w:szCs w:val="24"/>
          <w:lang w:val="zh-Hans" w:eastAsia="zh-CN"/>
        </w:rPr>
        <w:t>皆</w:t>
      </w:r>
      <w:r w:rsidR="004F6DCD">
        <w:rPr>
          <w:b/>
          <w:sz w:val="24"/>
          <w:szCs w:val="24"/>
          <w:lang w:val="zh-Hans" w:eastAsia="zh-CN"/>
        </w:rPr>
        <w:t>具有</w:t>
      </w:r>
      <w:r w:rsidR="004F6DCD" w:rsidRPr="006203B1">
        <w:rPr>
          <w:b/>
          <w:sz w:val="24"/>
          <w:szCs w:val="24"/>
          <w:lang w:val="zh-Hans" w:eastAsia="zh-CN"/>
        </w:rPr>
        <w:t>120</w:t>
      </w:r>
      <w:r w:rsidR="004F6DCD" w:rsidRPr="006203B1">
        <w:rPr>
          <w:b/>
          <w:sz w:val="24"/>
          <w:szCs w:val="24"/>
          <w:lang w:val="zh-Hans" w:eastAsia="zh-CN"/>
        </w:rPr>
        <w:t>小时的动力储存</w:t>
      </w:r>
      <w:r w:rsidR="004F6DCD">
        <w:rPr>
          <w:b/>
          <w:sz w:val="24"/>
          <w:szCs w:val="24"/>
          <w:lang w:val="zh-Hans" w:eastAsia="zh-CN"/>
        </w:rPr>
        <w:t>，因而得以稳定保持</w:t>
      </w:r>
      <w:r w:rsidRPr="006203B1">
        <w:rPr>
          <w:b/>
          <w:sz w:val="24"/>
          <w:szCs w:val="24"/>
          <w:lang w:val="zh-Hans" w:eastAsia="zh-CN"/>
        </w:rPr>
        <w:t>每天误差</w:t>
      </w:r>
      <w:r w:rsidRPr="006203B1">
        <w:rPr>
          <w:b/>
          <w:sz w:val="24"/>
          <w:szCs w:val="24"/>
          <w:lang w:val="zh-Hans" w:eastAsia="zh-CN"/>
        </w:rPr>
        <w:t>-4/+6</w:t>
      </w:r>
      <w:r w:rsidRPr="006203B1">
        <w:rPr>
          <w:b/>
          <w:sz w:val="24"/>
          <w:szCs w:val="24"/>
          <w:lang w:val="zh-Hans" w:eastAsia="zh-CN"/>
        </w:rPr>
        <w:t>秒的精准度</w:t>
      </w:r>
      <w:r w:rsidR="004F6DCD">
        <w:rPr>
          <w:b/>
          <w:sz w:val="28"/>
          <w:szCs w:val="28"/>
          <w:lang w:val="zh-Hans" w:eastAsia="zh-CN"/>
        </w:rPr>
        <w:t>。</w:t>
      </w:r>
    </w:p>
    <w:p w14:paraId="3518B6BA" w14:textId="77777777" w:rsidR="002E5982" w:rsidRPr="0019372F" w:rsidRDefault="002E5982" w:rsidP="005A337E">
      <w:pPr>
        <w:spacing w:after="0" w:line="240" w:lineRule="auto"/>
        <w:rPr>
          <w:rFonts w:cstheme="minorHAnsi"/>
          <w:b/>
          <w:sz w:val="28"/>
          <w:szCs w:val="28"/>
          <w:lang w:val="en-US" w:eastAsia="zh-CN"/>
        </w:rPr>
      </w:pPr>
    </w:p>
    <w:p w14:paraId="49F5E0D3" w14:textId="77777777" w:rsidR="00F36D13" w:rsidRPr="0019372F" w:rsidRDefault="00F36D13" w:rsidP="005A337E">
      <w:pPr>
        <w:spacing w:after="0" w:line="240" w:lineRule="auto"/>
        <w:rPr>
          <w:rFonts w:cstheme="minorHAnsi"/>
          <w:b/>
          <w:sz w:val="28"/>
          <w:szCs w:val="28"/>
          <w:lang w:val="en-US" w:eastAsia="zh-CN"/>
        </w:rPr>
      </w:pPr>
    </w:p>
    <w:p w14:paraId="78BEE3E1" w14:textId="77777777" w:rsidR="00F36D13" w:rsidRPr="0019372F" w:rsidRDefault="00F36D13" w:rsidP="005A337E">
      <w:pPr>
        <w:spacing w:after="0" w:line="240" w:lineRule="auto"/>
        <w:rPr>
          <w:rFonts w:cstheme="minorHAnsi"/>
          <w:b/>
          <w:sz w:val="28"/>
          <w:szCs w:val="28"/>
          <w:lang w:val="en-US" w:eastAsia="zh-CN"/>
        </w:rPr>
      </w:pPr>
    </w:p>
    <w:p w14:paraId="4E3917CA" w14:textId="77777777" w:rsidR="00F36D13" w:rsidRPr="0019372F" w:rsidRDefault="00F36D13" w:rsidP="005A337E">
      <w:pPr>
        <w:spacing w:after="0" w:line="240" w:lineRule="auto"/>
        <w:rPr>
          <w:rFonts w:cstheme="minorHAnsi"/>
          <w:b/>
          <w:sz w:val="28"/>
          <w:szCs w:val="28"/>
          <w:lang w:val="en-US" w:eastAsia="zh-CN"/>
        </w:rPr>
      </w:pPr>
    </w:p>
    <w:p w14:paraId="0D98F717" w14:textId="77777777" w:rsidR="008655DA" w:rsidRDefault="008655DA">
      <w:pPr>
        <w:rPr>
          <w:rFonts w:cstheme="minorHAnsi"/>
          <w:b/>
          <w:color w:val="FF0000"/>
          <w:sz w:val="28"/>
          <w:szCs w:val="28"/>
          <w:lang w:val="en-US" w:eastAsia="zh-CN"/>
        </w:rPr>
      </w:pPr>
      <w:r>
        <w:rPr>
          <w:b/>
          <w:color w:val="FF0000"/>
          <w:sz w:val="28"/>
          <w:szCs w:val="28"/>
          <w:lang w:val="zh-Hans" w:eastAsia="zh-CN"/>
        </w:rPr>
        <w:br w:type="page"/>
      </w:r>
    </w:p>
    <w:p w14:paraId="41B9CD0B" w14:textId="039B0EA7" w:rsidR="008A5A6E" w:rsidRPr="008655DA" w:rsidRDefault="004F6DCD" w:rsidP="008E2288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  <w:b/>
          <w:color w:val="FF0000"/>
          <w:sz w:val="28"/>
          <w:szCs w:val="28"/>
          <w:lang w:val="en-US"/>
        </w:rPr>
      </w:pPr>
      <w:r w:rsidRPr="008655DA">
        <w:rPr>
          <w:b/>
          <w:color w:val="FF0000"/>
          <w:sz w:val="28"/>
          <w:szCs w:val="28"/>
          <w:lang w:val="zh-Hans" w:eastAsia="zh-CN"/>
        </w:rPr>
        <w:lastRenderedPageBreak/>
        <w:t>耐用性</w:t>
      </w:r>
    </w:p>
    <w:p w14:paraId="509A1A82" w14:textId="77777777" w:rsidR="008A5A6E" w:rsidRPr="0019372F" w:rsidRDefault="008A5A6E" w:rsidP="005A337E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14:paraId="4540E643" w14:textId="7A4711A3" w:rsidR="004F6DCD" w:rsidRPr="00B34890" w:rsidRDefault="004F6DCD" w:rsidP="004F6DCD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8655DA">
        <w:rPr>
          <w:b/>
          <w:sz w:val="28"/>
          <w:szCs w:val="28"/>
          <w:lang w:val="zh-Hans" w:eastAsia="zh-CN"/>
        </w:rPr>
        <w:t>问题</w:t>
      </w:r>
    </w:p>
    <w:p w14:paraId="2D64A92A" w14:textId="0B854062" w:rsidR="006216F0" w:rsidRDefault="004F6DCD" w:rsidP="008A5A6E">
      <w:pPr>
        <w:rPr>
          <w:rFonts w:cstheme="minorHAnsi"/>
          <w:sz w:val="24"/>
          <w:szCs w:val="24"/>
          <w:lang w:val="en-US" w:eastAsia="zh-CN"/>
        </w:rPr>
      </w:pPr>
      <w:r>
        <w:rPr>
          <w:sz w:val="24"/>
          <w:szCs w:val="24"/>
          <w:lang w:val="zh-Hans" w:eastAsia="zh-CN"/>
        </w:rPr>
        <w:t>腕</w:t>
      </w:r>
      <w:r w:rsidRPr="004F6DCD">
        <w:rPr>
          <w:sz w:val="24"/>
          <w:szCs w:val="24"/>
          <w:lang w:val="zh-Hans" w:eastAsia="zh-CN"/>
        </w:rPr>
        <w:t>表机芯是由许多</w:t>
      </w:r>
      <w:r>
        <w:rPr>
          <w:sz w:val="24"/>
          <w:szCs w:val="24"/>
          <w:lang w:val="zh-Hans" w:eastAsia="zh-CN"/>
        </w:rPr>
        <w:t>动态</w:t>
      </w:r>
      <w:r w:rsidRPr="004F6DCD">
        <w:rPr>
          <w:sz w:val="24"/>
          <w:szCs w:val="24"/>
          <w:lang w:val="zh-Hans" w:eastAsia="zh-CN"/>
        </w:rPr>
        <w:t>微型</w:t>
      </w:r>
      <w:r w:rsidR="009F5875">
        <w:rPr>
          <w:rFonts w:hint="eastAsia"/>
          <w:sz w:val="24"/>
          <w:szCs w:val="24"/>
          <w:lang w:val="zh-Hans" w:eastAsia="zh-CN"/>
        </w:rPr>
        <w:t>元</w:t>
      </w:r>
      <w:r w:rsidRPr="004F6DCD">
        <w:rPr>
          <w:sz w:val="24"/>
          <w:szCs w:val="24"/>
          <w:lang w:val="zh-Hans" w:eastAsia="zh-CN"/>
        </w:rPr>
        <w:t>件</w:t>
      </w:r>
      <w:r w:rsidR="008655DA">
        <w:rPr>
          <w:sz w:val="24"/>
          <w:szCs w:val="24"/>
          <w:lang w:val="zh-Hans" w:eastAsia="zh-CN"/>
        </w:rPr>
        <w:t>所</w:t>
      </w:r>
      <w:r w:rsidRPr="004F6DCD">
        <w:rPr>
          <w:sz w:val="24"/>
          <w:szCs w:val="24"/>
          <w:lang w:val="zh-Hans" w:eastAsia="zh-CN"/>
        </w:rPr>
        <w:t>组成的复杂机构</w:t>
      </w:r>
      <w:r>
        <w:rPr>
          <w:sz w:val="24"/>
          <w:szCs w:val="24"/>
          <w:lang w:val="zh-Hans" w:eastAsia="zh-CN"/>
        </w:rPr>
        <w:t>，它</w:t>
      </w:r>
      <w:r w:rsidRPr="004F6DCD">
        <w:rPr>
          <w:sz w:val="24"/>
          <w:szCs w:val="24"/>
          <w:lang w:val="zh-Hans" w:eastAsia="zh-CN"/>
        </w:rPr>
        <w:t>們</w:t>
      </w:r>
      <w:r w:rsidR="008655DA">
        <w:rPr>
          <w:sz w:val="24"/>
          <w:szCs w:val="24"/>
          <w:lang w:val="zh-Hans" w:eastAsia="zh-CN"/>
        </w:rPr>
        <w:t>长时间</w:t>
      </w:r>
      <w:r w:rsidRPr="004F6DCD">
        <w:rPr>
          <w:sz w:val="24"/>
          <w:szCs w:val="24"/>
          <w:lang w:val="zh-Hans" w:eastAsia="zh-CN"/>
        </w:rPr>
        <w:t>相互作用</w:t>
      </w:r>
      <w:r w:rsidR="008D28D6">
        <w:rPr>
          <w:sz w:val="24"/>
          <w:szCs w:val="24"/>
          <w:lang w:val="zh-Hans" w:eastAsia="zh-CN"/>
        </w:rPr>
        <w:t>而</w:t>
      </w:r>
      <w:r w:rsidRPr="004F6DCD">
        <w:rPr>
          <w:sz w:val="24"/>
          <w:szCs w:val="24"/>
          <w:lang w:val="zh-Hans" w:eastAsia="zh-CN"/>
        </w:rPr>
        <w:t>导致摩擦和磨损。这是</w:t>
      </w:r>
      <w:r>
        <w:rPr>
          <w:sz w:val="24"/>
          <w:szCs w:val="24"/>
          <w:lang w:val="zh-Hans" w:eastAsia="zh-CN"/>
        </w:rPr>
        <w:t>所有腕表机芯都会出现</w:t>
      </w:r>
      <w:r w:rsidRPr="004F6DCD">
        <w:rPr>
          <w:sz w:val="24"/>
          <w:szCs w:val="24"/>
          <w:lang w:val="zh-Hans" w:eastAsia="zh-CN"/>
        </w:rPr>
        <w:t>的</w:t>
      </w:r>
      <w:r w:rsidRPr="008655DA">
        <w:rPr>
          <w:sz w:val="24"/>
          <w:szCs w:val="24"/>
          <w:lang w:val="zh-Hans" w:eastAsia="zh-CN"/>
        </w:rPr>
        <w:t>敏感</w:t>
      </w:r>
      <w:r w:rsidRPr="004F6DCD">
        <w:rPr>
          <w:sz w:val="24"/>
          <w:szCs w:val="24"/>
          <w:lang w:val="zh-Hans" w:eastAsia="zh-CN"/>
        </w:rPr>
        <w:t>问题</w:t>
      </w:r>
      <w:r w:rsidR="008D28D6">
        <w:rPr>
          <w:sz w:val="24"/>
          <w:szCs w:val="24"/>
          <w:lang w:val="zh-Hans" w:eastAsia="zh-CN"/>
        </w:rPr>
        <w:t>，</w:t>
      </w:r>
      <w:r w:rsidR="008D28D6" w:rsidRPr="004F6DCD">
        <w:rPr>
          <w:sz w:val="24"/>
          <w:szCs w:val="24"/>
          <w:lang w:val="zh-Hans" w:eastAsia="zh-CN"/>
        </w:rPr>
        <w:t>可以</w:t>
      </w:r>
      <w:r w:rsidR="000403B1">
        <w:rPr>
          <w:sz w:val="24"/>
          <w:szCs w:val="24"/>
          <w:lang w:val="zh-Hans" w:eastAsia="zh-CN"/>
        </w:rPr>
        <w:t>通过</w:t>
      </w:r>
      <w:r w:rsidR="008D28D6" w:rsidRPr="004F6DCD">
        <w:rPr>
          <w:sz w:val="24"/>
          <w:szCs w:val="24"/>
          <w:lang w:val="zh-Hans" w:eastAsia="zh-CN"/>
        </w:rPr>
        <w:t>润滑来</w:t>
      </w:r>
      <w:r w:rsidR="008D28D6">
        <w:rPr>
          <w:sz w:val="24"/>
          <w:szCs w:val="24"/>
          <w:lang w:val="zh-Hans" w:eastAsia="zh-CN"/>
        </w:rPr>
        <w:t>降低磨损</w:t>
      </w:r>
      <w:r w:rsidRPr="004F6DCD">
        <w:rPr>
          <w:sz w:val="24"/>
          <w:szCs w:val="24"/>
          <w:lang w:val="zh-Hans" w:eastAsia="zh-CN"/>
        </w:rPr>
        <w:t>。</w:t>
      </w:r>
      <w:r w:rsidR="00B34890">
        <w:rPr>
          <w:sz w:val="24"/>
          <w:szCs w:val="24"/>
          <w:lang w:val="zh-Hans" w:eastAsia="zh-CN"/>
        </w:rPr>
        <w:t>人们</w:t>
      </w:r>
      <w:r w:rsidRPr="004F6DCD">
        <w:rPr>
          <w:sz w:val="24"/>
          <w:szCs w:val="24"/>
          <w:lang w:val="zh-Hans" w:eastAsia="zh-CN"/>
        </w:rPr>
        <w:t>根据</w:t>
      </w:r>
      <w:r w:rsidR="00B34890">
        <w:rPr>
          <w:sz w:val="24"/>
          <w:szCs w:val="24"/>
          <w:lang w:val="zh-Hans" w:eastAsia="zh-CN"/>
        </w:rPr>
        <w:t>腕表</w:t>
      </w:r>
      <w:r w:rsidR="008D28D6">
        <w:rPr>
          <w:sz w:val="24"/>
          <w:szCs w:val="24"/>
          <w:lang w:val="zh-Hans" w:eastAsia="zh-CN"/>
        </w:rPr>
        <w:t>各</w:t>
      </w:r>
      <w:r w:rsidR="00B34890">
        <w:rPr>
          <w:sz w:val="24"/>
          <w:szCs w:val="24"/>
          <w:lang w:val="zh-Hans" w:eastAsia="zh-CN"/>
        </w:rPr>
        <w:t>部位的特定</w:t>
      </w:r>
      <w:r w:rsidRPr="004F6DCD">
        <w:rPr>
          <w:sz w:val="24"/>
          <w:szCs w:val="24"/>
          <w:lang w:val="zh-Hans" w:eastAsia="zh-CN"/>
        </w:rPr>
        <w:t>功能（</w:t>
      </w:r>
      <w:r w:rsidR="008D28D6">
        <w:rPr>
          <w:sz w:val="24"/>
          <w:szCs w:val="24"/>
          <w:lang w:val="zh-Hans" w:eastAsia="zh-CN"/>
        </w:rPr>
        <w:t>上链</w:t>
      </w:r>
      <w:r w:rsidRPr="004F6DCD">
        <w:rPr>
          <w:sz w:val="24"/>
          <w:szCs w:val="24"/>
          <w:lang w:val="zh-Hans" w:eastAsia="zh-CN"/>
        </w:rPr>
        <w:t>机构</w:t>
      </w:r>
      <w:r w:rsidR="008D28D6">
        <w:rPr>
          <w:sz w:val="24"/>
          <w:szCs w:val="24"/>
          <w:lang w:val="zh-Hans" w:eastAsia="zh-CN"/>
        </w:rPr>
        <w:t>、摆轮枢轴、</w:t>
      </w:r>
      <w:r w:rsidRPr="004F6DCD">
        <w:rPr>
          <w:sz w:val="24"/>
          <w:szCs w:val="24"/>
          <w:lang w:val="zh-Hans" w:eastAsia="zh-CN"/>
        </w:rPr>
        <w:t>擒纵机构</w:t>
      </w:r>
      <w:r w:rsidR="008D28D6">
        <w:rPr>
          <w:sz w:val="24"/>
          <w:szCs w:val="24"/>
          <w:lang w:val="zh-Hans" w:eastAsia="zh-CN"/>
        </w:rPr>
        <w:t>、传动齿轮系统</w:t>
      </w:r>
      <w:r w:rsidRPr="004F6DCD">
        <w:rPr>
          <w:sz w:val="24"/>
          <w:szCs w:val="24"/>
          <w:lang w:val="zh-Hans" w:eastAsia="zh-CN"/>
        </w:rPr>
        <w:t>），</w:t>
      </w:r>
      <w:r w:rsidR="00B34890">
        <w:rPr>
          <w:sz w:val="24"/>
          <w:szCs w:val="24"/>
          <w:lang w:val="zh-Hans" w:eastAsia="zh-CN"/>
        </w:rPr>
        <w:t>使用多</w:t>
      </w:r>
      <w:r w:rsidR="008125CA">
        <w:rPr>
          <w:rFonts w:hint="eastAsia"/>
          <w:sz w:val="24"/>
          <w:szCs w:val="24"/>
          <w:lang w:val="zh-Hans" w:eastAsia="zh-CN"/>
        </w:rPr>
        <w:t>种</w:t>
      </w:r>
      <w:r w:rsidR="008D28D6" w:rsidRPr="004F6DCD">
        <w:rPr>
          <w:sz w:val="24"/>
          <w:szCs w:val="24"/>
          <w:lang w:val="zh-Hans" w:eastAsia="zh-CN"/>
        </w:rPr>
        <w:t>具有不同特性的</w:t>
      </w:r>
      <w:r w:rsidR="00B34890">
        <w:rPr>
          <w:sz w:val="24"/>
          <w:szCs w:val="24"/>
          <w:lang w:val="zh-Hans" w:eastAsia="zh-CN"/>
        </w:rPr>
        <w:t>润滑油</w:t>
      </w:r>
      <w:r w:rsidRPr="004F6DCD">
        <w:rPr>
          <w:sz w:val="24"/>
          <w:szCs w:val="24"/>
          <w:lang w:val="zh-Hans" w:eastAsia="zh-CN"/>
        </w:rPr>
        <w:t>來</w:t>
      </w:r>
      <w:r w:rsidR="00B34890">
        <w:rPr>
          <w:sz w:val="24"/>
          <w:szCs w:val="24"/>
          <w:lang w:val="zh-Hans" w:eastAsia="zh-CN"/>
        </w:rPr>
        <w:t>為</w:t>
      </w:r>
      <w:r w:rsidRPr="004F6DCD">
        <w:rPr>
          <w:sz w:val="24"/>
          <w:szCs w:val="24"/>
          <w:lang w:val="zh-Hans" w:eastAsia="zh-CN"/>
        </w:rPr>
        <w:t>机芯</w:t>
      </w:r>
      <w:r w:rsidR="00B34890">
        <w:rPr>
          <w:sz w:val="24"/>
          <w:szCs w:val="24"/>
          <w:lang w:val="zh-Hans" w:eastAsia="zh-CN"/>
        </w:rPr>
        <w:t>进行</w:t>
      </w:r>
      <w:r w:rsidR="00B34890" w:rsidRPr="004F6DCD">
        <w:rPr>
          <w:sz w:val="24"/>
          <w:szCs w:val="24"/>
          <w:lang w:val="zh-Hans" w:eastAsia="zh-CN"/>
        </w:rPr>
        <w:t>润滑</w:t>
      </w:r>
      <w:r w:rsidRPr="004F6DCD">
        <w:rPr>
          <w:sz w:val="24"/>
          <w:szCs w:val="24"/>
          <w:lang w:val="zh-Hans" w:eastAsia="zh-CN"/>
        </w:rPr>
        <w:t>。</w:t>
      </w:r>
    </w:p>
    <w:p w14:paraId="4B94605A" w14:textId="77777777" w:rsidR="00F23C1A" w:rsidRPr="0019372F" w:rsidRDefault="00F23C1A" w:rsidP="008A5A6E">
      <w:pPr>
        <w:rPr>
          <w:rFonts w:ascii="Arial" w:hAnsi="Arial" w:cs="Arial"/>
          <w:i/>
          <w:color w:val="7F7F7F"/>
          <w:sz w:val="20"/>
          <w:szCs w:val="20"/>
          <w:lang w:val="en-US" w:eastAsia="zh-CN"/>
        </w:rPr>
      </w:pPr>
    </w:p>
    <w:p w14:paraId="20B86A16" w14:textId="245FC63F" w:rsidR="00B34890" w:rsidRPr="0019372F" w:rsidRDefault="00B34890" w:rsidP="00B34890">
      <w:pPr>
        <w:spacing w:before="120" w:after="120" w:line="240" w:lineRule="auto"/>
        <w:rPr>
          <w:rFonts w:cstheme="minorHAnsi"/>
          <w:sz w:val="15"/>
          <w:szCs w:val="15"/>
          <w:lang w:val="en-US" w:eastAsia="zh-CN"/>
        </w:rPr>
      </w:pPr>
      <w:r w:rsidRPr="007B5DA4">
        <w:rPr>
          <w:b/>
          <w:sz w:val="28"/>
          <w:szCs w:val="28"/>
          <w:lang w:val="zh-Hans" w:eastAsia="zh-CN"/>
        </w:rPr>
        <w:t>影响</w:t>
      </w:r>
    </w:p>
    <w:p w14:paraId="3FAC55FB" w14:textId="0540F33D" w:rsidR="009F7324" w:rsidRDefault="00B34890" w:rsidP="005A337E">
      <w:pPr>
        <w:spacing w:before="120" w:after="120" w:line="240" w:lineRule="auto"/>
        <w:rPr>
          <w:rFonts w:cstheme="minorHAnsi"/>
          <w:sz w:val="24"/>
          <w:szCs w:val="24"/>
          <w:lang w:val="en-US" w:eastAsia="zh-CN"/>
        </w:rPr>
      </w:pPr>
      <w:r w:rsidRPr="00B34890">
        <w:rPr>
          <w:sz w:val="24"/>
          <w:szCs w:val="24"/>
          <w:lang w:val="zh-Hans" w:eastAsia="zh-CN"/>
        </w:rPr>
        <w:t>润滑油的</w:t>
      </w:r>
      <w:r w:rsidRPr="007B5DA4">
        <w:rPr>
          <w:sz w:val="24"/>
          <w:szCs w:val="24"/>
          <w:lang w:val="zh-Hans" w:eastAsia="zh-CN"/>
        </w:rPr>
        <w:t>老化变质</w:t>
      </w:r>
      <w:r w:rsidRPr="00B34890">
        <w:rPr>
          <w:sz w:val="24"/>
          <w:szCs w:val="24"/>
          <w:lang w:val="zh-Hans" w:eastAsia="zh-CN"/>
        </w:rPr>
        <w:t>是</w:t>
      </w:r>
      <w:r w:rsidR="006E12BF">
        <w:rPr>
          <w:sz w:val="24"/>
          <w:szCs w:val="24"/>
          <w:lang w:val="zh-Hans" w:eastAsia="zh-CN"/>
        </w:rPr>
        <w:t>影响</w:t>
      </w:r>
      <w:r>
        <w:rPr>
          <w:sz w:val="24"/>
          <w:szCs w:val="24"/>
          <w:lang w:val="zh-Hans" w:eastAsia="zh-CN"/>
        </w:rPr>
        <w:t>机芯</w:t>
      </w:r>
      <w:r w:rsidRPr="00B34890">
        <w:rPr>
          <w:sz w:val="24"/>
          <w:szCs w:val="24"/>
          <w:lang w:val="zh-Hans" w:eastAsia="zh-CN"/>
        </w:rPr>
        <w:t>顺畅</w:t>
      </w:r>
      <w:r>
        <w:rPr>
          <w:sz w:val="24"/>
          <w:szCs w:val="24"/>
          <w:lang w:val="zh-Hans" w:eastAsia="zh-CN"/>
        </w:rPr>
        <w:t>运作</w:t>
      </w:r>
      <w:r w:rsidRPr="00B34890">
        <w:rPr>
          <w:sz w:val="24"/>
          <w:szCs w:val="24"/>
          <w:lang w:val="zh-Hans" w:eastAsia="zh-CN"/>
        </w:rPr>
        <w:t>的原因之一，也是</w:t>
      </w:r>
      <w:r w:rsidR="00C76092">
        <w:rPr>
          <w:sz w:val="24"/>
          <w:szCs w:val="24"/>
          <w:lang w:val="zh-Hans" w:eastAsia="zh-CN"/>
        </w:rPr>
        <w:t>腕表被送回售后服务处维修</w:t>
      </w:r>
      <w:r w:rsidRPr="00B34890">
        <w:rPr>
          <w:sz w:val="24"/>
          <w:szCs w:val="24"/>
          <w:lang w:val="zh-Hans" w:eastAsia="zh-CN"/>
        </w:rPr>
        <w:t>的原因之一。</w:t>
      </w:r>
      <w:r w:rsidR="00C76092">
        <w:rPr>
          <w:sz w:val="24"/>
          <w:szCs w:val="24"/>
          <w:lang w:val="zh-Hans" w:eastAsia="zh-CN"/>
        </w:rPr>
        <w:t>改善</w:t>
      </w:r>
      <w:r w:rsidRPr="00B34890">
        <w:rPr>
          <w:sz w:val="24"/>
          <w:szCs w:val="24"/>
          <w:lang w:val="zh-Hans" w:eastAsia="zh-CN"/>
        </w:rPr>
        <w:t>润滑油</w:t>
      </w:r>
      <w:r w:rsidR="00C76092">
        <w:rPr>
          <w:sz w:val="24"/>
          <w:szCs w:val="24"/>
          <w:lang w:val="zh-Hans" w:eastAsia="zh-CN"/>
        </w:rPr>
        <w:t>的质量可以</w:t>
      </w:r>
      <w:r w:rsidRPr="00B34890">
        <w:rPr>
          <w:sz w:val="24"/>
          <w:szCs w:val="24"/>
          <w:lang w:val="zh-Hans" w:eastAsia="zh-CN"/>
        </w:rPr>
        <w:t>降低</w:t>
      </w:r>
      <w:r w:rsidR="00C76092">
        <w:rPr>
          <w:sz w:val="24"/>
          <w:szCs w:val="24"/>
          <w:lang w:val="zh-Hans" w:eastAsia="zh-CN"/>
        </w:rPr>
        <w:t>腕表进行维修</w:t>
      </w:r>
      <w:r w:rsidRPr="00B34890">
        <w:rPr>
          <w:sz w:val="24"/>
          <w:szCs w:val="24"/>
          <w:lang w:val="zh-Hans" w:eastAsia="zh-CN"/>
        </w:rPr>
        <w:t>和</w:t>
      </w:r>
      <w:r w:rsidR="00C76092">
        <w:rPr>
          <w:sz w:val="24"/>
          <w:szCs w:val="24"/>
          <w:lang w:val="zh-Hans" w:eastAsia="zh-CN"/>
        </w:rPr>
        <w:t>保养</w:t>
      </w:r>
      <w:r w:rsidRPr="00B34890">
        <w:rPr>
          <w:sz w:val="24"/>
          <w:szCs w:val="24"/>
          <w:lang w:val="zh-Hans" w:eastAsia="zh-CN"/>
        </w:rPr>
        <w:t>的频率。</w:t>
      </w:r>
    </w:p>
    <w:p w14:paraId="13EC2C72" w14:textId="77777777" w:rsidR="00B34890" w:rsidRPr="0019372F" w:rsidRDefault="00B34890" w:rsidP="005A337E">
      <w:pPr>
        <w:spacing w:before="120" w:after="120" w:line="240" w:lineRule="auto"/>
        <w:rPr>
          <w:rFonts w:cstheme="minorHAnsi"/>
          <w:sz w:val="24"/>
          <w:szCs w:val="24"/>
          <w:lang w:val="en-US" w:eastAsia="zh-CN"/>
        </w:rPr>
      </w:pPr>
    </w:p>
    <w:p w14:paraId="04913D03" w14:textId="77777777" w:rsidR="00D066D6" w:rsidRPr="0019372F" w:rsidRDefault="00D066D6" w:rsidP="00D066D6">
      <w:pPr>
        <w:spacing w:after="0" w:line="240" w:lineRule="auto"/>
        <w:rPr>
          <w:rFonts w:cstheme="minorHAnsi"/>
          <w:b/>
          <w:sz w:val="28"/>
          <w:szCs w:val="28"/>
          <w:lang w:val="en-US" w:eastAsia="zh-CN"/>
        </w:rPr>
      </w:pPr>
      <w:r>
        <w:rPr>
          <w:b/>
          <w:sz w:val="28"/>
          <w:szCs w:val="28"/>
          <w:lang w:val="zh-Hans" w:eastAsia="zh-CN"/>
        </w:rPr>
        <w:t>名士表的解决方法</w:t>
      </w:r>
    </w:p>
    <w:p w14:paraId="2DAD2B84" w14:textId="77777777" w:rsidR="005A337E" w:rsidRPr="0019372F" w:rsidRDefault="005A337E" w:rsidP="005A337E">
      <w:pPr>
        <w:spacing w:after="0" w:line="240" w:lineRule="auto"/>
        <w:rPr>
          <w:rFonts w:cstheme="minorHAnsi"/>
          <w:b/>
          <w:sz w:val="28"/>
          <w:szCs w:val="28"/>
          <w:lang w:val="en-US" w:eastAsia="zh-CN"/>
        </w:rPr>
      </w:pPr>
    </w:p>
    <w:p w14:paraId="001AF1E1" w14:textId="0959D915" w:rsidR="00C76092" w:rsidRPr="0019372F" w:rsidRDefault="00C76092" w:rsidP="00036433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lang w:val="en-US" w:eastAsia="zh-CN"/>
        </w:rPr>
      </w:pPr>
      <w:r w:rsidRPr="00C76092">
        <w:rPr>
          <w:b/>
          <w:color w:val="FF0000"/>
          <w:sz w:val="24"/>
          <w:szCs w:val="24"/>
          <w:lang w:val="zh-Hans" w:eastAsia="zh-CN"/>
        </w:rPr>
        <w:t>Baumatic</w:t>
      </w:r>
      <w:r w:rsidRPr="0019372F">
        <w:rPr>
          <w:bCs/>
          <w:lang w:val="zh-Hans" w:eastAsia="zh-CN"/>
        </w:rPr>
        <w:t>™</w:t>
      </w:r>
      <w:r w:rsidRPr="00C76092">
        <w:rPr>
          <w:b/>
          <w:color w:val="FF0000"/>
          <w:sz w:val="24"/>
          <w:szCs w:val="24"/>
          <w:lang w:val="zh-Hans" w:eastAsia="zh-CN"/>
        </w:rPr>
        <w:t>机芯</w:t>
      </w:r>
      <w:r>
        <w:rPr>
          <w:b/>
          <w:color w:val="FF0000"/>
          <w:sz w:val="24"/>
          <w:szCs w:val="24"/>
          <w:lang w:val="zh-Hans" w:eastAsia="zh-CN"/>
        </w:rPr>
        <w:t>所使用</w:t>
      </w:r>
      <w:r w:rsidRPr="00C76092">
        <w:rPr>
          <w:b/>
          <w:color w:val="FF0000"/>
          <w:sz w:val="24"/>
          <w:szCs w:val="24"/>
          <w:lang w:val="zh-Hans" w:eastAsia="zh-CN"/>
        </w:rPr>
        <w:t>的</w:t>
      </w:r>
      <w:r>
        <w:rPr>
          <w:b/>
          <w:color w:val="FF0000"/>
          <w:sz w:val="24"/>
          <w:szCs w:val="24"/>
          <w:lang w:val="zh-Hans" w:eastAsia="zh-CN"/>
        </w:rPr>
        <w:t>各种润滑油的质量</w:t>
      </w:r>
      <w:r w:rsidRPr="00C76092">
        <w:rPr>
          <w:b/>
          <w:color w:val="FF0000"/>
          <w:sz w:val="24"/>
          <w:szCs w:val="24"/>
          <w:lang w:val="zh-Hans" w:eastAsia="zh-CN"/>
        </w:rPr>
        <w:t>可以延长</w:t>
      </w:r>
      <w:r>
        <w:rPr>
          <w:b/>
          <w:color w:val="FF0000"/>
          <w:sz w:val="24"/>
          <w:szCs w:val="24"/>
          <w:lang w:val="zh-Hans" w:eastAsia="zh-CN"/>
        </w:rPr>
        <w:t>腕表</w:t>
      </w:r>
      <w:r w:rsidRPr="00C76092">
        <w:rPr>
          <w:b/>
          <w:color w:val="FF0000"/>
          <w:sz w:val="24"/>
          <w:szCs w:val="24"/>
          <w:lang w:val="zh-Hans" w:eastAsia="zh-CN"/>
        </w:rPr>
        <w:t>维</w:t>
      </w:r>
      <w:r w:rsidR="009F5875">
        <w:rPr>
          <w:rFonts w:hint="eastAsia"/>
          <w:b/>
          <w:color w:val="FF0000"/>
          <w:sz w:val="24"/>
          <w:szCs w:val="24"/>
          <w:lang w:val="zh-Hans" w:eastAsia="zh-CN"/>
        </w:rPr>
        <w:t>修</w:t>
      </w:r>
      <w:r w:rsidRPr="00C76092">
        <w:rPr>
          <w:b/>
          <w:color w:val="FF0000"/>
          <w:sz w:val="24"/>
          <w:szCs w:val="24"/>
          <w:lang w:val="zh-Hans" w:eastAsia="zh-CN"/>
        </w:rPr>
        <w:t>保养</w:t>
      </w:r>
      <w:r>
        <w:rPr>
          <w:b/>
          <w:color w:val="FF0000"/>
          <w:sz w:val="24"/>
          <w:szCs w:val="24"/>
          <w:lang w:val="zh-Hans" w:eastAsia="zh-CN"/>
        </w:rPr>
        <w:t>的</w:t>
      </w:r>
      <w:r w:rsidRPr="00C76092">
        <w:rPr>
          <w:b/>
          <w:color w:val="FF0000"/>
          <w:sz w:val="24"/>
          <w:szCs w:val="24"/>
          <w:lang w:val="zh-Hans" w:eastAsia="zh-CN"/>
        </w:rPr>
        <w:t>周期</w:t>
      </w:r>
      <w:r>
        <w:rPr>
          <w:b/>
          <w:color w:val="FF0000"/>
          <w:sz w:val="24"/>
          <w:szCs w:val="24"/>
          <w:lang w:val="zh-Hans" w:eastAsia="zh-CN"/>
        </w:rPr>
        <w:t>，使其</w:t>
      </w:r>
      <w:r w:rsidRPr="00C76092">
        <w:rPr>
          <w:b/>
          <w:color w:val="FF0000"/>
          <w:sz w:val="24"/>
          <w:szCs w:val="24"/>
          <w:lang w:val="zh-Hans" w:eastAsia="zh-CN"/>
        </w:rPr>
        <w:t>超过一般建议的五年。</w:t>
      </w:r>
    </w:p>
    <w:p w14:paraId="5C701452" w14:textId="77777777" w:rsidR="005A337E" w:rsidRPr="0019372F" w:rsidRDefault="005A337E" w:rsidP="005A337E">
      <w:pPr>
        <w:pStyle w:val="Paragraphedeliste"/>
        <w:spacing w:before="120" w:after="120" w:line="240" w:lineRule="auto"/>
        <w:ind w:left="0"/>
        <w:rPr>
          <w:rFonts w:cstheme="minorHAnsi"/>
          <w:b/>
          <w:color w:val="FF0000"/>
          <w:sz w:val="28"/>
          <w:szCs w:val="28"/>
          <w:lang w:val="en-US" w:eastAsia="zh-CN"/>
        </w:rPr>
      </w:pPr>
    </w:p>
    <w:p w14:paraId="47C5C0E8" w14:textId="77207A16" w:rsidR="00C76092" w:rsidRPr="0019372F" w:rsidRDefault="00C76092" w:rsidP="00C76092">
      <w:pPr>
        <w:pStyle w:val="Paragraphedeliste"/>
        <w:spacing w:before="120" w:after="120" w:line="240" w:lineRule="auto"/>
        <w:ind w:left="0"/>
        <w:rPr>
          <w:rFonts w:cstheme="minorHAnsi"/>
          <w:lang w:val="en-US" w:eastAsia="zh-CN"/>
        </w:rPr>
      </w:pPr>
      <w:r>
        <w:rPr>
          <w:b/>
          <w:sz w:val="28"/>
          <w:szCs w:val="28"/>
          <w:lang w:val="zh-Hans" w:eastAsia="zh-CN"/>
        </w:rPr>
        <w:t>如何做到</w:t>
      </w:r>
      <w:r w:rsidRPr="0019372F">
        <w:rPr>
          <w:b/>
          <w:sz w:val="28"/>
          <w:szCs w:val="28"/>
          <w:lang w:val="zh-Hans" w:eastAsia="zh-CN"/>
        </w:rPr>
        <w:t>?</w:t>
      </w:r>
    </w:p>
    <w:p w14:paraId="3651F113" w14:textId="16DEB246" w:rsidR="006E12BF" w:rsidRDefault="006E12BF" w:rsidP="00F74090">
      <w:pPr>
        <w:spacing w:before="120" w:after="120" w:line="240" w:lineRule="auto"/>
        <w:rPr>
          <w:rFonts w:ascii="Arial" w:hAnsi="Arial" w:cs="Arial"/>
          <w:color w:val="222222"/>
          <w:lang w:val="en-US" w:eastAsia="zh-CN"/>
        </w:rPr>
      </w:pPr>
      <w:r>
        <w:rPr>
          <w:color w:val="222222"/>
          <w:lang w:val="zh-Hans" w:eastAsia="zh-CN"/>
        </w:rPr>
        <w:t>为了防止潜在的能量</w:t>
      </w:r>
      <w:r w:rsidR="00C76092" w:rsidRPr="00C76092">
        <w:rPr>
          <w:color w:val="222222"/>
          <w:lang w:val="zh-Hans" w:eastAsia="zh-CN"/>
        </w:rPr>
        <w:t>损失</w:t>
      </w:r>
      <w:r>
        <w:rPr>
          <w:color w:val="222222"/>
          <w:lang w:val="zh-Hans" w:eastAsia="zh-CN"/>
        </w:rPr>
        <w:t>，</w:t>
      </w:r>
      <w:r w:rsidR="00F80486">
        <w:rPr>
          <w:color w:val="222222"/>
          <w:lang w:val="zh-Hans" w:eastAsia="zh-CN"/>
        </w:rPr>
        <w:t>并</w:t>
      </w:r>
      <w:r w:rsidR="00C76092" w:rsidRPr="00C76092">
        <w:rPr>
          <w:color w:val="222222"/>
          <w:lang w:val="zh-Hans" w:eastAsia="zh-CN"/>
        </w:rPr>
        <w:t>长时间保护</w:t>
      </w:r>
      <w:r w:rsidR="00C76092">
        <w:rPr>
          <w:color w:val="222222"/>
          <w:lang w:val="zh-Hans" w:eastAsia="zh-CN"/>
        </w:rPr>
        <w:t>腕表</w:t>
      </w:r>
      <w:r w:rsidR="00C76092" w:rsidRPr="00C76092">
        <w:rPr>
          <w:color w:val="222222"/>
          <w:lang w:val="zh-Hans" w:eastAsia="zh-CN"/>
        </w:rPr>
        <w:t>性能，历峰</w:t>
      </w:r>
      <w:r>
        <w:rPr>
          <w:color w:val="222222"/>
          <w:lang w:val="zh-Hans" w:eastAsia="zh-CN"/>
        </w:rPr>
        <w:t>集团的研究创新</w:t>
      </w:r>
      <w:r w:rsidR="007F40DB">
        <w:rPr>
          <w:rFonts w:hint="eastAsia"/>
          <w:color w:val="222222"/>
          <w:lang w:val="zh-Hans" w:eastAsia="zh-CN"/>
        </w:rPr>
        <w:t>团队</w:t>
      </w:r>
      <w:r w:rsidR="00D13E3A">
        <w:rPr>
          <w:color w:val="222222"/>
          <w:lang w:val="zh-Hans" w:eastAsia="zh-CN"/>
        </w:rPr>
        <w:t>致力</w:t>
      </w:r>
      <w:r w:rsidR="00C76092" w:rsidRPr="00C76092">
        <w:rPr>
          <w:color w:val="222222"/>
          <w:lang w:val="zh-Hans" w:eastAsia="zh-CN"/>
        </w:rPr>
        <w:t>研发</w:t>
      </w:r>
      <w:r w:rsidR="00D13E3A">
        <w:rPr>
          <w:color w:val="222222"/>
          <w:lang w:val="zh-Hans" w:eastAsia="zh-CN"/>
        </w:rPr>
        <w:t>出</w:t>
      </w:r>
      <w:r w:rsidR="00C76092" w:rsidRPr="00C76092">
        <w:rPr>
          <w:color w:val="222222"/>
          <w:lang w:val="zh-Hans" w:eastAsia="zh-CN"/>
        </w:rPr>
        <w:t>专用</w:t>
      </w:r>
      <w:r w:rsidR="00D13E3A">
        <w:rPr>
          <w:color w:val="222222"/>
          <w:lang w:val="zh-Hans" w:eastAsia="zh-CN"/>
        </w:rPr>
        <w:t>的</w:t>
      </w:r>
      <w:r w:rsidR="00C76092" w:rsidRPr="00C76092">
        <w:rPr>
          <w:color w:val="222222"/>
          <w:lang w:val="zh-Hans" w:eastAsia="zh-CN"/>
        </w:rPr>
        <w:t>润滑油，以保持</w:t>
      </w:r>
      <w:r w:rsidR="00D13E3A">
        <w:rPr>
          <w:color w:val="222222"/>
          <w:lang w:val="zh-Hans" w:eastAsia="zh-CN"/>
        </w:rPr>
        <w:t>机芯的</w:t>
      </w:r>
      <w:r w:rsidR="00C76092" w:rsidRPr="00C76092">
        <w:rPr>
          <w:color w:val="222222"/>
          <w:lang w:val="zh-Hans" w:eastAsia="zh-CN"/>
        </w:rPr>
        <w:t>最佳润滑</w:t>
      </w:r>
      <w:r w:rsidR="00C76092" w:rsidRPr="00D13E3A">
        <w:rPr>
          <w:color w:val="222222"/>
          <w:lang w:val="zh-Hans" w:eastAsia="zh-CN"/>
        </w:rPr>
        <w:t>条件</w:t>
      </w:r>
      <w:r w:rsidR="00C76092" w:rsidRPr="00C76092">
        <w:rPr>
          <w:color w:val="222222"/>
          <w:lang w:val="zh-Hans" w:eastAsia="zh-CN"/>
        </w:rPr>
        <w:t>，从而长期</w:t>
      </w:r>
      <w:r>
        <w:rPr>
          <w:color w:val="222222"/>
          <w:lang w:val="zh-Hans" w:eastAsia="zh-CN"/>
        </w:rPr>
        <w:t>维护腕表的顺畅</w:t>
      </w:r>
      <w:r w:rsidR="00C76092" w:rsidRPr="00C76092">
        <w:rPr>
          <w:color w:val="222222"/>
          <w:lang w:val="zh-Hans" w:eastAsia="zh-CN"/>
        </w:rPr>
        <w:t>運</w:t>
      </w:r>
      <w:r>
        <w:rPr>
          <w:color w:val="222222"/>
          <w:lang w:val="zh-Hans" w:eastAsia="zh-CN"/>
        </w:rPr>
        <w:t>作</w:t>
      </w:r>
      <w:r w:rsidR="00C76092" w:rsidRPr="00C76092">
        <w:rPr>
          <w:color w:val="222222"/>
          <w:lang w:val="zh-Hans" w:eastAsia="zh-CN"/>
        </w:rPr>
        <w:t>。每个</w:t>
      </w:r>
      <w:r>
        <w:rPr>
          <w:color w:val="222222"/>
          <w:lang w:val="zh-Hans" w:eastAsia="zh-CN"/>
        </w:rPr>
        <w:t>送到实验室接受压力测试的重要功能机制，都必须</w:t>
      </w:r>
      <w:r w:rsidR="00F80486">
        <w:rPr>
          <w:rFonts w:hint="eastAsia"/>
          <w:color w:val="222222"/>
          <w:lang w:val="zh-Hans" w:eastAsia="zh-CN"/>
        </w:rPr>
        <w:t>模拟</w:t>
      </w:r>
      <w:r>
        <w:rPr>
          <w:color w:val="222222"/>
          <w:lang w:val="zh-Hans" w:eastAsia="zh-CN"/>
        </w:rPr>
        <w:t>至少</w:t>
      </w:r>
      <w:r>
        <w:rPr>
          <w:color w:val="222222"/>
          <w:lang w:val="zh-Hans" w:eastAsia="zh-CN"/>
        </w:rPr>
        <w:t>10</w:t>
      </w:r>
      <w:r>
        <w:rPr>
          <w:color w:val="222222"/>
          <w:lang w:val="zh-Hans" w:eastAsia="zh-CN"/>
        </w:rPr>
        <w:t>年的运作</w:t>
      </w:r>
      <w:r w:rsidR="00F80486">
        <w:rPr>
          <w:rFonts w:hint="eastAsia"/>
          <w:color w:val="222222"/>
          <w:lang w:val="zh-Hans" w:eastAsia="zh-CN"/>
        </w:rPr>
        <w:t>状态</w:t>
      </w:r>
      <w:r>
        <w:rPr>
          <w:color w:val="222222"/>
          <w:lang w:val="zh-Hans" w:eastAsia="zh-CN"/>
        </w:rPr>
        <w:t>，</w:t>
      </w:r>
      <w:r w:rsidR="00D13E3A">
        <w:rPr>
          <w:color w:val="222222"/>
          <w:lang w:val="zh-Hans" w:eastAsia="zh-CN"/>
        </w:rPr>
        <w:t>而它们</w:t>
      </w:r>
      <w:r w:rsidR="000403B1">
        <w:rPr>
          <w:color w:val="222222"/>
          <w:lang w:val="zh-Hans" w:eastAsia="zh-CN"/>
        </w:rPr>
        <w:t>对</w:t>
      </w:r>
      <w:r w:rsidR="00D13E3A">
        <w:rPr>
          <w:color w:val="222222"/>
          <w:lang w:val="zh-Hans" w:eastAsia="zh-CN"/>
        </w:rPr>
        <w:t>这些应力作用都产生</w:t>
      </w:r>
      <w:r>
        <w:rPr>
          <w:color w:val="222222"/>
          <w:lang w:val="zh-Hans" w:eastAsia="zh-CN"/>
        </w:rPr>
        <w:t>良好</w:t>
      </w:r>
      <w:r w:rsidR="00D13E3A">
        <w:rPr>
          <w:color w:val="222222"/>
          <w:lang w:val="zh-Hans" w:eastAsia="zh-CN"/>
        </w:rPr>
        <w:t>的</w:t>
      </w:r>
      <w:r>
        <w:rPr>
          <w:color w:val="222222"/>
          <w:lang w:val="zh-Hans" w:eastAsia="zh-CN"/>
        </w:rPr>
        <w:t>反应。</w:t>
      </w:r>
    </w:p>
    <w:p w14:paraId="395B2462" w14:textId="77777777" w:rsidR="006E12BF" w:rsidRDefault="006E12BF" w:rsidP="00F74090">
      <w:pPr>
        <w:spacing w:before="120" w:after="120" w:line="240" w:lineRule="auto"/>
        <w:rPr>
          <w:rFonts w:ascii="Arial" w:hAnsi="Arial" w:cs="Arial"/>
          <w:color w:val="222222"/>
          <w:lang w:val="en-US" w:eastAsia="zh-CN"/>
        </w:rPr>
      </w:pPr>
    </w:p>
    <w:p w14:paraId="0AC8704D" w14:textId="4EDA5B6E" w:rsidR="0075128B" w:rsidRPr="0019372F" w:rsidRDefault="0075128B" w:rsidP="006A70AC">
      <w:pPr>
        <w:spacing w:before="120" w:after="120" w:line="240" w:lineRule="auto"/>
        <w:rPr>
          <w:rFonts w:cstheme="minorHAnsi"/>
          <w:b/>
          <w:sz w:val="28"/>
          <w:szCs w:val="28"/>
          <w:lang w:val="en-US" w:eastAsia="zh-CN"/>
        </w:rPr>
      </w:pPr>
      <w:r w:rsidRPr="0075128B">
        <w:rPr>
          <w:b/>
          <w:sz w:val="28"/>
          <w:szCs w:val="28"/>
          <w:lang w:val="zh-Hans" w:eastAsia="zh-CN"/>
        </w:rPr>
        <w:t>所有</w:t>
      </w:r>
      <w:r>
        <w:rPr>
          <w:b/>
          <w:sz w:val="28"/>
          <w:szCs w:val="28"/>
          <w:lang w:val="zh-Hans" w:eastAsia="zh-CN"/>
        </w:rPr>
        <w:t>搭载</w:t>
      </w:r>
      <w:r w:rsidRPr="0075128B">
        <w:rPr>
          <w:b/>
          <w:sz w:val="28"/>
          <w:szCs w:val="28"/>
          <w:lang w:val="zh-Hans" w:eastAsia="zh-CN"/>
        </w:rPr>
        <w:t>Baumatic</w:t>
      </w:r>
      <w:r w:rsidRPr="0019372F">
        <w:rPr>
          <w:bCs/>
          <w:lang w:val="zh-Hans" w:eastAsia="zh-CN"/>
        </w:rPr>
        <w:t>™</w:t>
      </w:r>
      <w:r w:rsidRPr="0075128B">
        <w:rPr>
          <w:b/>
          <w:sz w:val="28"/>
          <w:szCs w:val="28"/>
          <w:lang w:val="zh-Hans" w:eastAsia="zh-CN"/>
        </w:rPr>
        <w:t>机芯的名士</w:t>
      </w:r>
      <w:r>
        <w:rPr>
          <w:b/>
          <w:sz w:val="28"/>
          <w:szCs w:val="28"/>
          <w:lang w:val="zh-Hans" w:eastAsia="zh-CN"/>
        </w:rPr>
        <w:t>腕</w:t>
      </w:r>
      <w:r w:rsidR="00B651A0">
        <w:rPr>
          <w:b/>
          <w:sz w:val="28"/>
          <w:szCs w:val="28"/>
          <w:lang w:val="zh-Hans" w:eastAsia="zh-CN"/>
        </w:rPr>
        <w:t>表</w:t>
      </w:r>
      <w:r>
        <w:rPr>
          <w:b/>
          <w:sz w:val="28"/>
          <w:szCs w:val="28"/>
          <w:lang w:val="zh-Hans" w:eastAsia="zh-CN"/>
        </w:rPr>
        <w:t>，其</w:t>
      </w:r>
      <w:r w:rsidRPr="0075128B">
        <w:rPr>
          <w:b/>
          <w:sz w:val="28"/>
          <w:szCs w:val="28"/>
          <w:lang w:val="zh-Hans" w:eastAsia="zh-CN"/>
        </w:rPr>
        <w:t>维修</w:t>
      </w:r>
      <w:r>
        <w:rPr>
          <w:b/>
          <w:sz w:val="28"/>
          <w:szCs w:val="28"/>
          <w:lang w:val="zh-Hans" w:eastAsia="zh-CN"/>
        </w:rPr>
        <w:t>與</w:t>
      </w:r>
      <w:r w:rsidRPr="0075128B">
        <w:rPr>
          <w:b/>
          <w:sz w:val="28"/>
          <w:szCs w:val="28"/>
          <w:lang w:val="zh-Hans" w:eastAsia="zh-CN"/>
        </w:rPr>
        <w:t>保养周期</w:t>
      </w:r>
      <w:r>
        <w:rPr>
          <w:b/>
          <w:sz w:val="28"/>
          <w:szCs w:val="28"/>
          <w:lang w:val="zh-Hans" w:eastAsia="zh-CN"/>
        </w:rPr>
        <w:t>明显</w:t>
      </w:r>
      <w:r w:rsidRPr="0075128B">
        <w:rPr>
          <w:b/>
          <w:sz w:val="28"/>
          <w:szCs w:val="28"/>
          <w:lang w:val="zh-Hans" w:eastAsia="zh-CN"/>
        </w:rPr>
        <w:t>比标准</w:t>
      </w:r>
      <w:r>
        <w:rPr>
          <w:b/>
          <w:sz w:val="28"/>
          <w:szCs w:val="28"/>
          <w:lang w:val="zh-Hans" w:eastAsia="zh-CN"/>
        </w:rPr>
        <w:t>腕</w:t>
      </w:r>
      <w:r w:rsidR="00B651A0">
        <w:rPr>
          <w:b/>
          <w:sz w:val="28"/>
          <w:szCs w:val="28"/>
          <w:lang w:val="zh-Hans" w:eastAsia="zh-CN"/>
        </w:rPr>
        <w:t>表</w:t>
      </w:r>
      <w:r>
        <w:rPr>
          <w:b/>
          <w:sz w:val="28"/>
          <w:szCs w:val="28"/>
          <w:lang w:val="zh-Hans" w:eastAsia="zh-CN"/>
        </w:rPr>
        <w:t>的</w:t>
      </w:r>
      <w:r w:rsidR="00F80486">
        <w:rPr>
          <w:b/>
          <w:sz w:val="28"/>
          <w:szCs w:val="28"/>
          <w:lang w:val="zh-Hans" w:eastAsia="zh-CN"/>
        </w:rPr>
        <w:t>周期</w:t>
      </w:r>
      <w:r w:rsidRPr="0075128B">
        <w:rPr>
          <w:b/>
          <w:sz w:val="28"/>
          <w:szCs w:val="28"/>
          <w:lang w:val="zh-Hans" w:eastAsia="zh-CN"/>
        </w:rPr>
        <w:t>要长得多。</w:t>
      </w:r>
    </w:p>
    <w:p w14:paraId="67B3BBBE" w14:textId="1D2CA3B8" w:rsidR="009F7324" w:rsidRDefault="009F7324" w:rsidP="006A70AC">
      <w:pPr>
        <w:spacing w:before="120" w:after="120" w:line="240" w:lineRule="auto"/>
        <w:rPr>
          <w:rFonts w:cstheme="minorHAnsi"/>
          <w:b/>
          <w:sz w:val="28"/>
          <w:szCs w:val="28"/>
          <w:lang w:val="en-US" w:eastAsia="zh-CN"/>
        </w:rPr>
      </w:pPr>
    </w:p>
    <w:p w14:paraId="1C955974" w14:textId="77777777" w:rsidR="00903C27" w:rsidRPr="0075128B" w:rsidRDefault="00903C27" w:rsidP="0090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cstheme="minorHAnsi"/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zh-Hans" w:eastAsia="zh-CN"/>
        </w:rPr>
        <w:t>名士表</w:t>
      </w:r>
      <w:r w:rsidRPr="0075128B">
        <w:rPr>
          <w:b/>
          <w:color w:val="FF0000"/>
          <w:sz w:val="28"/>
          <w:szCs w:val="28"/>
          <w:lang w:val="zh-Hans"/>
        </w:rPr>
        <w:t>Baumatic</w:t>
      </w:r>
      <w:r w:rsidRPr="0019372F">
        <w:rPr>
          <w:bCs/>
          <w:lang w:val="zh-Hans"/>
        </w:rPr>
        <w:t>™</w:t>
      </w:r>
      <w:r>
        <w:rPr>
          <w:b/>
          <w:color w:val="FF0000"/>
          <w:sz w:val="28"/>
          <w:szCs w:val="28"/>
          <w:lang w:val="zh-Hans" w:eastAsia="zh-CN"/>
        </w:rPr>
        <w:t>机芯</w:t>
      </w:r>
      <w:r w:rsidRPr="0075128B">
        <w:rPr>
          <w:b/>
          <w:color w:val="FF0000"/>
          <w:sz w:val="28"/>
          <w:szCs w:val="28"/>
          <w:lang w:val="zh-Hans"/>
        </w:rPr>
        <w:t>：</w:t>
      </w:r>
    </w:p>
    <w:p w14:paraId="28958405" w14:textId="77777777" w:rsidR="00903C27" w:rsidRPr="0019372F" w:rsidRDefault="00903C27" w:rsidP="0090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cstheme="minorHAnsi" w:hint="eastAsia"/>
          <w:b/>
          <w:color w:val="FF0000"/>
          <w:sz w:val="28"/>
          <w:szCs w:val="28"/>
          <w:lang w:val="en-US" w:eastAsia="zh-CN"/>
        </w:rPr>
      </w:pPr>
      <w:r>
        <w:rPr>
          <w:b/>
          <w:color w:val="FF0000"/>
          <w:sz w:val="28"/>
          <w:szCs w:val="28"/>
          <w:lang w:val="zh-Hans" w:eastAsia="zh-CN"/>
        </w:rPr>
        <w:t>提升</w:t>
      </w:r>
      <w:proofErr w:type="spellStart"/>
      <w:r>
        <w:rPr>
          <w:b/>
          <w:color w:val="FF0000"/>
          <w:sz w:val="28"/>
          <w:szCs w:val="28"/>
          <w:lang w:val="zh-Hans"/>
        </w:rPr>
        <w:t>客户</w:t>
      </w:r>
      <w:proofErr w:type="spellEnd"/>
      <w:r>
        <w:rPr>
          <w:b/>
          <w:color w:val="FF0000"/>
          <w:sz w:val="28"/>
          <w:szCs w:val="28"/>
          <w:lang w:val="zh-Hans" w:eastAsia="zh-CN"/>
        </w:rPr>
        <w:t>福祉的精湛</w:t>
      </w:r>
      <w:proofErr w:type="spellStart"/>
      <w:r w:rsidRPr="0075128B">
        <w:rPr>
          <w:b/>
          <w:color w:val="FF0000"/>
          <w:sz w:val="28"/>
          <w:szCs w:val="28"/>
          <w:lang w:val="zh-Hans"/>
        </w:rPr>
        <w:t>创新</w:t>
      </w:r>
      <w:proofErr w:type="spellEnd"/>
      <w:r>
        <w:rPr>
          <w:b/>
          <w:color w:val="FF0000"/>
          <w:sz w:val="28"/>
          <w:szCs w:val="28"/>
          <w:lang w:val="zh-Hans" w:eastAsia="zh-CN"/>
        </w:rPr>
        <w:t>之作</w:t>
      </w:r>
    </w:p>
    <w:p w14:paraId="54918E2D" w14:textId="6F08475C" w:rsidR="00903C27" w:rsidRDefault="00903C27" w:rsidP="006A70AC">
      <w:pPr>
        <w:spacing w:before="120" w:after="120" w:line="240" w:lineRule="auto"/>
        <w:rPr>
          <w:rFonts w:cstheme="minorHAnsi"/>
          <w:b/>
          <w:sz w:val="28"/>
          <w:szCs w:val="28"/>
          <w:lang w:val="en-US" w:eastAsia="zh-CN"/>
        </w:rPr>
      </w:pPr>
    </w:p>
    <w:p w14:paraId="2BA68DA8" w14:textId="2F953BFA" w:rsidR="00903C27" w:rsidRDefault="00903C27" w:rsidP="006A70AC">
      <w:pPr>
        <w:spacing w:before="120" w:after="120" w:line="240" w:lineRule="auto"/>
        <w:rPr>
          <w:rFonts w:cstheme="minorHAnsi"/>
          <w:b/>
          <w:sz w:val="28"/>
          <w:szCs w:val="28"/>
          <w:lang w:val="en-US" w:eastAsia="zh-CN"/>
        </w:rPr>
      </w:pPr>
    </w:p>
    <w:p w14:paraId="0B2AA669" w14:textId="7E3ED3A5" w:rsidR="00903C27" w:rsidRDefault="00903C27" w:rsidP="006A70AC">
      <w:pPr>
        <w:spacing w:before="120" w:after="120" w:line="240" w:lineRule="auto"/>
        <w:rPr>
          <w:rFonts w:cstheme="minorHAnsi"/>
          <w:b/>
          <w:sz w:val="28"/>
          <w:szCs w:val="28"/>
          <w:lang w:val="en-US" w:eastAsia="zh-CN"/>
        </w:rPr>
      </w:pPr>
    </w:p>
    <w:p w14:paraId="4B4A6869" w14:textId="00946D93" w:rsidR="00903C27" w:rsidRDefault="00903C27" w:rsidP="006A70AC">
      <w:pPr>
        <w:spacing w:before="120" w:after="120" w:line="240" w:lineRule="auto"/>
        <w:rPr>
          <w:rFonts w:cstheme="minorHAnsi"/>
          <w:b/>
          <w:sz w:val="28"/>
          <w:szCs w:val="28"/>
          <w:lang w:val="en-US" w:eastAsia="zh-CN"/>
        </w:rPr>
      </w:pPr>
    </w:p>
    <w:p w14:paraId="593C4351" w14:textId="77EF6CFD" w:rsidR="00903C27" w:rsidRDefault="00903C27" w:rsidP="006A70AC">
      <w:pPr>
        <w:spacing w:before="120" w:after="120" w:line="240" w:lineRule="auto"/>
        <w:rPr>
          <w:rFonts w:cstheme="minorHAnsi"/>
          <w:b/>
          <w:sz w:val="28"/>
          <w:szCs w:val="28"/>
          <w:lang w:val="en-US" w:eastAsia="zh-CN"/>
        </w:rPr>
      </w:pPr>
    </w:p>
    <w:p w14:paraId="3735272A" w14:textId="0D2C367A" w:rsidR="00903C27" w:rsidRDefault="00903C27" w:rsidP="006A70AC">
      <w:pPr>
        <w:spacing w:before="120" w:after="120" w:line="240" w:lineRule="auto"/>
        <w:rPr>
          <w:rFonts w:cstheme="minorHAnsi"/>
          <w:b/>
          <w:sz w:val="28"/>
          <w:szCs w:val="28"/>
          <w:lang w:val="en-US" w:eastAsia="zh-CN"/>
        </w:rPr>
      </w:pPr>
    </w:p>
    <w:p w14:paraId="21A1FBD5" w14:textId="77777777" w:rsidR="00903C27" w:rsidRPr="006400F4" w:rsidRDefault="00903C27" w:rsidP="00903C27">
      <w:pPr>
        <w:spacing w:before="120" w:after="480" w:line="240" w:lineRule="auto"/>
        <w:jc w:val="both"/>
        <w:rPr>
          <w:rFonts w:cstheme="minorHAnsi"/>
          <w:b/>
          <w:sz w:val="44"/>
          <w:szCs w:val="44"/>
          <w:lang w:eastAsia="zh-CN"/>
        </w:rPr>
      </w:pPr>
      <w:r w:rsidRPr="00660A89">
        <w:rPr>
          <w:rFonts w:cstheme="minorHAnsi" w:hint="eastAsia"/>
          <w:b/>
          <w:i/>
          <w:sz w:val="44"/>
          <w:szCs w:val="44"/>
          <w:lang w:eastAsia="zh-CN"/>
        </w:rPr>
        <w:lastRenderedPageBreak/>
        <w:t>克里顿</w:t>
      </w:r>
      <w:proofErr w:type="spellStart"/>
      <w:r w:rsidRPr="006400F4">
        <w:rPr>
          <w:rFonts w:cstheme="minorHAnsi"/>
          <w:b/>
          <w:i/>
          <w:sz w:val="44"/>
          <w:szCs w:val="44"/>
          <w:lang w:eastAsia="zh-CN"/>
        </w:rPr>
        <w:t>Baumatic</w:t>
      </w:r>
      <w:proofErr w:type="spellEnd"/>
      <w:r w:rsidRPr="006400F4">
        <w:rPr>
          <w:rFonts w:cstheme="minorHAnsi"/>
          <w:bCs/>
          <w:lang w:eastAsia="zh-CN"/>
        </w:rPr>
        <w:t>™</w:t>
      </w:r>
      <w:r w:rsidRPr="00660A89">
        <w:rPr>
          <w:rFonts w:cstheme="minorHAnsi" w:hint="eastAsia"/>
          <w:b/>
          <w:i/>
          <w:sz w:val="44"/>
          <w:szCs w:val="44"/>
          <w:lang w:eastAsia="zh-CN"/>
        </w:rPr>
        <w:t>系列</w:t>
      </w:r>
    </w:p>
    <w:p w14:paraId="5E46DDBD" w14:textId="77777777" w:rsidR="00903C27" w:rsidRPr="006400F4" w:rsidRDefault="00903C27" w:rsidP="00903C27">
      <w:pPr>
        <w:spacing w:before="120" w:after="480" w:line="240" w:lineRule="auto"/>
        <w:jc w:val="both"/>
        <w:rPr>
          <w:rFonts w:cstheme="minorHAnsi"/>
          <w:b/>
          <w:sz w:val="28"/>
          <w:szCs w:val="28"/>
          <w:lang w:eastAsia="zh-CN"/>
        </w:rPr>
      </w:pPr>
      <w:r w:rsidRPr="00660A89">
        <w:rPr>
          <w:rFonts w:cstheme="minorHAnsi" w:hint="eastAsia"/>
          <w:b/>
          <w:sz w:val="28"/>
          <w:szCs w:val="28"/>
          <w:lang w:eastAsia="zh-CN"/>
        </w:rPr>
        <w:t>克里顿系列的五款全新腕表搭载了精准可靠、性能超卓的</w:t>
      </w:r>
      <w:proofErr w:type="spellStart"/>
      <w:r w:rsidRPr="006400F4">
        <w:rPr>
          <w:rFonts w:cstheme="minorHAnsi"/>
          <w:b/>
          <w:sz w:val="28"/>
          <w:szCs w:val="28"/>
          <w:lang w:eastAsia="zh-CN"/>
        </w:rPr>
        <w:t>Baumatic</w:t>
      </w:r>
      <w:proofErr w:type="spellEnd"/>
      <w:r w:rsidRPr="006400F4">
        <w:rPr>
          <w:rFonts w:cstheme="minorHAnsi"/>
          <w:b/>
          <w:sz w:val="28"/>
          <w:szCs w:val="28"/>
          <w:lang w:eastAsia="zh-CN"/>
        </w:rPr>
        <w:t>™ BM12-1975A</w:t>
      </w:r>
      <w:r w:rsidRPr="00660A89">
        <w:rPr>
          <w:rFonts w:cstheme="minorHAnsi" w:hint="eastAsia"/>
          <w:b/>
          <w:sz w:val="28"/>
          <w:szCs w:val="28"/>
          <w:lang w:eastAsia="zh-CN"/>
        </w:rPr>
        <w:t>机芯！六年前推出的克里顿系列拥有都会优雅的外观风格，同时又忠于制表传统的精神。本系列典雅别致的当代时计配备直径</w:t>
      </w:r>
      <w:r w:rsidRPr="006400F4">
        <w:rPr>
          <w:rFonts w:cstheme="minorHAnsi"/>
          <w:b/>
          <w:sz w:val="28"/>
          <w:szCs w:val="28"/>
          <w:lang w:eastAsia="zh-CN"/>
        </w:rPr>
        <w:t>40</w:t>
      </w:r>
      <w:r w:rsidRPr="00660A89">
        <w:rPr>
          <w:rFonts w:cstheme="minorHAnsi" w:hint="eastAsia"/>
          <w:b/>
          <w:sz w:val="28"/>
          <w:szCs w:val="28"/>
          <w:lang w:eastAsia="zh-CN"/>
        </w:rPr>
        <w:t>毫米的表壳，其精致考究的设计再巧搭表面经陶瓷质感处理的白色表盘，</w:t>
      </w:r>
      <w:r>
        <w:rPr>
          <w:rFonts w:cstheme="minorHAnsi" w:hint="eastAsia"/>
          <w:b/>
          <w:sz w:val="28"/>
          <w:szCs w:val="28"/>
          <w:lang w:eastAsia="zh-CN"/>
        </w:rPr>
        <w:t>尽显</w:t>
      </w:r>
      <w:r w:rsidRPr="00660A89">
        <w:rPr>
          <w:rFonts w:cstheme="minorHAnsi" w:hint="eastAsia"/>
          <w:b/>
          <w:sz w:val="28"/>
          <w:szCs w:val="28"/>
          <w:lang w:eastAsia="zh-CN"/>
        </w:rPr>
        <w:t>与时俱进的明日之星风采。然而，精美的外表下，最引人瞩目的尤其是表壳中那一颗革命性创</w:t>
      </w:r>
      <w:r>
        <w:rPr>
          <w:rFonts w:cstheme="minorHAnsi" w:hint="eastAsia"/>
          <w:b/>
          <w:sz w:val="28"/>
          <w:szCs w:val="28"/>
          <w:lang w:eastAsia="zh-CN"/>
        </w:rPr>
        <w:t>新的自制自动上链机械机芯，简洁有力、坚固耐用、精准可靠，配备了当</w:t>
      </w:r>
      <w:r w:rsidRPr="00660A89">
        <w:rPr>
          <w:rFonts w:cstheme="minorHAnsi" w:hint="eastAsia"/>
          <w:b/>
          <w:sz w:val="28"/>
          <w:szCs w:val="28"/>
          <w:lang w:eastAsia="zh-CN"/>
        </w:rPr>
        <w:t>今</w:t>
      </w:r>
      <w:r>
        <w:rPr>
          <w:rFonts w:cstheme="minorHAnsi" w:hint="eastAsia"/>
          <w:b/>
          <w:sz w:val="28"/>
          <w:szCs w:val="28"/>
          <w:lang w:eastAsia="zh-CN"/>
        </w:rPr>
        <w:t>最前沿</w:t>
      </w:r>
      <w:r w:rsidRPr="00660A89">
        <w:rPr>
          <w:rFonts w:cstheme="minorHAnsi" w:hint="eastAsia"/>
          <w:b/>
          <w:sz w:val="28"/>
          <w:szCs w:val="28"/>
          <w:lang w:eastAsia="zh-CN"/>
        </w:rPr>
        <w:t>的制表技艺。</w:t>
      </w:r>
    </w:p>
    <w:p w14:paraId="5FB580D0" w14:textId="77777777" w:rsidR="00903C27" w:rsidRPr="006400F4" w:rsidRDefault="00903C27" w:rsidP="00903C27">
      <w:pPr>
        <w:spacing w:before="120" w:after="120" w:line="240" w:lineRule="auto"/>
        <w:jc w:val="both"/>
        <w:rPr>
          <w:rFonts w:cstheme="minorHAnsi"/>
          <w:sz w:val="28"/>
          <w:szCs w:val="28"/>
          <w:lang w:eastAsia="zh-TW"/>
        </w:rPr>
      </w:pPr>
      <w:r w:rsidRPr="00660A89">
        <w:rPr>
          <w:rFonts w:cstheme="minorHAnsi" w:hint="eastAsia"/>
          <w:sz w:val="28"/>
          <w:szCs w:val="28"/>
          <w:lang w:eastAsia="zh-CN"/>
        </w:rPr>
        <w:t>拥有“陶瓷质感”的表面处理展现出晶莹剔透又精致细腻的样貌，名士</w:t>
      </w:r>
      <w:r>
        <w:rPr>
          <w:rFonts w:cstheme="minorHAnsi" w:hint="eastAsia"/>
          <w:sz w:val="28"/>
          <w:szCs w:val="28"/>
          <w:lang w:eastAsia="zh-CN"/>
        </w:rPr>
        <w:t>以</w:t>
      </w:r>
      <w:r w:rsidRPr="00660A89">
        <w:rPr>
          <w:rFonts w:cstheme="minorHAnsi" w:hint="eastAsia"/>
          <w:sz w:val="28"/>
          <w:szCs w:val="28"/>
          <w:lang w:eastAsia="zh-CN"/>
        </w:rPr>
        <w:t>此次推出的五款全新克里顿</w:t>
      </w:r>
      <w:proofErr w:type="spellStart"/>
      <w:r w:rsidRPr="006400F4">
        <w:rPr>
          <w:rFonts w:cstheme="minorHAnsi"/>
          <w:sz w:val="28"/>
          <w:szCs w:val="28"/>
          <w:lang w:eastAsia="zh-CN"/>
        </w:rPr>
        <w:t>Baumatic</w:t>
      </w:r>
      <w:proofErr w:type="spellEnd"/>
      <w:r w:rsidRPr="006400F4">
        <w:rPr>
          <w:rFonts w:cstheme="minorHAnsi"/>
          <w:sz w:val="28"/>
          <w:szCs w:val="28"/>
          <w:lang w:eastAsia="zh-CN"/>
        </w:rPr>
        <w:t>™</w:t>
      </w:r>
      <w:r w:rsidRPr="00660A89">
        <w:rPr>
          <w:rFonts w:cstheme="minorHAnsi" w:hint="eastAsia"/>
          <w:sz w:val="28"/>
          <w:szCs w:val="28"/>
          <w:lang w:eastAsia="zh-CN"/>
        </w:rPr>
        <w:t>腕表，淋漓尽致地勾画出品牌的男士面貌。这些时计专为</w:t>
      </w:r>
      <w:r>
        <w:rPr>
          <w:rFonts w:cstheme="minorHAnsi" w:hint="eastAsia"/>
          <w:sz w:val="28"/>
          <w:szCs w:val="28"/>
          <w:lang w:eastAsia="zh-CN"/>
        </w:rPr>
        <w:t>城市</w:t>
      </w:r>
      <w:bookmarkStart w:id="1" w:name="_GoBack"/>
      <w:bookmarkEnd w:id="1"/>
      <w:r>
        <w:rPr>
          <w:rFonts w:cstheme="minorHAnsi" w:hint="eastAsia"/>
          <w:sz w:val="28"/>
          <w:szCs w:val="28"/>
          <w:lang w:eastAsia="zh-CN"/>
        </w:rPr>
        <w:t>绅士而设计，是极具审美品位</w:t>
      </w:r>
      <w:r w:rsidRPr="00660A89">
        <w:rPr>
          <w:rFonts w:cstheme="minorHAnsi" w:hint="eastAsia"/>
          <w:sz w:val="28"/>
          <w:szCs w:val="28"/>
          <w:lang w:eastAsia="zh-CN"/>
        </w:rPr>
        <w:t>的爱表人士不可或缺的瑰宝；其盘面色彩演绎出两种版本：洁白无瑕的白色表盘或深邃内敛的黑色表盘。盘面上拥有简约低调且清晰易读的显示设计，纤细的铆钉式</w:t>
      </w:r>
      <w:r>
        <w:rPr>
          <w:rFonts w:cstheme="minorHAnsi" w:hint="eastAsia"/>
          <w:sz w:val="28"/>
          <w:szCs w:val="28"/>
          <w:lang w:eastAsia="zh-CN"/>
        </w:rPr>
        <w:t>表刻</w:t>
      </w:r>
      <w:r w:rsidRPr="00660A89">
        <w:rPr>
          <w:rFonts w:cstheme="minorHAnsi" w:hint="eastAsia"/>
          <w:sz w:val="28"/>
          <w:szCs w:val="28"/>
          <w:lang w:eastAsia="zh-CN"/>
        </w:rPr>
        <w:t>、修长的尖剑型（柳叶刀型）指针、设于</w:t>
      </w:r>
      <w:r w:rsidRPr="006400F4">
        <w:rPr>
          <w:rFonts w:cstheme="minorHAnsi"/>
          <w:sz w:val="28"/>
          <w:szCs w:val="28"/>
          <w:lang w:eastAsia="zh-CN"/>
        </w:rPr>
        <w:t>3</w:t>
      </w:r>
      <w:r w:rsidRPr="00660A89">
        <w:rPr>
          <w:rFonts w:cstheme="minorHAnsi" w:hint="eastAsia"/>
          <w:sz w:val="28"/>
          <w:szCs w:val="28"/>
          <w:lang w:eastAsia="zh-CN"/>
        </w:rPr>
        <w:t>点钟位置的</w:t>
      </w:r>
      <w:r>
        <w:rPr>
          <w:rFonts w:cstheme="minorHAnsi" w:hint="eastAsia"/>
          <w:sz w:val="28"/>
          <w:szCs w:val="28"/>
          <w:lang w:eastAsia="zh-CN"/>
        </w:rPr>
        <w:t>放大型日期显示窗。在圆拱</w:t>
      </w:r>
      <w:r w:rsidRPr="00660A89">
        <w:rPr>
          <w:rFonts w:cstheme="minorHAnsi" w:hint="eastAsia"/>
          <w:sz w:val="28"/>
          <w:szCs w:val="28"/>
          <w:lang w:eastAsia="zh-CN"/>
        </w:rPr>
        <w:t>形蓝宝石水晶玻璃表镜下，一圈</w:t>
      </w:r>
      <w:r>
        <w:rPr>
          <w:rFonts w:cstheme="minorHAnsi" w:hint="eastAsia"/>
          <w:sz w:val="28"/>
          <w:szCs w:val="28"/>
          <w:lang w:eastAsia="zh-CN"/>
        </w:rPr>
        <w:t>炭</w:t>
      </w:r>
      <w:r w:rsidRPr="00660A89">
        <w:rPr>
          <w:rFonts w:cstheme="minorHAnsi" w:hint="eastAsia"/>
          <w:sz w:val="28"/>
          <w:szCs w:val="28"/>
          <w:lang w:eastAsia="zh-CN"/>
        </w:rPr>
        <w:t>灰色或白色（视表款而定）的分钟刻度圈随着比例完美的圆形表壳造型排列，更凸显出直径</w:t>
      </w:r>
      <w:r w:rsidRPr="006400F4">
        <w:rPr>
          <w:rFonts w:cstheme="minorHAnsi"/>
          <w:sz w:val="28"/>
          <w:szCs w:val="28"/>
          <w:lang w:eastAsia="zh-CN"/>
        </w:rPr>
        <w:t>40</w:t>
      </w:r>
      <w:r w:rsidRPr="00660A89">
        <w:rPr>
          <w:rFonts w:cstheme="minorHAnsi" w:hint="eastAsia"/>
          <w:sz w:val="28"/>
          <w:szCs w:val="28"/>
          <w:lang w:eastAsia="zh-CN"/>
        </w:rPr>
        <w:t>毫米、抛光／缎面打磨的精钢表壳。防水性能高达</w:t>
      </w:r>
      <w:r w:rsidRPr="006400F4">
        <w:rPr>
          <w:rFonts w:cstheme="minorHAnsi"/>
          <w:sz w:val="28"/>
          <w:szCs w:val="28"/>
          <w:lang w:eastAsia="zh-CN"/>
        </w:rPr>
        <w:t>50</w:t>
      </w:r>
      <w:r w:rsidRPr="00660A89">
        <w:rPr>
          <w:rFonts w:cstheme="minorHAnsi" w:hint="eastAsia"/>
          <w:sz w:val="28"/>
          <w:szCs w:val="28"/>
          <w:lang w:eastAsia="zh-CN"/>
        </w:rPr>
        <w:t>米的表壳配备透明底盖，显露出全新的</w:t>
      </w:r>
      <w:proofErr w:type="spellStart"/>
      <w:r w:rsidRPr="006400F4">
        <w:rPr>
          <w:rFonts w:cstheme="minorHAnsi"/>
          <w:sz w:val="28"/>
          <w:szCs w:val="28"/>
          <w:lang w:eastAsia="zh-CN"/>
        </w:rPr>
        <w:t>Baumatic</w:t>
      </w:r>
      <w:proofErr w:type="spellEnd"/>
      <w:r w:rsidRPr="006400F4">
        <w:rPr>
          <w:rFonts w:cstheme="minorHAnsi"/>
          <w:sz w:val="28"/>
          <w:szCs w:val="28"/>
          <w:lang w:eastAsia="zh-CN"/>
        </w:rPr>
        <w:t>™ BM1</w:t>
      </w:r>
      <w:r>
        <w:rPr>
          <w:rFonts w:cstheme="minorHAnsi"/>
          <w:sz w:val="28"/>
          <w:szCs w:val="28"/>
          <w:lang w:eastAsia="zh-CN"/>
        </w:rPr>
        <w:t>2</w:t>
      </w:r>
      <w:r w:rsidRPr="006400F4">
        <w:rPr>
          <w:rFonts w:cstheme="minorHAnsi"/>
          <w:sz w:val="28"/>
          <w:szCs w:val="28"/>
          <w:lang w:eastAsia="zh-CN"/>
        </w:rPr>
        <w:t>-1975A</w:t>
      </w:r>
      <w:r w:rsidRPr="00660A89">
        <w:rPr>
          <w:rFonts w:cstheme="minorHAnsi" w:hint="eastAsia"/>
          <w:sz w:val="28"/>
          <w:szCs w:val="28"/>
          <w:lang w:eastAsia="zh-CN"/>
        </w:rPr>
        <w:t>机芯，展现这首枚由名士协同历峰集团研发成功的自动上链机械机芯。这系列属于现代绅士的当代时计搭配鳄鱼皮表带及针扣，表带的巧妙设计，不需借助任何工具便能轻松更换，且提供暗蓝色、深黑色及暖棕色（双色表壳款式）的选择。抛光／缎面打磨的五排链节精钢表链配备三重</w:t>
      </w:r>
      <w:r>
        <w:rPr>
          <w:rFonts w:cstheme="minorHAnsi" w:hint="eastAsia"/>
          <w:sz w:val="28"/>
          <w:szCs w:val="28"/>
          <w:lang w:eastAsia="zh-CN"/>
        </w:rPr>
        <w:t>摺迭</w:t>
      </w:r>
      <w:r w:rsidRPr="00660A89">
        <w:rPr>
          <w:rFonts w:cstheme="minorHAnsi" w:hint="eastAsia"/>
          <w:sz w:val="28"/>
          <w:szCs w:val="28"/>
          <w:lang w:eastAsia="zh-CN"/>
        </w:rPr>
        <w:t>式安全表扣，使这五款腕表更显时下风尚！</w:t>
      </w:r>
    </w:p>
    <w:p w14:paraId="511B8DA5" w14:textId="77777777" w:rsidR="00903C27" w:rsidRPr="0096278E" w:rsidRDefault="00903C27" w:rsidP="00903C27">
      <w:pPr>
        <w:spacing w:before="100" w:beforeAutospacing="1" w:after="100" w:afterAutospacing="1"/>
        <w:rPr>
          <w:lang w:eastAsia="zh-CN"/>
        </w:rPr>
      </w:pPr>
      <w:r w:rsidRPr="00660A89">
        <w:rPr>
          <w:rFonts w:hint="eastAsia"/>
          <w:lang w:val="fr-FR" w:eastAsia="zh-CN"/>
        </w:rPr>
        <w:t>名士精制的高质量腕表持久耐用，品牌对自己的产品及其可靠性感到自豪且信心十足，因此，名士公司很荣幸地宣布，如果购买克里顿</w:t>
      </w:r>
      <w:proofErr w:type="spellStart"/>
      <w:r w:rsidRPr="006400F4">
        <w:rPr>
          <w:lang w:val="fr-FR" w:eastAsia="zh-CN"/>
        </w:rPr>
        <w:t>Baumatic</w:t>
      </w:r>
      <w:proofErr w:type="spellEnd"/>
      <w:r w:rsidRPr="00660A89">
        <w:rPr>
          <w:rFonts w:hint="eastAsia"/>
          <w:lang w:val="fr-FR" w:eastAsia="zh-CN"/>
        </w:rPr>
        <w:t>腕表的客户前往</w:t>
      </w:r>
      <w:hyperlink r:id="rId8" w:history="1">
        <w:r w:rsidRPr="006400F4">
          <w:rPr>
            <w:rStyle w:val="Lienhypertexte"/>
            <w:color w:val="auto"/>
            <w:lang w:val="fr-FR" w:eastAsia="zh-CN"/>
          </w:rPr>
          <w:t>www.baume-et-mercier.com</w:t>
        </w:r>
      </w:hyperlink>
      <w:r w:rsidRPr="00660A89">
        <w:rPr>
          <w:rFonts w:hint="eastAsia"/>
          <w:lang w:val="fr-FR" w:eastAsia="zh-CN"/>
        </w:rPr>
        <w:t>网站，利用特别为此设计的表格登记后，便能享有额外多加一年的国际保修服务。</w:t>
      </w:r>
    </w:p>
    <w:p w14:paraId="19DB8031" w14:textId="77777777" w:rsidR="00903C27" w:rsidRPr="0019372F" w:rsidRDefault="00903C27" w:rsidP="006A70AC">
      <w:pPr>
        <w:spacing w:before="120" w:after="120" w:line="240" w:lineRule="auto"/>
        <w:rPr>
          <w:rFonts w:cstheme="minorHAnsi"/>
          <w:b/>
          <w:sz w:val="28"/>
          <w:szCs w:val="28"/>
          <w:lang w:val="en-US" w:eastAsia="zh-CN"/>
        </w:rPr>
      </w:pPr>
    </w:p>
    <w:sectPr w:rsidR="00903C27" w:rsidRPr="001937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0161D" w14:textId="77777777" w:rsidR="007F40DB" w:rsidRDefault="007F40DB" w:rsidP="006E77F3">
      <w:pPr>
        <w:spacing w:after="0" w:line="240" w:lineRule="auto"/>
      </w:pPr>
      <w:r>
        <w:rPr>
          <w:lang w:val="zh-Hans"/>
        </w:rPr>
        <w:separator/>
      </w:r>
    </w:p>
  </w:endnote>
  <w:endnote w:type="continuationSeparator" w:id="0">
    <w:p w14:paraId="0C970B08" w14:textId="77777777" w:rsidR="007F40DB" w:rsidRDefault="007F40DB" w:rsidP="006E77F3">
      <w:pPr>
        <w:spacing w:after="0" w:line="240" w:lineRule="auto"/>
      </w:pPr>
      <w:r>
        <w:rPr>
          <w:lang w:val="zh-Han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5719C" w14:textId="77777777" w:rsidR="007F40DB" w:rsidRDefault="007F40DB" w:rsidP="006E77F3">
      <w:pPr>
        <w:spacing w:after="0" w:line="240" w:lineRule="auto"/>
      </w:pPr>
      <w:r>
        <w:rPr>
          <w:lang w:val="zh-Hans"/>
        </w:rPr>
        <w:separator/>
      </w:r>
    </w:p>
  </w:footnote>
  <w:footnote w:type="continuationSeparator" w:id="0">
    <w:p w14:paraId="7D4097B4" w14:textId="77777777" w:rsidR="007F40DB" w:rsidRDefault="007F40DB" w:rsidP="006E77F3">
      <w:pPr>
        <w:spacing w:after="0" w:line="240" w:lineRule="auto"/>
      </w:pPr>
      <w:r>
        <w:rPr>
          <w:lang w:val="zh-Han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C904" w14:textId="59AA4273" w:rsidR="007F40DB" w:rsidRDefault="007F40DB" w:rsidP="00B12D67">
    <w:pPr>
      <w:pStyle w:val="En-tte"/>
      <w:jc w:val="center"/>
    </w:pPr>
    <w:r w:rsidRPr="001B0D99">
      <w:rPr>
        <w:noProof/>
        <w:lang w:val="fr-FR" w:eastAsia="fr-FR"/>
      </w:rPr>
      <w:drawing>
        <wp:inline distT="0" distB="0" distL="0" distR="0" wp14:anchorId="427E23E2" wp14:editId="7C335E01">
          <wp:extent cx="1676400" cy="518160"/>
          <wp:effectExtent l="0" t="0" r="0" b="0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419CE" w14:textId="77777777" w:rsidR="007F40DB" w:rsidRDefault="007F40DB" w:rsidP="00B12D6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8214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0317D"/>
    <w:multiLevelType w:val="multilevel"/>
    <w:tmpl w:val="487AD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6E1CA2"/>
    <w:multiLevelType w:val="hybridMultilevel"/>
    <w:tmpl w:val="061A971C"/>
    <w:lvl w:ilvl="0" w:tplc="C8003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361B"/>
    <w:multiLevelType w:val="hybridMultilevel"/>
    <w:tmpl w:val="2D6A8F9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76FC"/>
    <w:multiLevelType w:val="hybridMultilevel"/>
    <w:tmpl w:val="055ABD60"/>
    <w:lvl w:ilvl="0" w:tplc="0CC2D2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B0FBC"/>
    <w:multiLevelType w:val="hybridMultilevel"/>
    <w:tmpl w:val="02EEB6B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B2384"/>
    <w:multiLevelType w:val="hybridMultilevel"/>
    <w:tmpl w:val="472CC646"/>
    <w:lvl w:ilvl="0" w:tplc="BFBAD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14318"/>
    <w:multiLevelType w:val="hybridMultilevel"/>
    <w:tmpl w:val="8600538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87D09"/>
    <w:multiLevelType w:val="hybridMultilevel"/>
    <w:tmpl w:val="2182DAE0"/>
    <w:lvl w:ilvl="0" w:tplc="70AE411C">
      <w:start w:val="17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E017F"/>
    <w:multiLevelType w:val="hybridMultilevel"/>
    <w:tmpl w:val="02EEB6B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54EEA"/>
    <w:multiLevelType w:val="hybridMultilevel"/>
    <w:tmpl w:val="2D0A4A4A"/>
    <w:lvl w:ilvl="0" w:tplc="18503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75180"/>
    <w:multiLevelType w:val="hybridMultilevel"/>
    <w:tmpl w:val="8600538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64E91"/>
    <w:multiLevelType w:val="hybridMultilevel"/>
    <w:tmpl w:val="C62AED16"/>
    <w:lvl w:ilvl="0" w:tplc="1DE2D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80AC4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CF4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CB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F3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69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2B8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4AF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0C8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8E"/>
    <w:rsid w:val="000109C2"/>
    <w:rsid w:val="000163BB"/>
    <w:rsid w:val="00016CA5"/>
    <w:rsid w:val="000241A8"/>
    <w:rsid w:val="00034FC3"/>
    <w:rsid w:val="00036433"/>
    <w:rsid w:val="000403B1"/>
    <w:rsid w:val="00042807"/>
    <w:rsid w:val="0004472F"/>
    <w:rsid w:val="00055DA8"/>
    <w:rsid w:val="00062D77"/>
    <w:rsid w:val="00063E35"/>
    <w:rsid w:val="000675F4"/>
    <w:rsid w:val="000708FB"/>
    <w:rsid w:val="00075A82"/>
    <w:rsid w:val="000952D4"/>
    <w:rsid w:val="000A10AD"/>
    <w:rsid w:val="000A1B2A"/>
    <w:rsid w:val="000A200B"/>
    <w:rsid w:val="000C7D65"/>
    <w:rsid w:val="000D24D6"/>
    <w:rsid w:val="000E159B"/>
    <w:rsid w:val="000E57C0"/>
    <w:rsid w:val="001024E4"/>
    <w:rsid w:val="001043E1"/>
    <w:rsid w:val="00120B0F"/>
    <w:rsid w:val="00132898"/>
    <w:rsid w:val="00134B02"/>
    <w:rsid w:val="00143A29"/>
    <w:rsid w:val="001572C1"/>
    <w:rsid w:val="001605D7"/>
    <w:rsid w:val="00160B24"/>
    <w:rsid w:val="0016466D"/>
    <w:rsid w:val="00167B42"/>
    <w:rsid w:val="00180AF7"/>
    <w:rsid w:val="0019372F"/>
    <w:rsid w:val="001946E0"/>
    <w:rsid w:val="001A1B06"/>
    <w:rsid w:val="001B30C3"/>
    <w:rsid w:val="001B65DA"/>
    <w:rsid w:val="001C1302"/>
    <w:rsid w:val="001D082A"/>
    <w:rsid w:val="001E076E"/>
    <w:rsid w:val="001E4558"/>
    <w:rsid w:val="001F0AD1"/>
    <w:rsid w:val="001F3F81"/>
    <w:rsid w:val="001F6A02"/>
    <w:rsid w:val="002013CE"/>
    <w:rsid w:val="00210CF4"/>
    <w:rsid w:val="00211DE4"/>
    <w:rsid w:val="002170FD"/>
    <w:rsid w:val="00232F44"/>
    <w:rsid w:val="00242A9B"/>
    <w:rsid w:val="00284EED"/>
    <w:rsid w:val="002A1A05"/>
    <w:rsid w:val="002A6C42"/>
    <w:rsid w:val="002B31E8"/>
    <w:rsid w:val="002B77E6"/>
    <w:rsid w:val="002C29AC"/>
    <w:rsid w:val="002C5E23"/>
    <w:rsid w:val="002C7B4C"/>
    <w:rsid w:val="002E06E9"/>
    <w:rsid w:val="002E5982"/>
    <w:rsid w:val="002F6538"/>
    <w:rsid w:val="002F7890"/>
    <w:rsid w:val="00306A53"/>
    <w:rsid w:val="00311641"/>
    <w:rsid w:val="00311771"/>
    <w:rsid w:val="003168E3"/>
    <w:rsid w:val="003247D1"/>
    <w:rsid w:val="00335B2E"/>
    <w:rsid w:val="00344042"/>
    <w:rsid w:val="003515F2"/>
    <w:rsid w:val="00373581"/>
    <w:rsid w:val="0037366E"/>
    <w:rsid w:val="003757A2"/>
    <w:rsid w:val="00380FED"/>
    <w:rsid w:val="003A1280"/>
    <w:rsid w:val="003A7A16"/>
    <w:rsid w:val="003C72DD"/>
    <w:rsid w:val="003D061E"/>
    <w:rsid w:val="003D4D9B"/>
    <w:rsid w:val="003E05AA"/>
    <w:rsid w:val="003E6833"/>
    <w:rsid w:val="00404215"/>
    <w:rsid w:val="00406EB0"/>
    <w:rsid w:val="004102E5"/>
    <w:rsid w:val="00410458"/>
    <w:rsid w:val="004178A3"/>
    <w:rsid w:val="0042737A"/>
    <w:rsid w:val="0043048C"/>
    <w:rsid w:val="0043638E"/>
    <w:rsid w:val="00437D8C"/>
    <w:rsid w:val="004669D0"/>
    <w:rsid w:val="00467762"/>
    <w:rsid w:val="004739E9"/>
    <w:rsid w:val="00474C4B"/>
    <w:rsid w:val="00483EF3"/>
    <w:rsid w:val="004878A8"/>
    <w:rsid w:val="004910A5"/>
    <w:rsid w:val="004917C4"/>
    <w:rsid w:val="00497D47"/>
    <w:rsid w:val="004A3715"/>
    <w:rsid w:val="004A3F68"/>
    <w:rsid w:val="004C4244"/>
    <w:rsid w:val="004D113A"/>
    <w:rsid w:val="004D27EC"/>
    <w:rsid w:val="004D4A72"/>
    <w:rsid w:val="004E08CE"/>
    <w:rsid w:val="004E193D"/>
    <w:rsid w:val="004E3485"/>
    <w:rsid w:val="004F03AE"/>
    <w:rsid w:val="004F6DCD"/>
    <w:rsid w:val="00521987"/>
    <w:rsid w:val="00521C6A"/>
    <w:rsid w:val="00525448"/>
    <w:rsid w:val="00531136"/>
    <w:rsid w:val="005369FD"/>
    <w:rsid w:val="005475BA"/>
    <w:rsid w:val="00570013"/>
    <w:rsid w:val="00572D4D"/>
    <w:rsid w:val="00587693"/>
    <w:rsid w:val="005879E4"/>
    <w:rsid w:val="005A0932"/>
    <w:rsid w:val="005A337E"/>
    <w:rsid w:val="005A36B8"/>
    <w:rsid w:val="005B2DAF"/>
    <w:rsid w:val="005B7B3A"/>
    <w:rsid w:val="005C0BDA"/>
    <w:rsid w:val="005C4E83"/>
    <w:rsid w:val="005D4343"/>
    <w:rsid w:val="005E60BE"/>
    <w:rsid w:val="00611C7E"/>
    <w:rsid w:val="00613757"/>
    <w:rsid w:val="00615C52"/>
    <w:rsid w:val="00620300"/>
    <w:rsid w:val="006203B1"/>
    <w:rsid w:val="006216F0"/>
    <w:rsid w:val="00624B03"/>
    <w:rsid w:val="006350B7"/>
    <w:rsid w:val="0063581B"/>
    <w:rsid w:val="00636417"/>
    <w:rsid w:val="00642E2D"/>
    <w:rsid w:val="00646B6B"/>
    <w:rsid w:val="0065772F"/>
    <w:rsid w:val="0066394C"/>
    <w:rsid w:val="00673254"/>
    <w:rsid w:val="0068291F"/>
    <w:rsid w:val="006A27F1"/>
    <w:rsid w:val="006A36BE"/>
    <w:rsid w:val="006A70AC"/>
    <w:rsid w:val="006B11D7"/>
    <w:rsid w:val="006B32E4"/>
    <w:rsid w:val="006C4D98"/>
    <w:rsid w:val="006C540B"/>
    <w:rsid w:val="006D28F4"/>
    <w:rsid w:val="006E12BF"/>
    <w:rsid w:val="006E1432"/>
    <w:rsid w:val="006E77F3"/>
    <w:rsid w:val="006E7B12"/>
    <w:rsid w:val="00701373"/>
    <w:rsid w:val="0071308A"/>
    <w:rsid w:val="00714126"/>
    <w:rsid w:val="007230F8"/>
    <w:rsid w:val="0073114E"/>
    <w:rsid w:val="00735DDA"/>
    <w:rsid w:val="007412B0"/>
    <w:rsid w:val="0075128B"/>
    <w:rsid w:val="00757E12"/>
    <w:rsid w:val="00764E2E"/>
    <w:rsid w:val="00772DBA"/>
    <w:rsid w:val="007734DA"/>
    <w:rsid w:val="00773E6B"/>
    <w:rsid w:val="0077558D"/>
    <w:rsid w:val="007761EA"/>
    <w:rsid w:val="00777FCC"/>
    <w:rsid w:val="00785ABD"/>
    <w:rsid w:val="007925A6"/>
    <w:rsid w:val="00793458"/>
    <w:rsid w:val="007A63EE"/>
    <w:rsid w:val="007B5DA4"/>
    <w:rsid w:val="007C1F88"/>
    <w:rsid w:val="007C76FB"/>
    <w:rsid w:val="007E03EE"/>
    <w:rsid w:val="007E4AD3"/>
    <w:rsid w:val="007F0DF3"/>
    <w:rsid w:val="007F40DB"/>
    <w:rsid w:val="00800B62"/>
    <w:rsid w:val="0080728F"/>
    <w:rsid w:val="008125CA"/>
    <w:rsid w:val="00831CB6"/>
    <w:rsid w:val="008358F1"/>
    <w:rsid w:val="00851013"/>
    <w:rsid w:val="00851D36"/>
    <w:rsid w:val="00860FCA"/>
    <w:rsid w:val="008655DA"/>
    <w:rsid w:val="00865729"/>
    <w:rsid w:val="00867A5C"/>
    <w:rsid w:val="00870A47"/>
    <w:rsid w:val="0087326F"/>
    <w:rsid w:val="0087667E"/>
    <w:rsid w:val="008833EC"/>
    <w:rsid w:val="008836AF"/>
    <w:rsid w:val="0088709C"/>
    <w:rsid w:val="008A1A7B"/>
    <w:rsid w:val="008A4AB4"/>
    <w:rsid w:val="008A5A6E"/>
    <w:rsid w:val="008B1D6E"/>
    <w:rsid w:val="008D28D6"/>
    <w:rsid w:val="008D7AB2"/>
    <w:rsid w:val="008E1411"/>
    <w:rsid w:val="008E2288"/>
    <w:rsid w:val="008E31A0"/>
    <w:rsid w:val="008E5D83"/>
    <w:rsid w:val="00903C27"/>
    <w:rsid w:val="00904A7E"/>
    <w:rsid w:val="009208D1"/>
    <w:rsid w:val="00925FF3"/>
    <w:rsid w:val="00927E70"/>
    <w:rsid w:val="00933D5D"/>
    <w:rsid w:val="009341D3"/>
    <w:rsid w:val="0095620A"/>
    <w:rsid w:val="0096007A"/>
    <w:rsid w:val="00960225"/>
    <w:rsid w:val="00972E9F"/>
    <w:rsid w:val="00974C23"/>
    <w:rsid w:val="009777FD"/>
    <w:rsid w:val="00990247"/>
    <w:rsid w:val="0099610D"/>
    <w:rsid w:val="009A1A53"/>
    <w:rsid w:val="009B7203"/>
    <w:rsid w:val="009C2232"/>
    <w:rsid w:val="009F47AC"/>
    <w:rsid w:val="009F522F"/>
    <w:rsid w:val="009F5875"/>
    <w:rsid w:val="009F6718"/>
    <w:rsid w:val="009F7324"/>
    <w:rsid w:val="00A064FC"/>
    <w:rsid w:val="00A10736"/>
    <w:rsid w:val="00A17BC3"/>
    <w:rsid w:val="00A27355"/>
    <w:rsid w:val="00A30383"/>
    <w:rsid w:val="00A360A3"/>
    <w:rsid w:val="00A41C15"/>
    <w:rsid w:val="00A4208C"/>
    <w:rsid w:val="00A4750F"/>
    <w:rsid w:val="00A57C87"/>
    <w:rsid w:val="00A64BEC"/>
    <w:rsid w:val="00A7112E"/>
    <w:rsid w:val="00A86139"/>
    <w:rsid w:val="00A91705"/>
    <w:rsid w:val="00A95C65"/>
    <w:rsid w:val="00AC018B"/>
    <w:rsid w:val="00AC7370"/>
    <w:rsid w:val="00AD3B5D"/>
    <w:rsid w:val="00AD7018"/>
    <w:rsid w:val="00AD7B1B"/>
    <w:rsid w:val="00AF6D54"/>
    <w:rsid w:val="00B12D67"/>
    <w:rsid w:val="00B14FE8"/>
    <w:rsid w:val="00B208BD"/>
    <w:rsid w:val="00B31E0F"/>
    <w:rsid w:val="00B34890"/>
    <w:rsid w:val="00B35407"/>
    <w:rsid w:val="00B41999"/>
    <w:rsid w:val="00B461E8"/>
    <w:rsid w:val="00B619AC"/>
    <w:rsid w:val="00B651A0"/>
    <w:rsid w:val="00B67C8C"/>
    <w:rsid w:val="00B70F4A"/>
    <w:rsid w:val="00B86EF9"/>
    <w:rsid w:val="00B91F81"/>
    <w:rsid w:val="00B95D8B"/>
    <w:rsid w:val="00B97AA1"/>
    <w:rsid w:val="00BA6DED"/>
    <w:rsid w:val="00BB00AF"/>
    <w:rsid w:val="00BB2334"/>
    <w:rsid w:val="00BD02A3"/>
    <w:rsid w:val="00BE46C8"/>
    <w:rsid w:val="00BF68AF"/>
    <w:rsid w:val="00C1118A"/>
    <w:rsid w:val="00C202FA"/>
    <w:rsid w:val="00C2492D"/>
    <w:rsid w:val="00C26234"/>
    <w:rsid w:val="00C4252E"/>
    <w:rsid w:val="00C61D30"/>
    <w:rsid w:val="00C74E61"/>
    <w:rsid w:val="00C76092"/>
    <w:rsid w:val="00C83B0A"/>
    <w:rsid w:val="00CA1FF2"/>
    <w:rsid w:val="00CC2DC0"/>
    <w:rsid w:val="00CD3525"/>
    <w:rsid w:val="00CE0689"/>
    <w:rsid w:val="00CE59E9"/>
    <w:rsid w:val="00CE67C2"/>
    <w:rsid w:val="00CF1A79"/>
    <w:rsid w:val="00D046AB"/>
    <w:rsid w:val="00D05D32"/>
    <w:rsid w:val="00D066D6"/>
    <w:rsid w:val="00D13E3A"/>
    <w:rsid w:val="00D31E03"/>
    <w:rsid w:val="00D36489"/>
    <w:rsid w:val="00D53860"/>
    <w:rsid w:val="00D82ADB"/>
    <w:rsid w:val="00D87E6A"/>
    <w:rsid w:val="00D95C05"/>
    <w:rsid w:val="00DA26DA"/>
    <w:rsid w:val="00DA5B0C"/>
    <w:rsid w:val="00DB2C2E"/>
    <w:rsid w:val="00DB3D97"/>
    <w:rsid w:val="00DC1875"/>
    <w:rsid w:val="00DC6D5C"/>
    <w:rsid w:val="00DE00A2"/>
    <w:rsid w:val="00DE25CC"/>
    <w:rsid w:val="00E16797"/>
    <w:rsid w:val="00E35CC0"/>
    <w:rsid w:val="00E44A5C"/>
    <w:rsid w:val="00E6074C"/>
    <w:rsid w:val="00E61098"/>
    <w:rsid w:val="00E65A48"/>
    <w:rsid w:val="00E776D7"/>
    <w:rsid w:val="00E85E2D"/>
    <w:rsid w:val="00E93890"/>
    <w:rsid w:val="00EA085C"/>
    <w:rsid w:val="00EA2315"/>
    <w:rsid w:val="00EA5EDD"/>
    <w:rsid w:val="00EC7E05"/>
    <w:rsid w:val="00EE1657"/>
    <w:rsid w:val="00EE3296"/>
    <w:rsid w:val="00EE3664"/>
    <w:rsid w:val="00EE6A90"/>
    <w:rsid w:val="00EF4748"/>
    <w:rsid w:val="00F04C1A"/>
    <w:rsid w:val="00F14D8D"/>
    <w:rsid w:val="00F23C1A"/>
    <w:rsid w:val="00F24423"/>
    <w:rsid w:val="00F25DDD"/>
    <w:rsid w:val="00F3334E"/>
    <w:rsid w:val="00F34D1E"/>
    <w:rsid w:val="00F35E2E"/>
    <w:rsid w:val="00F36D13"/>
    <w:rsid w:val="00F37C23"/>
    <w:rsid w:val="00F65DFD"/>
    <w:rsid w:val="00F73436"/>
    <w:rsid w:val="00F74090"/>
    <w:rsid w:val="00F740E1"/>
    <w:rsid w:val="00F80486"/>
    <w:rsid w:val="00F824AF"/>
    <w:rsid w:val="00F838CC"/>
    <w:rsid w:val="00FB082B"/>
    <w:rsid w:val="00FB6667"/>
    <w:rsid w:val="00FB673A"/>
    <w:rsid w:val="00FC6420"/>
    <w:rsid w:val="00FD2CBB"/>
    <w:rsid w:val="00FE2B08"/>
    <w:rsid w:val="00FE4236"/>
    <w:rsid w:val="00FE56CA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583B0"/>
  <w15:docId w15:val="{62A58B25-D523-4A9D-A2D8-71B193E8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29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E45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45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45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45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455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5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B97AA1"/>
    <w:rPr>
      <w:color w:val="0563C1"/>
      <w:u w:val="single"/>
    </w:rPr>
  </w:style>
  <w:style w:type="paragraph" w:styleId="Listepuces">
    <w:name w:val="List Bullet"/>
    <w:basedOn w:val="Normal"/>
    <w:uiPriority w:val="99"/>
    <w:unhideWhenUsed/>
    <w:rsid w:val="000109C2"/>
    <w:pPr>
      <w:numPr>
        <w:numId w:val="12"/>
      </w:numPr>
      <w:contextualSpacing/>
    </w:pPr>
  </w:style>
  <w:style w:type="paragraph" w:styleId="Rvision">
    <w:name w:val="Revision"/>
    <w:hidden/>
    <w:uiPriority w:val="99"/>
    <w:semiHidden/>
    <w:rsid w:val="00E44A5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E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7F3"/>
  </w:style>
  <w:style w:type="paragraph" w:styleId="Pieddepage">
    <w:name w:val="footer"/>
    <w:basedOn w:val="Normal"/>
    <w:link w:val="PieddepageCar"/>
    <w:uiPriority w:val="99"/>
    <w:unhideWhenUsed/>
    <w:rsid w:val="006E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7F3"/>
  </w:style>
  <w:style w:type="character" w:styleId="Textedelespacerserv">
    <w:name w:val="Placeholder Text"/>
    <w:basedOn w:val="Policepardfaut"/>
    <w:uiPriority w:val="99"/>
    <w:semiHidden/>
    <w:rsid w:val="004273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e-et-merci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0994-4CD0-43D4-9A15-5D21915A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Jeannot</dc:creator>
  <cp:keywords/>
  <dc:description/>
  <cp:lastModifiedBy>Anne-Charlotte CLOAREC - AMAIA TRADUCTION</cp:lastModifiedBy>
  <cp:revision>2</cp:revision>
  <cp:lastPrinted>2017-11-01T13:22:00Z</cp:lastPrinted>
  <dcterms:created xsi:type="dcterms:W3CDTF">2017-12-21T16:33:00Z</dcterms:created>
  <dcterms:modified xsi:type="dcterms:W3CDTF">2017-12-21T16:33:00Z</dcterms:modified>
  <cp:category/>
</cp:coreProperties>
</file>