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C9CA" w14:textId="77777777" w:rsidR="00611D70" w:rsidRPr="003156AE" w:rsidRDefault="00611D70">
      <w:pPr>
        <w:rPr>
          <w:rFonts w:eastAsia="SimSun"/>
          <w:lang w:eastAsia="zh-TW"/>
        </w:rPr>
      </w:pPr>
    </w:p>
    <w:p w14:paraId="222D9EA9" w14:textId="77777777" w:rsidR="00F921F6" w:rsidRPr="003156AE" w:rsidRDefault="00F921F6" w:rsidP="00945015">
      <w:pPr>
        <w:rPr>
          <w:rFonts w:eastAsia="PMingLiU"/>
          <w:b/>
          <w:sz w:val="28"/>
          <w:szCs w:val="28"/>
          <w:lang w:eastAsia="zh-TW"/>
        </w:rPr>
      </w:pPr>
    </w:p>
    <w:p w14:paraId="7E625D7E" w14:textId="7059EE30" w:rsidR="00642C55" w:rsidRPr="003156AE" w:rsidRDefault="00642C55" w:rsidP="00642C55">
      <w:pPr>
        <w:jc w:val="center"/>
        <w:rPr>
          <w:rFonts w:eastAsia="SimSun"/>
          <w:b/>
          <w:sz w:val="28"/>
          <w:szCs w:val="28"/>
          <w:lang w:eastAsia="zh-TW"/>
        </w:rPr>
      </w:pPr>
      <w:r w:rsidRPr="003156AE">
        <w:rPr>
          <w:rFonts w:eastAsia="SimSun"/>
          <w:b/>
          <w:sz w:val="28"/>
          <w:szCs w:val="28"/>
          <w:lang w:val="zh-Hant" w:eastAsia="zh-TW"/>
        </w:rPr>
        <w:t>名士</w:t>
      </w:r>
      <w:r w:rsidR="00D871F9" w:rsidRPr="003156AE">
        <w:rPr>
          <w:rFonts w:eastAsia="SimSun"/>
          <w:b/>
          <w:sz w:val="28"/>
          <w:szCs w:val="28"/>
          <w:lang w:val="zh-Hant" w:eastAsia="zh-TW"/>
        </w:rPr>
        <w:t>克里頓</w:t>
      </w:r>
      <w:r w:rsidRPr="003156AE">
        <w:rPr>
          <w:rFonts w:eastAsia="SimSun"/>
          <w:b/>
          <w:sz w:val="28"/>
          <w:szCs w:val="28"/>
          <w:lang w:val="zh-Hant" w:eastAsia="zh-TW"/>
        </w:rPr>
        <w:t>俱樂部</w:t>
      </w:r>
      <w:r w:rsidR="001B00B8" w:rsidRPr="003156AE">
        <w:rPr>
          <w:rFonts w:eastAsia="SimSun"/>
          <w:b/>
          <w:sz w:val="28"/>
          <w:szCs w:val="28"/>
          <w:lang w:val="zh-Hant" w:eastAsia="zh-TW"/>
        </w:rPr>
        <w:t>石英</w:t>
      </w:r>
      <w:r w:rsidR="00D871F9" w:rsidRPr="003156AE">
        <w:rPr>
          <w:rFonts w:eastAsia="SimSun"/>
          <w:b/>
          <w:sz w:val="28"/>
          <w:szCs w:val="28"/>
          <w:lang w:val="zh-Hant" w:eastAsia="zh-TW"/>
        </w:rPr>
        <w:t>腕錶</w:t>
      </w:r>
    </w:p>
    <w:p w14:paraId="0A23204F" w14:textId="74939B7F" w:rsidR="00642C55" w:rsidRPr="003156AE" w:rsidRDefault="00642C55" w:rsidP="00642C55">
      <w:pPr>
        <w:jc w:val="center"/>
        <w:rPr>
          <w:rFonts w:eastAsia="SimSun"/>
          <w:b/>
          <w:sz w:val="28"/>
          <w:szCs w:val="28"/>
          <w:lang w:eastAsia="zh-TW"/>
        </w:rPr>
      </w:pPr>
      <w:r w:rsidRPr="003156AE">
        <w:rPr>
          <w:rFonts w:eastAsia="SimSun"/>
          <w:b/>
          <w:sz w:val="28"/>
          <w:szCs w:val="28"/>
          <w:lang w:val="zh-Hant" w:eastAsia="zh-TW"/>
        </w:rPr>
        <w:t>獻給所有運動紳士</w:t>
      </w:r>
    </w:p>
    <w:p w14:paraId="1DBAAFCB" w14:textId="77777777" w:rsidR="00F01F28" w:rsidRPr="003156AE" w:rsidRDefault="00F01F28">
      <w:pPr>
        <w:rPr>
          <w:rFonts w:eastAsia="SimSun"/>
          <w:lang w:eastAsia="zh-TW"/>
        </w:rPr>
      </w:pPr>
    </w:p>
    <w:p w14:paraId="1FFCD9E5" w14:textId="77777777" w:rsidR="00611D70" w:rsidRPr="003156AE" w:rsidRDefault="00611D70">
      <w:pPr>
        <w:rPr>
          <w:rFonts w:eastAsia="SimSun"/>
          <w:lang w:eastAsia="zh-TW"/>
        </w:rPr>
      </w:pPr>
    </w:p>
    <w:p w14:paraId="4742C26E" w14:textId="7C3348AF" w:rsidR="00953AD3" w:rsidRPr="003156AE" w:rsidRDefault="00953AD3" w:rsidP="00611D70">
      <w:pPr>
        <w:rPr>
          <w:rFonts w:eastAsia="SimSun"/>
          <w:lang w:val="zh-Hant" w:eastAsia="zh-TW"/>
        </w:rPr>
      </w:pPr>
      <w:r w:rsidRPr="003156AE">
        <w:rPr>
          <w:rFonts w:eastAsia="SimSun"/>
          <w:lang w:val="zh-Hant" w:eastAsia="zh-TW"/>
        </w:rPr>
        <w:t>作為名士運動時尚</w:t>
      </w:r>
      <w:r w:rsidR="00D871F9" w:rsidRPr="003156AE">
        <w:rPr>
          <w:rFonts w:eastAsia="SimSun"/>
          <w:lang w:val="zh-Hant" w:eastAsia="zh-TW"/>
        </w:rPr>
        <w:t>腕錶</w:t>
      </w:r>
      <w:r w:rsidRPr="003156AE">
        <w:rPr>
          <w:rFonts w:eastAsia="SimSun"/>
          <w:lang w:val="zh-Hant" w:eastAsia="zh-TW"/>
        </w:rPr>
        <w:t>的經典</w:t>
      </w:r>
      <w:r w:rsidR="00973E31" w:rsidRPr="003156AE">
        <w:rPr>
          <w:rFonts w:eastAsia="SimSun"/>
          <w:lang w:val="zh-Hant" w:eastAsia="zh-TW"/>
        </w:rPr>
        <w:t>棟樑</w:t>
      </w:r>
      <w:r w:rsidRPr="003156AE">
        <w:rPr>
          <w:rFonts w:eastAsia="SimSun"/>
          <w:lang w:val="zh-Hant" w:eastAsia="zh-TW"/>
        </w:rPr>
        <w:t>，</w:t>
      </w:r>
      <w:r w:rsidR="00D871F9" w:rsidRPr="003156AE">
        <w:rPr>
          <w:rFonts w:eastAsia="SimSun"/>
          <w:lang w:val="zh-Hant" w:eastAsia="zh-TW"/>
        </w:rPr>
        <w:t>克里頓</w:t>
      </w:r>
      <w:r w:rsidRPr="003156AE">
        <w:rPr>
          <w:rFonts w:eastAsia="SimSun"/>
          <w:lang w:val="zh-Hant" w:eastAsia="zh-TW"/>
        </w:rPr>
        <w:t>俱樂部系列今年再度擴展陣容，推出嶄新時計：</w:t>
      </w:r>
      <w:r w:rsidR="00D871F9" w:rsidRPr="003156AE">
        <w:rPr>
          <w:rFonts w:eastAsia="SimSun"/>
          <w:lang w:val="zh-Hant" w:eastAsia="zh-TW"/>
        </w:rPr>
        <w:t>克里頓</w:t>
      </w:r>
      <w:r w:rsidRPr="003156AE">
        <w:rPr>
          <w:rFonts w:eastAsia="SimSun"/>
          <w:lang w:val="zh-Hant" w:eastAsia="zh-TW"/>
        </w:rPr>
        <w:t>俱樂部石英</w:t>
      </w:r>
      <w:r w:rsidR="00D871F9" w:rsidRPr="003156AE">
        <w:rPr>
          <w:rFonts w:eastAsia="SimSun"/>
          <w:lang w:val="zh-Hant" w:eastAsia="zh-TW"/>
        </w:rPr>
        <w:t>腕錶符合</w:t>
      </w:r>
      <w:r w:rsidR="00F921F6" w:rsidRPr="003156AE">
        <w:rPr>
          <w:rFonts w:eastAsia="SimSun"/>
          <w:lang w:val="zh-Hant" w:eastAsia="zh-TW"/>
        </w:rPr>
        <w:t>運動紳士的需求，不僅價格</w:t>
      </w:r>
      <w:r w:rsidR="00E76F5B" w:rsidRPr="003156AE">
        <w:rPr>
          <w:rFonts w:eastAsia="SimSun"/>
          <w:lang w:val="zh-Hant" w:eastAsia="zh-TW"/>
        </w:rPr>
        <w:t>實惠</w:t>
      </w:r>
      <w:r w:rsidR="00F921F6" w:rsidRPr="003156AE">
        <w:rPr>
          <w:rFonts w:eastAsia="SimSun"/>
          <w:lang w:val="zh-Hant" w:eastAsia="zh-TW"/>
        </w:rPr>
        <w:t>，且兼具</w:t>
      </w:r>
      <w:r w:rsidR="00313EA7" w:rsidRPr="003156AE">
        <w:rPr>
          <w:rFonts w:eastAsia="SimSun"/>
          <w:lang w:val="zh-Hant" w:eastAsia="zh-TW"/>
        </w:rPr>
        <w:t>優美</w:t>
      </w:r>
      <w:r w:rsidR="00F921F6" w:rsidRPr="003156AE">
        <w:rPr>
          <w:rFonts w:eastAsia="SimSun"/>
          <w:lang w:val="zh-Hant" w:eastAsia="zh-TW"/>
        </w:rPr>
        <w:t>與多功能特性。</w:t>
      </w:r>
      <w:r w:rsidR="00973E31" w:rsidRPr="003156AE">
        <w:rPr>
          <w:rFonts w:eastAsia="SimSun"/>
          <w:lang w:val="zh-Hant" w:eastAsia="zh-TW"/>
        </w:rPr>
        <w:t>此</w:t>
      </w:r>
      <w:r w:rsidR="00F921F6" w:rsidRPr="003156AE">
        <w:rPr>
          <w:rFonts w:eastAsia="SimSun"/>
          <w:lang w:val="zh-Hant" w:eastAsia="zh-TW"/>
        </w:rPr>
        <w:t>款</w:t>
      </w:r>
      <w:r w:rsidR="00D871F9" w:rsidRPr="003156AE">
        <w:rPr>
          <w:rFonts w:eastAsia="SimSun"/>
          <w:lang w:val="zh-Hant" w:eastAsia="zh-TW"/>
        </w:rPr>
        <w:t>克里頓</w:t>
      </w:r>
      <w:r w:rsidR="00F921F6" w:rsidRPr="003156AE">
        <w:rPr>
          <w:rFonts w:eastAsia="SimSun"/>
          <w:lang w:val="zh-Hant" w:eastAsia="zh-TW"/>
        </w:rPr>
        <w:t>俱樂部</w:t>
      </w:r>
      <w:r w:rsidR="00313EA7" w:rsidRPr="003156AE">
        <w:rPr>
          <w:rFonts w:eastAsia="SimSun"/>
          <w:lang w:val="zh-Hant" w:eastAsia="zh-TW"/>
        </w:rPr>
        <w:t>石英</w:t>
      </w:r>
      <w:r w:rsidR="00D871F9" w:rsidRPr="003156AE">
        <w:rPr>
          <w:rFonts w:eastAsia="SimSun"/>
          <w:lang w:val="zh-Hant" w:eastAsia="zh-TW"/>
        </w:rPr>
        <w:t>腕錶</w:t>
      </w:r>
      <w:r w:rsidR="00F921F6" w:rsidRPr="003156AE">
        <w:rPr>
          <w:rFonts w:eastAsia="SimSun"/>
          <w:lang w:val="zh-Hant" w:eastAsia="zh-TW"/>
        </w:rPr>
        <w:t>專為充實精彩的生活步調而打造，展現極致當代的風格，精緻考究又動感十足，帶著優雅格調重新演繹運動精神，同時又忠於</w:t>
      </w:r>
      <w:r w:rsidR="00154458" w:rsidRPr="003156AE">
        <w:rPr>
          <w:rFonts w:eastAsia="SimSun"/>
          <w:lang w:val="zh-Hant" w:eastAsia="zh-TW"/>
        </w:rPr>
        <w:t>製錶</w:t>
      </w:r>
      <w:r w:rsidR="00F921F6" w:rsidRPr="003156AE">
        <w:rPr>
          <w:rFonts w:eastAsia="SimSun"/>
          <w:lang w:val="zh-Hant" w:eastAsia="zh-TW"/>
        </w:rPr>
        <w:t>傳統的設計</w:t>
      </w:r>
      <w:r w:rsidR="005437B6" w:rsidRPr="003156AE">
        <w:rPr>
          <w:rFonts w:eastAsia="SimSun" w:hint="eastAsia"/>
          <w:lang w:val="zh-Hant" w:eastAsia="zh-TW"/>
        </w:rPr>
        <w:t>元素</w:t>
      </w:r>
      <w:r w:rsidR="00F921F6" w:rsidRPr="003156AE">
        <w:rPr>
          <w:rFonts w:eastAsia="SimSun"/>
          <w:lang w:val="zh-Hant" w:eastAsia="zh-TW"/>
        </w:rPr>
        <w:t>。</w:t>
      </w:r>
    </w:p>
    <w:p w14:paraId="587F24B4" w14:textId="77777777" w:rsidR="00BF33C4" w:rsidRPr="003156AE" w:rsidRDefault="00BF33C4" w:rsidP="00611D70">
      <w:pPr>
        <w:rPr>
          <w:rFonts w:eastAsia="SimSun"/>
          <w:lang w:eastAsia="zh-TW"/>
        </w:rPr>
      </w:pPr>
    </w:p>
    <w:p w14:paraId="19922060" w14:textId="62ADC1A5" w:rsidR="00A5560A" w:rsidRPr="003156AE" w:rsidRDefault="009323B4" w:rsidP="00A5560A">
      <w:pPr>
        <w:rPr>
          <w:rFonts w:eastAsia="SimSun"/>
          <w:lang w:eastAsia="zh-TW"/>
        </w:rPr>
      </w:pPr>
      <w:r w:rsidRPr="003156AE">
        <w:rPr>
          <w:rFonts w:eastAsia="SimSun"/>
          <w:lang w:val="zh-Hant" w:eastAsia="zh-TW"/>
        </w:rPr>
        <w:t>充滿</w:t>
      </w:r>
      <w:r w:rsidR="00313EA7" w:rsidRPr="003156AE">
        <w:rPr>
          <w:rFonts w:eastAsia="SimSun"/>
          <w:lang w:val="zh-Hant" w:eastAsia="zh-TW"/>
        </w:rPr>
        <w:t>魅力、極具現代感的</w:t>
      </w:r>
      <w:r w:rsidR="00D871F9" w:rsidRPr="003156AE">
        <w:rPr>
          <w:rFonts w:eastAsia="SimSun"/>
          <w:lang w:val="zh-Hant" w:eastAsia="zh-TW"/>
        </w:rPr>
        <w:t>克里頓</w:t>
      </w:r>
      <w:r w:rsidR="00313EA7" w:rsidRPr="003156AE">
        <w:rPr>
          <w:rFonts w:eastAsia="SimSun"/>
          <w:lang w:val="zh-Hant" w:eastAsia="zh-TW"/>
        </w:rPr>
        <w:t>俱樂部</w:t>
      </w:r>
      <w:r w:rsidR="00D871F9" w:rsidRPr="003156AE">
        <w:rPr>
          <w:rFonts w:eastAsia="SimSun"/>
          <w:lang w:val="zh-Hant" w:eastAsia="zh-TW"/>
        </w:rPr>
        <w:t>腕錶</w:t>
      </w:r>
      <w:r w:rsidR="00313EA7" w:rsidRPr="003156AE">
        <w:rPr>
          <w:rFonts w:eastAsia="SimSun"/>
          <w:lang w:val="zh-Hant" w:eastAsia="zh-TW"/>
        </w:rPr>
        <w:t>的設計</w:t>
      </w:r>
      <w:r w:rsidRPr="003156AE">
        <w:rPr>
          <w:rFonts w:eastAsia="SimSun"/>
          <w:lang w:val="zh-Hant" w:eastAsia="zh-TW"/>
        </w:rPr>
        <w:t>理念</w:t>
      </w:r>
      <w:r w:rsidR="00313EA7" w:rsidRPr="003156AE">
        <w:rPr>
          <w:rFonts w:eastAsia="SimSun"/>
          <w:lang w:val="zh-Hant" w:eastAsia="zh-TW"/>
        </w:rPr>
        <w:t>在</w:t>
      </w:r>
      <w:r w:rsidR="0040614A" w:rsidRPr="003156AE">
        <w:rPr>
          <w:rFonts w:eastAsia="SimSun"/>
          <w:lang w:val="zh-Hant" w:eastAsia="zh-TW"/>
        </w:rPr>
        <w:t>於</w:t>
      </w:r>
      <w:r w:rsidR="00313EA7" w:rsidRPr="003156AE">
        <w:rPr>
          <w:rFonts w:eastAsia="SimSun"/>
          <w:lang w:val="zh-Hant" w:eastAsia="zh-TW"/>
        </w:rPr>
        <w:t>伴隨</w:t>
      </w:r>
      <w:r w:rsidRPr="003156AE">
        <w:rPr>
          <w:rFonts w:eastAsia="SimSun"/>
          <w:lang w:val="zh-Hant" w:eastAsia="zh-TW"/>
        </w:rPr>
        <w:t>今日</w:t>
      </w:r>
      <w:r w:rsidR="002665A6" w:rsidRPr="003156AE">
        <w:rPr>
          <w:rFonts w:eastAsia="SimSun"/>
          <w:lang w:val="zh-Hant" w:eastAsia="zh-TW"/>
        </w:rPr>
        <w:t>都會</w:t>
      </w:r>
      <w:r w:rsidR="00313EA7" w:rsidRPr="003156AE">
        <w:rPr>
          <w:rFonts w:eastAsia="SimSun"/>
          <w:lang w:val="zh-Hant" w:eastAsia="zh-TW"/>
        </w:rPr>
        <w:t>男士</w:t>
      </w:r>
      <w:r w:rsidRPr="003156AE">
        <w:rPr>
          <w:rFonts w:eastAsia="SimSun"/>
          <w:lang w:val="zh-Hant" w:eastAsia="zh-TW"/>
        </w:rPr>
        <w:t>出席所有場合</w:t>
      </w:r>
      <w:r w:rsidR="00313EA7" w:rsidRPr="003156AE">
        <w:rPr>
          <w:rFonts w:eastAsia="SimSun"/>
          <w:lang w:val="zh-Hant" w:eastAsia="zh-TW"/>
        </w:rPr>
        <w:t>，不論是</w:t>
      </w:r>
      <w:r w:rsidR="00973E31" w:rsidRPr="003156AE">
        <w:rPr>
          <w:rFonts w:eastAsia="SimSun"/>
          <w:lang w:val="zh-Hant" w:eastAsia="zh-TW"/>
        </w:rPr>
        <w:t>工作地點</w:t>
      </w:r>
      <w:r w:rsidR="00313EA7" w:rsidRPr="003156AE">
        <w:rPr>
          <w:rFonts w:eastAsia="SimSun"/>
          <w:lang w:val="zh-Hant" w:eastAsia="zh-TW"/>
        </w:rPr>
        <w:t>或運動休閒</w:t>
      </w:r>
      <w:r w:rsidR="00973E31" w:rsidRPr="003156AE">
        <w:rPr>
          <w:rFonts w:eastAsia="SimSun"/>
          <w:lang w:val="zh-Hant" w:eastAsia="zh-TW"/>
        </w:rPr>
        <w:t>場所</w:t>
      </w:r>
      <w:r w:rsidR="00313EA7" w:rsidRPr="003156AE">
        <w:rPr>
          <w:rFonts w:eastAsia="SimSun"/>
          <w:lang w:val="zh-Hant" w:eastAsia="zh-TW"/>
        </w:rPr>
        <w:t>皆</w:t>
      </w:r>
      <w:r w:rsidR="00973E31" w:rsidRPr="003156AE">
        <w:rPr>
          <w:rFonts w:eastAsia="SimSun"/>
          <w:lang w:val="zh-Hant" w:eastAsia="zh-TW"/>
        </w:rPr>
        <w:t>十分</w:t>
      </w:r>
      <w:r w:rsidRPr="003156AE">
        <w:rPr>
          <w:rFonts w:eastAsia="SimSun"/>
          <w:lang w:val="zh-Hant" w:eastAsia="zh-TW"/>
        </w:rPr>
        <w:t>合宜</w:t>
      </w:r>
      <w:r w:rsidR="00313EA7" w:rsidRPr="003156AE">
        <w:rPr>
          <w:rFonts w:eastAsia="SimSun"/>
          <w:lang w:val="zh-Hant" w:eastAsia="zh-TW"/>
        </w:rPr>
        <w:t>。</w:t>
      </w:r>
      <w:r w:rsidRPr="003156AE">
        <w:rPr>
          <w:rFonts w:eastAsia="SimSun"/>
          <w:lang w:val="zh-Hant" w:eastAsia="zh-TW"/>
        </w:rPr>
        <w:t>而</w:t>
      </w:r>
      <w:r w:rsidR="00313EA7" w:rsidRPr="003156AE">
        <w:rPr>
          <w:rFonts w:eastAsia="SimSun"/>
          <w:lang w:val="zh-Hant" w:eastAsia="zh-TW"/>
        </w:rPr>
        <w:t>名士的</w:t>
      </w:r>
      <w:r w:rsidR="00D871F9" w:rsidRPr="003156AE">
        <w:rPr>
          <w:rFonts w:eastAsia="SimSun"/>
          <w:lang w:val="zh-Hant" w:eastAsia="zh-TW"/>
        </w:rPr>
        <w:t>克里頓</w:t>
      </w:r>
      <w:r w:rsidR="00313EA7" w:rsidRPr="003156AE">
        <w:rPr>
          <w:rFonts w:eastAsia="SimSun"/>
          <w:lang w:val="zh-Hant" w:eastAsia="zh-TW"/>
        </w:rPr>
        <w:t>俱樂部</w:t>
      </w:r>
      <w:r w:rsidRPr="003156AE">
        <w:rPr>
          <w:rFonts w:eastAsia="SimSun"/>
          <w:lang w:val="zh-Hant" w:eastAsia="zh-TW"/>
        </w:rPr>
        <w:t>石英</w:t>
      </w:r>
      <w:r w:rsidR="00D871F9" w:rsidRPr="003156AE">
        <w:rPr>
          <w:rFonts w:eastAsia="SimSun"/>
          <w:lang w:val="zh-Hant" w:eastAsia="zh-TW"/>
        </w:rPr>
        <w:t>腕錶</w:t>
      </w:r>
      <w:r w:rsidR="00313EA7" w:rsidRPr="003156AE">
        <w:rPr>
          <w:rFonts w:eastAsia="SimSun"/>
          <w:lang w:val="zh-Hant" w:eastAsia="zh-TW"/>
        </w:rPr>
        <w:t>正是</w:t>
      </w:r>
      <w:r w:rsidR="002925BD" w:rsidRPr="003156AE">
        <w:rPr>
          <w:rFonts w:eastAsia="SimSun"/>
          <w:lang w:val="zh-Hant" w:eastAsia="zh-TW"/>
        </w:rPr>
        <w:t>為</w:t>
      </w:r>
      <w:r w:rsidR="00313EA7" w:rsidRPr="003156AE">
        <w:rPr>
          <w:rFonts w:eastAsia="SimSun"/>
          <w:lang w:val="zh-Hant" w:eastAsia="zh-TW"/>
        </w:rPr>
        <w:t>眾多喜愛</w:t>
      </w:r>
      <w:r w:rsidR="00677820" w:rsidRPr="003156AE">
        <w:rPr>
          <w:rFonts w:eastAsia="SimSun"/>
          <w:lang w:val="zh-Hant" w:eastAsia="zh-TW"/>
        </w:rPr>
        <w:t>具</w:t>
      </w:r>
      <w:r w:rsidR="002665A6" w:rsidRPr="003156AE">
        <w:rPr>
          <w:rFonts w:eastAsia="SimSun"/>
          <w:lang w:val="zh-Hant" w:eastAsia="zh-TW"/>
        </w:rPr>
        <w:t>有</w:t>
      </w:r>
      <w:r w:rsidR="00677820" w:rsidRPr="003156AE">
        <w:rPr>
          <w:rFonts w:eastAsia="SimSun"/>
          <w:lang w:val="zh-Hant" w:eastAsia="zh-TW"/>
        </w:rPr>
        <w:t>運動時尚風格且精美迷人之</w:t>
      </w:r>
      <w:r w:rsidR="00D871F9" w:rsidRPr="003156AE">
        <w:rPr>
          <w:rFonts w:eastAsia="SimSun"/>
          <w:lang w:val="zh-Hant" w:eastAsia="zh-TW"/>
        </w:rPr>
        <w:t>腕錶</w:t>
      </w:r>
      <w:r w:rsidR="00313EA7" w:rsidRPr="003156AE">
        <w:rPr>
          <w:rFonts w:eastAsia="SimSun"/>
          <w:lang w:val="zh-Hant" w:eastAsia="zh-TW"/>
        </w:rPr>
        <w:t>的人士</w:t>
      </w:r>
      <w:r w:rsidR="002665A6" w:rsidRPr="003156AE">
        <w:rPr>
          <w:rFonts w:eastAsia="SimSun"/>
          <w:lang w:val="zh-Hant" w:eastAsia="zh-TW"/>
        </w:rPr>
        <w:t>而打造</w:t>
      </w:r>
      <w:r w:rsidRPr="003156AE">
        <w:rPr>
          <w:rFonts w:eastAsia="SimSun"/>
          <w:lang w:val="zh-Hant" w:eastAsia="zh-TW"/>
        </w:rPr>
        <w:t>。</w:t>
      </w:r>
      <w:r w:rsidR="00A5560A" w:rsidRPr="003156AE">
        <w:rPr>
          <w:rFonts w:eastAsia="SimSun"/>
          <w:lang w:val="zh-Hant" w:eastAsia="zh-TW"/>
        </w:rPr>
        <w:t>不論是週末或平常日、在辦公室或騎乘機車、商務出差或晨間慢跑，</w:t>
      </w:r>
      <w:r w:rsidR="003B089F" w:rsidRPr="003156AE">
        <w:rPr>
          <w:rFonts w:eastAsia="SimSun"/>
          <w:lang w:val="zh-Hant" w:eastAsia="zh-TW"/>
        </w:rPr>
        <w:t>隨時隨地</w:t>
      </w:r>
      <w:r w:rsidR="00A5560A" w:rsidRPr="003156AE">
        <w:rPr>
          <w:rFonts w:eastAsia="SimSun"/>
          <w:lang w:val="zh-Hant" w:eastAsia="zh-TW"/>
        </w:rPr>
        <w:t>都可佩戴它。</w:t>
      </w:r>
      <w:r w:rsidR="00A5560A" w:rsidRPr="003156AE">
        <w:rPr>
          <w:rFonts w:eastAsia="SimSun"/>
          <w:lang w:val="zh-Hant" w:eastAsia="zh-TW"/>
        </w:rPr>
        <w:t xml:space="preserve"> </w:t>
      </w:r>
      <w:r w:rsidR="00A5560A" w:rsidRPr="003156AE">
        <w:rPr>
          <w:rFonts w:eastAsia="SimSun"/>
          <w:lang w:val="zh-Hant" w:eastAsia="zh-TW"/>
        </w:rPr>
        <w:t>總之，這是一款可以如影隨行、從不離身的</w:t>
      </w:r>
      <w:r w:rsidR="00973E31" w:rsidRPr="003156AE">
        <w:rPr>
          <w:rFonts w:eastAsia="SimSun"/>
          <w:lang w:val="zh-Hant" w:eastAsia="zh-TW"/>
        </w:rPr>
        <w:t>全方位</w:t>
      </w:r>
      <w:r w:rsidR="00D871F9" w:rsidRPr="003156AE">
        <w:rPr>
          <w:rFonts w:eastAsia="SimSun"/>
          <w:lang w:val="zh-Hant" w:eastAsia="zh-TW"/>
        </w:rPr>
        <w:t>腕錶</w:t>
      </w:r>
      <w:r w:rsidR="00A5560A" w:rsidRPr="003156AE">
        <w:rPr>
          <w:rFonts w:eastAsia="SimSun"/>
          <w:lang w:val="zh-Hant" w:eastAsia="zh-TW"/>
        </w:rPr>
        <w:t>！</w:t>
      </w:r>
    </w:p>
    <w:p w14:paraId="15F0D094" w14:textId="77777777" w:rsidR="00A5560A" w:rsidRPr="00374B9B" w:rsidRDefault="00A5560A" w:rsidP="00A5560A">
      <w:pPr>
        <w:rPr>
          <w:rFonts w:eastAsia="SimSun"/>
          <w:b/>
          <w:lang w:val="fr-CH" w:eastAsia="zh-TW"/>
        </w:rPr>
      </w:pPr>
      <w:bookmarkStart w:id="0" w:name="_GoBack"/>
    </w:p>
    <w:p w14:paraId="18F8672E" w14:textId="77777777" w:rsidR="00F24F6C" w:rsidRPr="00374B9B" w:rsidRDefault="00F24F6C" w:rsidP="00CB2E40">
      <w:pPr>
        <w:rPr>
          <w:rFonts w:eastAsia="SimSun"/>
          <w:b/>
          <w:lang w:eastAsia="zh-TW"/>
        </w:rPr>
      </w:pPr>
    </w:p>
    <w:p w14:paraId="06A7221E" w14:textId="45D8606F" w:rsidR="004C5E34" w:rsidRPr="00374B9B" w:rsidRDefault="008A67A0" w:rsidP="00CB2E40">
      <w:pPr>
        <w:rPr>
          <w:rFonts w:eastAsia="SimSun"/>
          <w:b/>
          <w:lang w:eastAsia="zh-TW"/>
        </w:rPr>
      </w:pPr>
      <w:r w:rsidRPr="00374B9B">
        <w:rPr>
          <w:rFonts w:eastAsia="SimSun"/>
          <w:b/>
          <w:lang w:val="zh-Hant" w:eastAsia="zh-TW"/>
        </w:rPr>
        <w:t>名士運動紳士</w:t>
      </w:r>
    </w:p>
    <w:p w14:paraId="6A17C2FE" w14:textId="653249E1" w:rsidR="008A67A0" w:rsidRPr="00374B9B" w:rsidRDefault="00F24F6C" w:rsidP="00CB2E40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他們是一群喜歡一起打打球或衝衝浪，共度一段</w:t>
      </w:r>
      <w:r w:rsidR="006512A9" w:rsidRPr="00374B9B">
        <w:rPr>
          <w:rFonts w:eastAsia="SimSun"/>
          <w:lang w:val="zh-Hant" w:eastAsia="zh-TW"/>
        </w:rPr>
        <w:t>美妙</w:t>
      </w:r>
      <w:r w:rsidRPr="00374B9B">
        <w:rPr>
          <w:rFonts w:eastAsia="SimSun"/>
          <w:lang w:val="zh-Hant" w:eastAsia="zh-TW"/>
        </w:rPr>
        <w:t>時光的</w:t>
      </w:r>
      <w:r w:rsidR="00281BBF" w:rsidRPr="00374B9B">
        <w:rPr>
          <w:rFonts w:eastAsia="SimSun"/>
          <w:i/>
          <w:lang w:val="zh-Hant" w:eastAsia="zh-TW"/>
        </w:rPr>
        <w:t>好</w:t>
      </w:r>
      <w:r w:rsidRPr="00374B9B">
        <w:rPr>
          <w:rFonts w:eastAsia="SimSun"/>
          <w:i/>
          <w:lang w:val="zh-Hant" w:eastAsia="zh-TW"/>
        </w:rPr>
        <w:t>夥伴</w:t>
      </w:r>
      <w:r w:rsidRPr="00374B9B">
        <w:rPr>
          <w:rFonts w:eastAsia="SimSun"/>
          <w:lang w:val="zh-Hant" w:eastAsia="zh-TW"/>
        </w:rPr>
        <w:t>。</w:t>
      </w:r>
      <w:r w:rsidR="00154458" w:rsidRPr="00374B9B">
        <w:rPr>
          <w:rFonts w:eastAsia="SimSun"/>
          <w:lang w:val="zh-Hant" w:eastAsia="zh-TW"/>
        </w:rPr>
        <w:t>「</w:t>
      </w:r>
      <w:r w:rsidR="00281BBF" w:rsidRPr="00374B9B">
        <w:rPr>
          <w:rFonts w:eastAsia="SimSun"/>
          <w:lang w:val="zh-Hant" w:eastAsia="zh-TW"/>
        </w:rPr>
        <w:t>在</w:t>
      </w:r>
      <w:r w:rsidRPr="00374B9B">
        <w:rPr>
          <w:rFonts w:eastAsia="SimSun"/>
          <w:lang w:val="zh-Hant" w:eastAsia="zh-TW"/>
        </w:rPr>
        <w:t>競賽</w:t>
      </w:r>
      <w:r w:rsidR="00281BBF" w:rsidRPr="00374B9B">
        <w:rPr>
          <w:rFonts w:eastAsia="SimSun"/>
          <w:lang w:val="zh-Hant" w:eastAsia="zh-TW"/>
        </w:rPr>
        <w:t>中</w:t>
      </w:r>
      <w:r w:rsidR="0075586B" w:rsidRPr="00374B9B">
        <w:rPr>
          <w:rFonts w:eastAsia="SimSun"/>
          <w:lang w:val="zh-Hant" w:eastAsia="zh-TW"/>
        </w:rPr>
        <w:t>超越</w:t>
      </w:r>
      <w:r w:rsidRPr="00374B9B">
        <w:rPr>
          <w:rFonts w:eastAsia="SimSun"/>
          <w:lang w:val="zh-Hant" w:eastAsia="zh-TW"/>
        </w:rPr>
        <w:t>自我</w:t>
      </w:r>
      <w:r w:rsidR="0075586B" w:rsidRPr="00374B9B">
        <w:rPr>
          <w:rFonts w:eastAsia="SimSun"/>
          <w:lang w:val="zh-Hant" w:eastAsia="zh-TW"/>
        </w:rPr>
        <w:t>」成為</w:t>
      </w:r>
      <w:r w:rsidRPr="00374B9B">
        <w:rPr>
          <w:rFonts w:eastAsia="SimSun"/>
          <w:lang w:val="zh-Hant" w:eastAsia="zh-TW"/>
        </w:rPr>
        <w:t>他們</w:t>
      </w:r>
      <w:r w:rsidR="0075586B" w:rsidRPr="00374B9B">
        <w:rPr>
          <w:rFonts w:eastAsia="SimSun"/>
          <w:lang w:val="zh-Hant" w:eastAsia="zh-TW"/>
        </w:rPr>
        <w:t>的</w:t>
      </w:r>
      <w:r w:rsidRPr="00374B9B">
        <w:rPr>
          <w:rFonts w:eastAsia="SimSun"/>
          <w:lang w:val="zh-Hant" w:eastAsia="zh-TW"/>
        </w:rPr>
        <w:t>共</w:t>
      </w:r>
      <w:r w:rsidR="0075586B" w:rsidRPr="00374B9B">
        <w:rPr>
          <w:rFonts w:eastAsia="SimSun"/>
          <w:lang w:val="zh-Hant" w:eastAsia="zh-TW"/>
        </w:rPr>
        <w:t>同</w:t>
      </w:r>
      <w:r w:rsidR="007F3FA9" w:rsidRPr="00374B9B">
        <w:rPr>
          <w:rFonts w:eastAsia="SimSun"/>
          <w:lang w:val="zh-Hant" w:eastAsia="zh-TW"/>
        </w:rPr>
        <w:t>理念</w:t>
      </w:r>
      <w:r w:rsidRPr="00374B9B">
        <w:rPr>
          <w:rFonts w:eastAsia="SimSun"/>
          <w:lang w:val="zh-Hant" w:eastAsia="zh-TW"/>
        </w:rPr>
        <w:t>，</w:t>
      </w:r>
      <w:r w:rsidR="00281BBF" w:rsidRPr="00374B9B">
        <w:rPr>
          <w:rFonts w:eastAsia="SimSun"/>
          <w:lang w:val="zh-Hant" w:eastAsia="zh-TW"/>
        </w:rPr>
        <w:t>而</w:t>
      </w:r>
      <w:r w:rsidR="0075586B" w:rsidRPr="00374B9B">
        <w:rPr>
          <w:rFonts w:eastAsia="SimSun"/>
          <w:lang w:val="zh-Hant" w:eastAsia="zh-TW"/>
        </w:rPr>
        <w:t>此價值觀</w:t>
      </w:r>
      <w:r w:rsidRPr="00374B9B">
        <w:rPr>
          <w:rFonts w:eastAsia="SimSun"/>
          <w:lang w:val="zh-Hant" w:eastAsia="zh-TW"/>
        </w:rPr>
        <w:t>也</w:t>
      </w:r>
      <w:r w:rsidR="00281BBF" w:rsidRPr="00374B9B">
        <w:rPr>
          <w:rFonts w:eastAsia="SimSun"/>
          <w:lang w:val="zh-Hant" w:eastAsia="zh-TW"/>
        </w:rPr>
        <w:t>總是</w:t>
      </w:r>
      <w:r w:rsidRPr="00374B9B">
        <w:rPr>
          <w:rFonts w:eastAsia="SimSun"/>
          <w:lang w:val="zh-Hant" w:eastAsia="zh-TW"/>
        </w:rPr>
        <w:t>与</w:t>
      </w:r>
      <w:r w:rsidR="00154458" w:rsidRPr="00374B9B">
        <w:rPr>
          <w:rFonts w:eastAsia="SimSun"/>
          <w:lang w:val="zh-Hant" w:eastAsia="zh-TW"/>
        </w:rPr>
        <w:t>「</w:t>
      </w:r>
      <w:r w:rsidR="00281BBF" w:rsidRPr="00374B9B">
        <w:rPr>
          <w:rFonts w:eastAsia="SimSun"/>
          <w:lang w:val="zh-Hant" w:eastAsia="zh-TW"/>
        </w:rPr>
        <w:t>彼此</w:t>
      </w:r>
      <w:r w:rsidRPr="00374B9B">
        <w:rPr>
          <w:rFonts w:eastAsia="SimSun"/>
          <w:lang w:val="zh-Hant" w:eastAsia="zh-TW"/>
        </w:rPr>
        <w:t>分享</w:t>
      </w:r>
      <w:r w:rsidR="0075586B" w:rsidRPr="00374B9B">
        <w:rPr>
          <w:rFonts w:eastAsia="SimSun"/>
          <w:lang w:val="zh-Hant" w:eastAsia="zh-TW"/>
        </w:rPr>
        <w:t>」和「</w:t>
      </w:r>
      <w:r w:rsidRPr="00374B9B">
        <w:rPr>
          <w:rFonts w:eastAsia="SimSun"/>
          <w:lang w:val="zh-Hant" w:eastAsia="zh-TW"/>
        </w:rPr>
        <w:t>團隊精神</w:t>
      </w:r>
      <w:r w:rsidR="0075586B" w:rsidRPr="00374B9B">
        <w:rPr>
          <w:rFonts w:eastAsia="SimSun"/>
          <w:lang w:val="zh-Hant" w:eastAsia="zh-TW"/>
        </w:rPr>
        <w:t>」緊密結合</w:t>
      </w:r>
      <w:r w:rsidRPr="00374B9B">
        <w:rPr>
          <w:rFonts w:eastAsia="SimSun"/>
          <w:lang w:val="zh-Hant" w:eastAsia="zh-TW"/>
        </w:rPr>
        <w:t>。</w:t>
      </w:r>
      <w:r w:rsidR="007F3FA9" w:rsidRPr="00374B9B">
        <w:rPr>
          <w:rFonts w:eastAsia="SimSun"/>
          <w:lang w:val="zh-Hant" w:eastAsia="zh-TW"/>
        </w:rPr>
        <w:t>名士的「運動紳士」</w:t>
      </w:r>
      <w:r w:rsidR="00281BBF" w:rsidRPr="00374B9B">
        <w:rPr>
          <w:rFonts w:eastAsia="SimSun"/>
          <w:lang w:val="zh-Hant" w:eastAsia="zh-TW"/>
        </w:rPr>
        <w:t>皆</w:t>
      </w:r>
      <w:r w:rsidR="007F3FA9" w:rsidRPr="00374B9B">
        <w:rPr>
          <w:rFonts w:eastAsia="SimSun"/>
          <w:lang w:val="zh-Hant" w:eastAsia="zh-TW"/>
        </w:rPr>
        <w:t>認同此一</w:t>
      </w:r>
      <w:r w:rsidR="00281BBF" w:rsidRPr="00374B9B">
        <w:rPr>
          <w:rFonts w:eastAsia="SimSun"/>
          <w:lang w:val="zh-Hant" w:eastAsia="zh-TW"/>
        </w:rPr>
        <w:t>生活</w:t>
      </w:r>
      <w:r w:rsidR="007F3FA9" w:rsidRPr="00374B9B">
        <w:rPr>
          <w:rFonts w:eastAsia="SimSun"/>
          <w:lang w:val="zh-Hant" w:eastAsia="zh-TW"/>
        </w:rPr>
        <w:t>哲學</w:t>
      </w:r>
      <w:r w:rsidR="00D82574" w:rsidRPr="00374B9B">
        <w:rPr>
          <w:rFonts w:eastAsia="SimSun"/>
          <w:lang w:val="zh-Hant" w:eastAsia="zh-TW"/>
        </w:rPr>
        <w:t>，並抱持</w:t>
      </w:r>
      <w:r w:rsidR="0075586B" w:rsidRPr="00374B9B">
        <w:rPr>
          <w:rFonts w:eastAsia="SimSun"/>
          <w:lang w:val="zh-Hant" w:eastAsia="zh-TW"/>
        </w:rPr>
        <w:t>着</w:t>
      </w:r>
      <w:r w:rsidR="00D82574" w:rsidRPr="00374B9B">
        <w:rPr>
          <w:rFonts w:eastAsia="SimSun"/>
          <w:lang w:val="zh-Hant" w:eastAsia="zh-TW"/>
        </w:rPr>
        <w:t>相同的</w:t>
      </w:r>
      <w:r w:rsidR="007F3FA9" w:rsidRPr="00374B9B">
        <w:rPr>
          <w:rFonts w:eastAsia="SimSun"/>
          <w:lang w:val="zh-Hant" w:eastAsia="zh-TW"/>
        </w:rPr>
        <w:t>運動</w:t>
      </w:r>
      <w:r w:rsidR="00281BBF" w:rsidRPr="00374B9B">
        <w:rPr>
          <w:rFonts w:eastAsia="SimSun"/>
          <w:lang w:val="zh-Hant" w:eastAsia="zh-TW"/>
        </w:rPr>
        <w:t>观</w:t>
      </w:r>
      <w:r w:rsidR="007F3FA9" w:rsidRPr="00374B9B">
        <w:rPr>
          <w:rFonts w:eastAsia="SimSun"/>
          <w:lang w:val="zh-Hant" w:eastAsia="zh-TW"/>
        </w:rPr>
        <w:t>。</w:t>
      </w:r>
    </w:p>
    <w:p w14:paraId="70286ABB" w14:textId="77777777" w:rsidR="00F24F6C" w:rsidRPr="00374B9B" w:rsidRDefault="00F24F6C" w:rsidP="00CB2E40">
      <w:pPr>
        <w:rPr>
          <w:rFonts w:eastAsia="SimSun"/>
          <w:lang w:eastAsia="zh-TW"/>
        </w:rPr>
      </w:pPr>
    </w:p>
    <w:p w14:paraId="0D125E90" w14:textId="03FC7986" w:rsidR="00D82574" w:rsidRPr="00374B9B" w:rsidRDefault="00D871F9" w:rsidP="004C5E34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克里頓</w:t>
      </w:r>
      <w:r w:rsidR="00D82574" w:rsidRPr="00374B9B">
        <w:rPr>
          <w:rFonts w:eastAsia="SimSun"/>
          <w:lang w:val="zh-Hant" w:eastAsia="zh-TW"/>
        </w:rPr>
        <w:t>俱樂部</w:t>
      </w:r>
      <w:r w:rsidRPr="00374B9B">
        <w:rPr>
          <w:rFonts w:eastAsia="SimSun"/>
          <w:lang w:val="zh-Hant" w:eastAsia="zh-TW"/>
        </w:rPr>
        <w:t>腕錶</w:t>
      </w:r>
      <w:r w:rsidR="006758F0" w:rsidRPr="00374B9B">
        <w:rPr>
          <w:rFonts w:eastAsia="SimSun"/>
          <w:lang w:val="zh-Hant" w:eastAsia="zh-TW"/>
        </w:rPr>
        <w:t>象徵着</w:t>
      </w:r>
      <w:r w:rsidR="00D82574" w:rsidRPr="00374B9B">
        <w:rPr>
          <w:rFonts w:eastAsia="SimSun"/>
          <w:lang w:val="zh-Hant" w:eastAsia="zh-TW"/>
        </w:rPr>
        <w:t>這個喜愛都會</w:t>
      </w:r>
      <w:r w:rsidR="008A2349" w:rsidRPr="00374B9B">
        <w:rPr>
          <w:rFonts w:eastAsia="SimSun"/>
          <w:lang w:val="zh-Hant" w:eastAsia="zh-TW"/>
        </w:rPr>
        <w:t>生活</w:t>
      </w:r>
      <w:r w:rsidR="00D82574" w:rsidRPr="00374B9B">
        <w:rPr>
          <w:rFonts w:eastAsia="SimSun"/>
          <w:lang w:val="zh-Hant" w:eastAsia="zh-TW"/>
        </w:rPr>
        <w:t>和</w:t>
      </w:r>
      <w:r w:rsidR="00432C09" w:rsidRPr="00374B9B">
        <w:rPr>
          <w:rFonts w:eastAsia="SimSun"/>
          <w:lang w:val="zh-Hant" w:eastAsia="zh-TW"/>
        </w:rPr>
        <w:t>健身</w:t>
      </w:r>
      <w:r w:rsidR="00D82574" w:rsidRPr="00374B9B">
        <w:rPr>
          <w:rFonts w:eastAsia="SimSun"/>
          <w:lang w:val="zh-Hant" w:eastAsia="zh-TW"/>
        </w:rPr>
        <w:t>運動的男士組群</w:t>
      </w:r>
      <w:r w:rsidR="008A2349" w:rsidRPr="00374B9B">
        <w:rPr>
          <w:rFonts w:eastAsia="SimSun"/>
          <w:lang w:val="zh-Hant" w:eastAsia="zh-TW"/>
        </w:rPr>
        <w:t>的歸屬</w:t>
      </w:r>
      <w:r w:rsidR="006758F0" w:rsidRPr="00374B9B">
        <w:rPr>
          <w:rFonts w:eastAsia="SimSun"/>
          <w:lang w:val="zh-Hant" w:eastAsia="zh-TW"/>
        </w:rPr>
        <w:t>感</w:t>
      </w:r>
      <w:r w:rsidR="008A2349" w:rsidRPr="00374B9B">
        <w:rPr>
          <w:rFonts w:eastAsia="SimSun"/>
          <w:lang w:val="zh-Hant" w:eastAsia="zh-TW"/>
        </w:rPr>
        <w:t>。這些</w:t>
      </w:r>
      <w:r w:rsidR="00EA62FF" w:rsidRPr="00374B9B">
        <w:rPr>
          <w:rFonts w:eastAsia="SimSun"/>
          <w:lang w:val="zh-Hant" w:eastAsia="zh-TW"/>
        </w:rPr>
        <w:t>兼具</w:t>
      </w:r>
      <w:r w:rsidR="008A2349" w:rsidRPr="00374B9B">
        <w:rPr>
          <w:rFonts w:eastAsia="SimSun"/>
          <w:lang w:val="zh-Hant" w:eastAsia="zh-TW"/>
        </w:rPr>
        <w:t>成就與熱情的運動</w:t>
      </w:r>
      <w:r w:rsidR="006758F0" w:rsidRPr="00374B9B">
        <w:rPr>
          <w:rFonts w:eastAsia="SimSun"/>
          <w:lang w:val="zh-Hant" w:eastAsia="zh-TW"/>
        </w:rPr>
        <w:t>健將</w:t>
      </w:r>
      <w:r w:rsidR="00D946F1" w:rsidRPr="00374B9B">
        <w:rPr>
          <w:rFonts w:eastAsia="SimSun"/>
          <w:lang w:val="zh-Hant" w:eastAsia="zh-TW"/>
        </w:rPr>
        <w:t>以</w:t>
      </w:r>
      <w:r w:rsidR="008A2349" w:rsidRPr="00374B9B">
        <w:rPr>
          <w:rFonts w:eastAsia="SimSun"/>
          <w:lang w:val="zh-Hant" w:eastAsia="zh-TW"/>
        </w:rPr>
        <w:t>優雅格調</w:t>
      </w:r>
      <w:r w:rsidR="00EA62FF" w:rsidRPr="00374B9B">
        <w:rPr>
          <w:rFonts w:eastAsia="SimSun"/>
          <w:lang w:val="zh-Hant" w:eastAsia="zh-TW"/>
        </w:rPr>
        <w:t>重新</w:t>
      </w:r>
      <w:r w:rsidR="008A2349" w:rsidRPr="00374B9B">
        <w:rPr>
          <w:rFonts w:eastAsia="SimSun"/>
          <w:lang w:val="zh-Hant" w:eastAsia="zh-TW"/>
        </w:rPr>
        <w:t>詮釋</w:t>
      </w:r>
      <w:r w:rsidR="00EA62FF" w:rsidRPr="00374B9B">
        <w:rPr>
          <w:rFonts w:eastAsia="SimSun"/>
          <w:lang w:val="zh-Hant" w:eastAsia="zh-TW"/>
        </w:rPr>
        <w:t>當今社會的</w:t>
      </w:r>
      <w:r w:rsidR="008A2349" w:rsidRPr="00374B9B">
        <w:rPr>
          <w:rFonts w:eastAsia="SimSun"/>
          <w:lang w:val="zh-Hant" w:eastAsia="zh-TW"/>
        </w:rPr>
        <w:t>運動</w:t>
      </w:r>
      <w:r w:rsidR="00593C68" w:rsidRPr="00374B9B">
        <w:rPr>
          <w:rFonts w:eastAsia="SimSun"/>
          <w:lang w:val="zh-Hant" w:eastAsia="zh-TW"/>
        </w:rPr>
        <w:t>精神</w:t>
      </w:r>
      <w:r w:rsidR="008A2349" w:rsidRPr="00374B9B">
        <w:rPr>
          <w:rFonts w:eastAsia="SimSun"/>
          <w:lang w:val="zh-Hant" w:eastAsia="zh-TW"/>
        </w:rPr>
        <w:t>。</w:t>
      </w:r>
    </w:p>
    <w:p w14:paraId="70867CE0" w14:textId="77777777" w:rsidR="00BF13C7" w:rsidRPr="00374B9B" w:rsidRDefault="00BF13C7" w:rsidP="004C5E34">
      <w:pPr>
        <w:rPr>
          <w:rFonts w:eastAsia="SimSun"/>
          <w:lang w:eastAsia="zh-TW"/>
        </w:rPr>
      </w:pPr>
    </w:p>
    <w:p w14:paraId="743576D6" w14:textId="7E56EEA9" w:rsidR="007478D5" w:rsidRPr="00374B9B" w:rsidRDefault="00432C09" w:rsidP="00C66B3A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一些</w:t>
      </w:r>
      <w:r w:rsidR="00D871F9" w:rsidRPr="00374B9B">
        <w:rPr>
          <w:rFonts w:eastAsia="SimSun"/>
          <w:lang w:val="zh-Hant" w:eastAsia="zh-TW"/>
        </w:rPr>
        <w:t>名士錶</w:t>
      </w:r>
      <w:r w:rsidR="008768B3" w:rsidRPr="00374B9B">
        <w:rPr>
          <w:rFonts w:eastAsia="SimSun"/>
          <w:lang w:val="zh-Hant" w:eastAsia="zh-TW"/>
        </w:rPr>
        <w:t>品牌</w:t>
      </w:r>
      <w:r w:rsidR="00EA62FF" w:rsidRPr="00374B9B">
        <w:rPr>
          <w:rFonts w:eastAsia="SimSun"/>
          <w:lang w:val="zh-Hant" w:eastAsia="zh-TW"/>
        </w:rPr>
        <w:t>全球</w:t>
      </w:r>
      <w:r w:rsidR="008768B3" w:rsidRPr="00374B9B">
        <w:rPr>
          <w:rFonts w:eastAsia="SimSun"/>
          <w:lang w:val="zh-Hant" w:eastAsia="zh-TW"/>
        </w:rPr>
        <w:t>形象</w:t>
      </w:r>
      <w:r w:rsidR="006512A9" w:rsidRPr="00374B9B">
        <w:rPr>
          <w:rFonts w:eastAsia="SimSun"/>
          <w:lang w:val="zh-Hant" w:eastAsia="zh-TW"/>
        </w:rPr>
        <w:t>大使</w:t>
      </w:r>
      <w:r w:rsidR="003A6111" w:rsidRPr="00374B9B">
        <w:rPr>
          <w:rFonts w:eastAsia="SimSun"/>
          <w:lang w:val="zh-Hant" w:eastAsia="zh-TW"/>
        </w:rPr>
        <w:t>們</w:t>
      </w:r>
      <w:r w:rsidR="00EA62FF" w:rsidRPr="00374B9B">
        <w:rPr>
          <w:rFonts w:eastAsia="SimSun"/>
          <w:lang w:val="zh-Hant" w:eastAsia="zh-TW"/>
        </w:rPr>
        <w:t>齊聚</w:t>
      </w:r>
      <w:r w:rsidR="008768B3" w:rsidRPr="00374B9B">
        <w:rPr>
          <w:rFonts w:eastAsia="SimSun"/>
          <w:lang w:val="zh-Hant" w:eastAsia="zh-TW"/>
        </w:rPr>
        <w:t>一堂，拍攝</w:t>
      </w:r>
      <w:r w:rsidR="006512A9" w:rsidRPr="00374B9B">
        <w:rPr>
          <w:rFonts w:eastAsia="SimSun"/>
          <w:lang w:val="zh-Hant" w:eastAsia="zh-TW"/>
        </w:rPr>
        <w:t>些</w:t>
      </w:r>
      <w:r w:rsidR="006512A9" w:rsidRPr="00374B9B">
        <w:rPr>
          <w:rFonts w:eastAsia="SimSun"/>
          <w:i/>
          <w:lang w:val="zh-Hant" w:eastAsia="zh-TW"/>
        </w:rPr>
        <w:t>朋友</w:t>
      </w:r>
      <w:r w:rsidR="006512A9" w:rsidRPr="00374B9B">
        <w:rPr>
          <w:rFonts w:eastAsia="SimSun"/>
          <w:lang w:val="zh-Hant" w:eastAsia="zh-TW"/>
        </w:rPr>
        <w:t>间</w:t>
      </w:r>
      <w:r w:rsidRPr="00374B9B">
        <w:rPr>
          <w:rFonts w:eastAsia="SimSun"/>
          <w:lang w:val="zh-Hant" w:eastAsia="zh-TW"/>
        </w:rPr>
        <w:t>融洽和樂</w:t>
      </w:r>
      <w:r w:rsidR="006512A9" w:rsidRPr="00374B9B">
        <w:rPr>
          <w:rFonts w:eastAsia="SimSun"/>
          <w:lang w:val="zh-Hant" w:eastAsia="zh-TW"/>
        </w:rPr>
        <w:t>的照片。</w:t>
      </w:r>
    </w:p>
    <w:p w14:paraId="161F0163" w14:textId="7BFDB03E" w:rsidR="006512A9" w:rsidRPr="00374B9B" w:rsidRDefault="00432C09" w:rsidP="00C66B3A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拍攝理念在於</w:t>
      </w:r>
      <w:r w:rsidR="006512A9" w:rsidRPr="00374B9B">
        <w:rPr>
          <w:rFonts w:eastAsia="SimSun"/>
          <w:lang w:val="zh-Hant" w:eastAsia="zh-TW"/>
        </w:rPr>
        <w:t>：</w:t>
      </w:r>
      <w:r w:rsidR="008768B3" w:rsidRPr="00374B9B">
        <w:rPr>
          <w:rFonts w:eastAsia="SimSun"/>
          <w:lang w:val="zh-Hant" w:eastAsia="zh-TW"/>
        </w:rPr>
        <w:t>通過兩種造型風格的</w:t>
      </w:r>
      <w:r w:rsidR="00EA62FF" w:rsidRPr="00374B9B">
        <w:rPr>
          <w:rFonts w:eastAsia="SimSun"/>
          <w:lang w:val="zh-Hant" w:eastAsia="zh-TW"/>
        </w:rPr>
        <w:t>對比</w:t>
      </w:r>
      <w:r w:rsidR="008768B3" w:rsidRPr="00374B9B">
        <w:rPr>
          <w:rFonts w:eastAsia="SimSun"/>
          <w:lang w:val="zh-Hant" w:eastAsia="zh-TW"/>
        </w:rPr>
        <w:t>，表達兩種</w:t>
      </w:r>
      <w:r w:rsidR="00EA62FF" w:rsidRPr="00374B9B">
        <w:rPr>
          <w:rFonts w:eastAsia="SimSun"/>
          <w:lang w:val="zh-Hant" w:eastAsia="zh-TW"/>
        </w:rPr>
        <w:t>心境</w:t>
      </w:r>
      <w:r w:rsidR="008768B3" w:rsidRPr="00374B9B">
        <w:rPr>
          <w:rFonts w:eastAsia="SimSun"/>
          <w:lang w:val="zh-Hant" w:eastAsia="zh-TW"/>
        </w:rPr>
        <w:t>、兩種性格的相容並蓄，使</w:t>
      </w:r>
      <w:r w:rsidR="00EA62FF" w:rsidRPr="00374B9B">
        <w:rPr>
          <w:rFonts w:eastAsia="SimSun"/>
          <w:lang w:val="zh-Hant" w:eastAsia="zh-TW"/>
        </w:rPr>
        <w:t>兼具</w:t>
      </w:r>
      <w:r w:rsidR="006512A9" w:rsidRPr="00374B9B">
        <w:rPr>
          <w:rFonts w:eastAsia="SimSun"/>
          <w:lang w:val="zh-Hant" w:eastAsia="zh-TW"/>
        </w:rPr>
        <w:t>運動</w:t>
      </w:r>
      <w:r w:rsidR="00EA62FF" w:rsidRPr="00374B9B">
        <w:rPr>
          <w:rFonts w:eastAsia="SimSun"/>
          <w:lang w:val="zh-Hant" w:eastAsia="zh-TW"/>
        </w:rPr>
        <w:t>精神</w:t>
      </w:r>
      <w:r w:rsidR="006512A9" w:rsidRPr="00374B9B">
        <w:rPr>
          <w:rFonts w:eastAsia="SimSun"/>
          <w:lang w:val="zh-Hant" w:eastAsia="zh-TW"/>
        </w:rPr>
        <w:t>和</w:t>
      </w:r>
      <w:r w:rsidR="008768B3" w:rsidRPr="00374B9B">
        <w:rPr>
          <w:rFonts w:eastAsia="SimSun"/>
          <w:lang w:val="zh-Hant" w:eastAsia="zh-TW"/>
        </w:rPr>
        <w:t>優雅氣質的</w:t>
      </w:r>
      <w:r w:rsidR="006512A9" w:rsidRPr="00374B9B">
        <w:rPr>
          <w:rFonts w:eastAsia="SimSun"/>
          <w:lang w:val="zh-Hant" w:eastAsia="zh-TW"/>
        </w:rPr>
        <w:t>男士</w:t>
      </w:r>
      <w:r w:rsidR="003A6111" w:rsidRPr="00374B9B">
        <w:rPr>
          <w:rFonts w:eastAsia="SimSun" w:hint="eastAsia"/>
          <w:lang w:val="zh-Hant" w:eastAsia="zh-TW"/>
        </w:rPr>
        <w:t>們</w:t>
      </w:r>
      <w:r w:rsidR="008768B3" w:rsidRPr="00374B9B">
        <w:rPr>
          <w:rFonts w:eastAsia="SimSun"/>
          <w:lang w:val="zh-Hant" w:eastAsia="zh-TW"/>
        </w:rPr>
        <w:t>能彰顯他們多才多藝的面貌。</w:t>
      </w:r>
    </w:p>
    <w:p w14:paraId="3B5977D2" w14:textId="10E96FF6" w:rsidR="00EA62FF" w:rsidRPr="00374B9B" w:rsidRDefault="00EA62FF" w:rsidP="00C66B3A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為了</w:t>
      </w:r>
      <w:r w:rsidR="00154E8A" w:rsidRPr="00374B9B">
        <w:rPr>
          <w:rFonts w:eastAsia="SimSun"/>
          <w:lang w:val="zh-Hant" w:eastAsia="zh-TW"/>
        </w:rPr>
        <w:t>在</w:t>
      </w:r>
      <w:r w:rsidRPr="00374B9B">
        <w:rPr>
          <w:rFonts w:eastAsia="SimSun"/>
          <w:lang w:val="zh-Hant" w:eastAsia="zh-TW"/>
        </w:rPr>
        <w:t>這些熱情運動</w:t>
      </w:r>
      <w:r w:rsidR="00432C09" w:rsidRPr="00374B9B">
        <w:rPr>
          <w:rFonts w:eastAsia="SimSun"/>
          <w:lang w:val="zh-Hant" w:eastAsia="zh-TW"/>
        </w:rPr>
        <w:t>健將</w:t>
      </w:r>
      <w:r w:rsidRPr="00374B9B">
        <w:rPr>
          <w:rFonts w:eastAsia="SimSun"/>
          <w:lang w:val="zh-Hant" w:eastAsia="zh-TW"/>
        </w:rPr>
        <w:t>的</w:t>
      </w:r>
      <w:r w:rsidR="00154E8A" w:rsidRPr="00374B9B">
        <w:rPr>
          <w:rFonts w:eastAsia="SimSun"/>
          <w:lang w:val="zh-Hant" w:eastAsia="zh-TW"/>
        </w:rPr>
        <w:t>攝影肖像上呈現</w:t>
      </w:r>
      <w:r w:rsidR="001C193B" w:rsidRPr="00374B9B">
        <w:rPr>
          <w:rFonts w:eastAsia="SimSun"/>
          <w:lang w:val="zh-Hant" w:eastAsia="zh-TW"/>
        </w:rPr>
        <w:t>此種</w:t>
      </w:r>
      <w:r w:rsidR="00432C09" w:rsidRPr="00374B9B">
        <w:rPr>
          <w:rFonts w:eastAsia="SimSun"/>
          <w:lang w:val="zh-Hant" w:eastAsia="zh-TW"/>
        </w:rPr>
        <w:t>對比</w:t>
      </w:r>
      <w:r w:rsidR="001C193B" w:rsidRPr="00374B9B">
        <w:rPr>
          <w:rFonts w:eastAsia="SimSun"/>
          <w:lang w:val="zh-Hant" w:eastAsia="zh-TW"/>
        </w:rPr>
        <w:t>，我們在畫面上突顯他們的運動</w:t>
      </w:r>
      <w:r w:rsidR="0040614A" w:rsidRPr="00374B9B">
        <w:rPr>
          <w:rFonts w:eastAsia="SimSun" w:hint="eastAsia"/>
          <w:lang w:val="zh-Hant" w:eastAsia="zh-TW"/>
        </w:rPr>
        <w:t>才能</w:t>
      </w:r>
      <w:r w:rsidR="001C193B" w:rsidRPr="00374B9B">
        <w:rPr>
          <w:rFonts w:eastAsia="SimSun"/>
          <w:lang w:val="zh-Hant" w:eastAsia="zh-TW"/>
        </w:rPr>
        <w:t>，並搭配高雅</w:t>
      </w:r>
      <w:r w:rsidR="00432C09" w:rsidRPr="00374B9B">
        <w:rPr>
          <w:rFonts w:eastAsia="SimSun"/>
          <w:lang w:val="zh-Hant" w:eastAsia="zh-TW"/>
        </w:rPr>
        <w:t>時尚</w:t>
      </w:r>
      <w:r w:rsidR="001C193B" w:rsidRPr="00374B9B">
        <w:rPr>
          <w:rFonts w:eastAsia="SimSun"/>
          <w:lang w:val="zh-Hant" w:eastAsia="zh-TW"/>
        </w:rPr>
        <w:t>的穿著。</w:t>
      </w:r>
    </w:p>
    <w:p w14:paraId="173E0A7E" w14:textId="61A9C2E1" w:rsidR="00A70799" w:rsidRPr="00374B9B" w:rsidRDefault="001C193B">
      <w:pPr>
        <w:rPr>
          <w:rFonts w:eastAsia="SimSun"/>
          <w:lang w:eastAsia="zh-TW"/>
        </w:rPr>
      </w:pPr>
      <w:r w:rsidRPr="00374B9B">
        <w:rPr>
          <w:rFonts w:eastAsia="SimSun"/>
          <w:lang w:val="zh-Hant" w:eastAsia="zh-TW"/>
        </w:rPr>
        <w:t>最後，這些「運動紳士」腕間佩戴著</w:t>
      </w:r>
      <w:r w:rsidR="00D871F9" w:rsidRPr="00374B9B">
        <w:rPr>
          <w:rFonts w:eastAsia="SimSun"/>
          <w:lang w:val="zh-Hant" w:eastAsia="zh-TW"/>
        </w:rPr>
        <w:t>克里頓</w:t>
      </w:r>
      <w:r w:rsidRPr="00374B9B">
        <w:rPr>
          <w:rFonts w:eastAsia="SimSun"/>
          <w:lang w:val="zh-Hant" w:eastAsia="zh-TW"/>
        </w:rPr>
        <w:t>俱樂部系列的</w:t>
      </w:r>
      <w:r w:rsidR="0040614A" w:rsidRPr="00374B9B">
        <w:rPr>
          <w:rFonts w:eastAsia="SimSun"/>
          <w:lang w:val="zh-Hant" w:eastAsia="zh-TW"/>
        </w:rPr>
        <w:t>錶款</w:t>
      </w:r>
      <w:r w:rsidRPr="00374B9B">
        <w:rPr>
          <w:rFonts w:eastAsia="SimSun"/>
          <w:lang w:val="zh-Hant" w:eastAsia="zh-TW"/>
        </w:rPr>
        <w:t>，帶來畫龍點睛的效果。</w:t>
      </w:r>
    </w:p>
    <w:p w14:paraId="42254809" w14:textId="77777777" w:rsidR="00A70799" w:rsidRPr="00374B9B" w:rsidRDefault="00A70799">
      <w:pPr>
        <w:rPr>
          <w:rFonts w:eastAsia="SimSun"/>
          <w:lang w:eastAsia="zh-TW"/>
        </w:rPr>
      </w:pPr>
    </w:p>
    <w:p w14:paraId="0675AB20" w14:textId="77777777" w:rsidR="00050D50" w:rsidRPr="00374B9B" w:rsidRDefault="00050D50" w:rsidP="00611D70">
      <w:pPr>
        <w:rPr>
          <w:rFonts w:eastAsia="SimSun" w:cs="Microsoft YaHei"/>
          <w:b/>
          <w:lang w:eastAsia="zh-TW"/>
        </w:rPr>
      </w:pPr>
    </w:p>
    <w:bookmarkEnd w:id="0"/>
    <w:p w14:paraId="3957D98C" w14:textId="3B3AA48B" w:rsidR="0069392D" w:rsidRPr="003156AE" w:rsidRDefault="00050D50" w:rsidP="00611D70">
      <w:pPr>
        <w:rPr>
          <w:rFonts w:eastAsia="SimSun"/>
          <w:b/>
          <w:lang w:eastAsia="zh-TW"/>
        </w:rPr>
      </w:pPr>
      <w:r w:rsidRPr="003156AE">
        <w:rPr>
          <w:rFonts w:eastAsia="SimSun"/>
          <w:b/>
          <w:lang w:val="zh-Hant" w:eastAsia="zh-TW"/>
        </w:rPr>
        <w:t>時尚設計，運動風采</w:t>
      </w:r>
    </w:p>
    <w:p w14:paraId="6F7FDEC0" w14:textId="6E26E2CB" w:rsidR="006F6D93" w:rsidRPr="003156AE" w:rsidRDefault="0069392D" w:rsidP="00611D70">
      <w:pPr>
        <w:rPr>
          <w:rFonts w:eastAsia="SimSun"/>
          <w:lang w:eastAsia="zh-TW"/>
        </w:rPr>
      </w:pPr>
      <w:r w:rsidRPr="003156AE">
        <w:rPr>
          <w:rFonts w:eastAsia="SimSun"/>
          <w:lang w:val="zh-Hant" w:eastAsia="zh-TW"/>
        </w:rPr>
        <w:t>一脈相承的</w:t>
      </w:r>
      <w:r w:rsidR="00D871F9" w:rsidRPr="003156AE">
        <w:rPr>
          <w:rFonts w:eastAsia="SimSun"/>
          <w:lang w:val="zh-Hant" w:eastAsia="zh-TW"/>
        </w:rPr>
        <w:t>克里頓</w:t>
      </w:r>
      <w:r w:rsidRPr="003156AE">
        <w:rPr>
          <w:rFonts w:eastAsia="SimSun"/>
          <w:lang w:val="zh-Hant" w:eastAsia="zh-TW"/>
        </w:rPr>
        <w:t>俱樂部</w:t>
      </w:r>
      <w:r w:rsidR="00D871F9" w:rsidRPr="003156AE">
        <w:rPr>
          <w:rFonts w:eastAsia="SimSun"/>
          <w:lang w:val="zh-Hant" w:eastAsia="zh-TW"/>
        </w:rPr>
        <w:t>腕錶</w:t>
      </w:r>
      <w:r w:rsidRPr="003156AE">
        <w:rPr>
          <w:rFonts w:eastAsia="SimSun"/>
          <w:lang w:val="zh-Hant" w:eastAsia="zh-TW"/>
        </w:rPr>
        <w:t>搭載瑞士製造的石英機芯，並</w:t>
      </w:r>
      <w:r w:rsidR="003504BC" w:rsidRPr="003156AE">
        <w:rPr>
          <w:rFonts w:eastAsia="SimSun"/>
          <w:lang w:val="zh-Hant" w:eastAsia="zh-TW"/>
        </w:rPr>
        <w:t>展現無比精巧的設計，結合優雅</w:t>
      </w:r>
      <w:r w:rsidR="00921DC2" w:rsidRPr="003156AE">
        <w:rPr>
          <w:rFonts w:eastAsia="SimSun"/>
          <w:lang w:val="zh-Hant" w:eastAsia="zh-TW"/>
        </w:rPr>
        <w:t>氣質</w:t>
      </w:r>
      <w:r w:rsidR="003504BC" w:rsidRPr="003156AE">
        <w:rPr>
          <w:rFonts w:eastAsia="SimSun"/>
          <w:lang w:val="zh-Hant" w:eastAsia="zh-TW"/>
        </w:rPr>
        <w:t>與運動風格、實用性能與佩戴舒適的特性。</w:t>
      </w:r>
      <w:r w:rsidR="001434A8" w:rsidRPr="003156AE">
        <w:rPr>
          <w:rFonts w:eastAsia="SimSun"/>
          <w:lang w:val="zh-Hant" w:eastAsia="zh-TW"/>
        </w:rPr>
        <w:t>該系列</w:t>
      </w:r>
      <w:r w:rsidR="00D871F9" w:rsidRPr="003156AE">
        <w:rPr>
          <w:rFonts w:eastAsia="SimSun"/>
          <w:lang w:val="zh-Hant" w:eastAsia="zh-TW"/>
        </w:rPr>
        <w:t>腕錶</w:t>
      </w:r>
      <w:r w:rsidR="003504BC" w:rsidRPr="003156AE">
        <w:rPr>
          <w:rFonts w:eastAsia="SimSun"/>
          <w:lang w:val="zh-Hant" w:eastAsia="zh-TW"/>
        </w:rPr>
        <w:t>採用</w:t>
      </w:r>
      <w:r w:rsidR="00CE796E" w:rsidRPr="003156AE">
        <w:rPr>
          <w:rFonts w:eastAsia="SimSun" w:hint="eastAsia"/>
          <w:lang w:val="zh-Hant" w:eastAsia="zh-TW"/>
        </w:rPr>
        <w:t>品質</w:t>
      </w:r>
      <w:r w:rsidR="00854B7A" w:rsidRPr="003156AE">
        <w:rPr>
          <w:rFonts w:eastAsia="SimSun" w:hint="eastAsia"/>
          <w:lang w:val="zh-Hant" w:eastAsia="zh-TW"/>
        </w:rPr>
        <w:t>極高</w:t>
      </w:r>
      <w:r w:rsidR="00186698" w:rsidRPr="003156AE">
        <w:rPr>
          <w:rFonts w:eastAsia="SimSun" w:hint="eastAsia"/>
          <w:lang w:val="zh-Hant" w:eastAsia="zh-TW"/>
        </w:rPr>
        <w:t>的</w:t>
      </w:r>
      <w:r w:rsidR="003504BC" w:rsidRPr="003156AE">
        <w:rPr>
          <w:rFonts w:eastAsia="SimSun"/>
          <w:lang w:val="zh-Hant" w:eastAsia="zh-TW"/>
        </w:rPr>
        <w:t>精鋼</w:t>
      </w:r>
      <w:r w:rsidR="00854B7A" w:rsidRPr="003156AE">
        <w:rPr>
          <w:rFonts w:eastAsia="SimSun" w:hint="eastAsia"/>
          <w:lang w:val="zh-Hant" w:eastAsia="zh-TW"/>
        </w:rPr>
        <w:t>（</w:t>
      </w:r>
      <w:r w:rsidR="00854B7A" w:rsidRPr="003156AE">
        <w:rPr>
          <w:lang w:eastAsia="zh-TW"/>
        </w:rPr>
        <w:t>316L</w:t>
      </w:r>
      <w:r w:rsidR="00854B7A" w:rsidRPr="003156AE">
        <w:rPr>
          <w:rFonts w:eastAsia="SimSun" w:hint="eastAsia"/>
          <w:lang w:val="zh-Hant" w:eastAsia="zh-TW"/>
        </w:rPr>
        <w:t>）</w:t>
      </w:r>
      <w:r w:rsidR="003504BC" w:rsidRPr="003156AE">
        <w:rPr>
          <w:rFonts w:eastAsia="SimSun"/>
          <w:lang w:val="zh-Hant" w:eastAsia="zh-TW"/>
        </w:rPr>
        <w:t>製造，配備圓形錶盤</w:t>
      </w:r>
      <w:r w:rsidR="00921DC2" w:rsidRPr="003156AE">
        <w:rPr>
          <w:rFonts w:eastAsia="SimSun"/>
          <w:lang w:val="zh-Hant" w:eastAsia="zh-TW"/>
        </w:rPr>
        <w:t>的</w:t>
      </w:r>
      <w:r w:rsidR="003504BC" w:rsidRPr="003156AE">
        <w:rPr>
          <w:rFonts w:eastAsia="SimSun"/>
          <w:lang w:val="zh-Hant" w:eastAsia="zh-TW"/>
        </w:rPr>
        <w:t>42</w:t>
      </w:r>
      <w:r w:rsidR="003504BC" w:rsidRPr="003156AE">
        <w:rPr>
          <w:rFonts w:eastAsia="SimSun"/>
          <w:lang w:val="zh-Hant" w:eastAsia="zh-TW"/>
        </w:rPr>
        <w:t>毫米錶殼</w:t>
      </w:r>
      <w:r w:rsidR="00921DC2" w:rsidRPr="003156AE">
        <w:rPr>
          <w:rFonts w:eastAsia="SimSun"/>
          <w:lang w:val="zh-Hant" w:eastAsia="zh-TW"/>
        </w:rPr>
        <w:t>十分</w:t>
      </w:r>
      <w:r w:rsidR="003504BC" w:rsidRPr="003156AE">
        <w:rPr>
          <w:rFonts w:eastAsia="SimSun"/>
          <w:lang w:val="zh-Hant" w:eastAsia="zh-TW"/>
        </w:rPr>
        <w:t>適合</w:t>
      </w:r>
      <w:r w:rsidR="000B6446" w:rsidRPr="003156AE">
        <w:rPr>
          <w:rFonts w:eastAsia="SimSun"/>
          <w:lang w:val="zh-Hant" w:eastAsia="zh-TW"/>
        </w:rPr>
        <w:t>各</w:t>
      </w:r>
      <w:r w:rsidRPr="003156AE">
        <w:rPr>
          <w:rFonts w:eastAsia="SimSun"/>
          <w:lang w:val="zh-Hant" w:eastAsia="zh-TW"/>
        </w:rPr>
        <w:t>种</w:t>
      </w:r>
      <w:r w:rsidR="000B6446" w:rsidRPr="003156AE">
        <w:rPr>
          <w:rFonts w:eastAsia="SimSun"/>
          <w:lang w:val="zh-Hant" w:eastAsia="zh-TW"/>
        </w:rPr>
        <w:t>腕型的</w:t>
      </w:r>
      <w:r w:rsidR="003504BC" w:rsidRPr="003156AE">
        <w:rPr>
          <w:rFonts w:eastAsia="SimSun"/>
          <w:lang w:val="zh-Hant" w:eastAsia="zh-TW"/>
        </w:rPr>
        <w:t>佩戴。</w:t>
      </w:r>
      <w:r w:rsidR="00921DC2" w:rsidRPr="003156AE">
        <w:rPr>
          <w:rFonts w:eastAsia="SimSun"/>
          <w:lang w:val="zh-Hant" w:eastAsia="zh-TW"/>
        </w:rPr>
        <w:t>此輕盈錶殼的厚度僅為</w:t>
      </w:r>
      <w:r w:rsidR="000B6446" w:rsidRPr="003156AE">
        <w:rPr>
          <w:rFonts w:eastAsia="SimSun"/>
          <w:lang w:val="zh-Hant" w:eastAsia="zh-TW"/>
        </w:rPr>
        <w:t>9.55</w:t>
      </w:r>
      <w:r w:rsidR="003504BC" w:rsidRPr="003156AE">
        <w:rPr>
          <w:rFonts w:eastAsia="SimSun"/>
          <w:lang w:val="zh-Hant" w:eastAsia="zh-TW"/>
        </w:rPr>
        <w:t>毫米</w:t>
      </w:r>
      <w:r w:rsidR="00921DC2" w:rsidRPr="003156AE">
        <w:rPr>
          <w:rFonts w:eastAsia="SimSun"/>
          <w:lang w:val="zh-Hant" w:eastAsia="zh-TW"/>
        </w:rPr>
        <w:t>，散發</w:t>
      </w:r>
      <w:r w:rsidR="001434A8" w:rsidRPr="003156AE">
        <w:rPr>
          <w:rFonts w:eastAsia="SimSun"/>
          <w:lang w:val="zh-Hant" w:eastAsia="zh-TW"/>
        </w:rPr>
        <w:t>出</w:t>
      </w:r>
      <w:r w:rsidR="00921DC2" w:rsidRPr="003156AE">
        <w:rPr>
          <w:rFonts w:eastAsia="SimSun"/>
          <w:lang w:val="zh-Hant" w:eastAsia="zh-TW"/>
        </w:rPr>
        <w:t>十足</w:t>
      </w:r>
      <w:r w:rsidR="003504BC" w:rsidRPr="003156AE">
        <w:rPr>
          <w:rFonts w:eastAsia="SimSun"/>
          <w:lang w:val="zh-Hant" w:eastAsia="zh-TW"/>
        </w:rPr>
        <w:t>的現代感，</w:t>
      </w:r>
      <w:r w:rsidR="0040614A" w:rsidRPr="003156AE">
        <w:rPr>
          <w:rFonts w:eastAsia="SimSun"/>
          <w:lang w:val="zh-Hant" w:eastAsia="zh-TW"/>
        </w:rPr>
        <w:t>並</w:t>
      </w:r>
      <w:r w:rsidR="003504BC" w:rsidRPr="003156AE">
        <w:rPr>
          <w:rFonts w:eastAsia="SimSun"/>
          <w:lang w:val="zh-Hant" w:eastAsia="zh-TW"/>
        </w:rPr>
        <w:t>能</w:t>
      </w:r>
      <w:r w:rsidR="001434A8" w:rsidRPr="003156AE">
        <w:rPr>
          <w:rFonts w:eastAsia="SimSun"/>
          <w:lang w:val="zh-Hant" w:eastAsia="zh-TW"/>
        </w:rPr>
        <w:t>够</w:t>
      </w:r>
      <w:r w:rsidR="003504BC" w:rsidRPr="003156AE">
        <w:rPr>
          <w:rFonts w:eastAsia="SimSun"/>
          <w:lang w:val="zh-Hant" w:eastAsia="zh-TW"/>
        </w:rPr>
        <w:t>低調</w:t>
      </w:r>
      <w:r w:rsidR="00181A3A" w:rsidRPr="003156AE">
        <w:rPr>
          <w:rFonts w:eastAsia="SimSun"/>
          <w:lang w:val="zh-Hant" w:eastAsia="zh-TW"/>
        </w:rPr>
        <w:t>輕鬆</w:t>
      </w:r>
      <w:r w:rsidR="003504BC" w:rsidRPr="003156AE">
        <w:rPr>
          <w:rFonts w:eastAsia="SimSun"/>
          <w:lang w:val="zh-Hant" w:eastAsia="zh-TW"/>
        </w:rPr>
        <w:t>地滑入襯衫</w:t>
      </w:r>
      <w:r w:rsidR="000B6446" w:rsidRPr="003156AE">
        <w:rPr>
          <w:rFonts w:eastAsia="SimSun"/>
          <w:lang w:val="zh-Hant" w:eastAsia="zh-TW"/>
        </w:rPr>
        <w:t>或</w:t>
      </w:r>
      <w:r w:rsidR="003504BC" w:rsidRPr="003156AE">
        <w:rPr>
          <w:rFonts w:eastAsia="SimSun"/>
          <w:lang w:val="zh-Hant" w:eastAsia="zh-TW"/>
        </w:rPr>
        <w:t>運動</w:t>
      </w:r>
      <w:r w:rsidR="00E76F5B" w:rsidRPr="003156AE">
        <w:rPr>
          <w:rFonts w:eastAsia="SimSun"/>
          <w:lang w:val="zh-Hant" w:eastAsia="zh-TW"/>
        </w:rPr>
        <w:t>服</w:t>
      </w:r>
      <w:r w:rsidR="000B6446" w:rsidRPr="003156AE">
        <w:rPr>
          <w:rFonts w:eastAsia="SimSun"/>
          <w:lang w:val="zh-Hant" w:eastAsia="zh-TW"/>
        </w:rPr>
        <w:t>的袖口</w:t>
      </w:r>
      <w:r w:rsidR="00E76F5B" w:rsidRPr="003156AE">
        <w:rPr>
          <w:rFonts w:eastAsia="SimSun"/>
          <w:lang w:val="zh-Hant" w:eastAsia="zh-TW"/>
        </w:rPr>
        <w:t>下</w:t>
      </w:r>
      <w:r w:rsidR="003504BC" w:rsidRPr="003156AE">
        <w:rPr>
          <w:rFonts w:eastAsia="SimSun"/>
          <w:lang w:val="zh-Hant" w:eastAsia="zh-TW"/>
        </w:rPr>
        <w:t>。</w:t>
      </w:r>
      <w:r w:rsidR="00E76F5B" w:rsidRPr="003156AE">
        <w:rPr>
          <w:rFonts w:eastAsia="SimSun"/>
          <w:lang w:val="zh-Hant" w:eastAsia="zh-TW"/>
        </w:rPr>
        <w:t>有別</w:t>
      </w:r>
      <w:r w:rsidR="0040614A" w:rsidRPr="003156AE">
        <w:rPr>
          <w:rFonts w:eastAsia="SimSun"/>
          <w:lang w:val="zh-Hant" w:eastAsia="zh-TW"/>
        </w:rPr>
        <w:t>於</w:t>
      </w:r>
      <w:r w:rsidR="00D871F9" w:rsidRPr="003156AE">
        <w:rPr>
          <w:rFonts w:eastAsia="SimSun"/>
          <w:lang w:val="zh-Hant" w:eastAsia="zh-TW"/>
        </w:rPr>
        <w:t>克里頓</w:t>
      </w:r>
      <w:r w:rsidR="00E76F5B" w:rsidRPr="003156AE">
        <w:rPr>
          <w:rFonts w:eastAsia="SimSun"/>
          <w:lang w:val="zh-Hant" w:eastAsia="zh-TW"/>
        </w:rPr>
        <w:t>俱樂部自動上鏈</w:t>
      </w:r>
      <w:r w:rsidR="00D871F9" w:rsidRPr="003156AE">
        <w:rPr>
          <w:rFonts w:eastAsia="SimSun"/>
          <w:lang w:val="zh-Hant" w:eastAsia="zh-TW"/>
        </w:rPr>
        <w:t>腕錶</w:t>
      </w:r>
      <w:r w:rsidR="00E76F5B" w:rsidRPr="003156AE">
        <w:rPr>
          <w:rFonts w:eastAsia="SimSun"/>
          <w:lang w:val="zh-Hant" w:eastAsia="zh-TW"/>
        </w:rPr>
        <w:t>，</w:t>
      </w:r>
      <w:r w:rsidR="00D871F9" w:rsidRPr="003156AE">
        <w:rPr>
          <w:rFonts w:eastAsia="SimSun"/>
          <w:lang w:val="zh-Hant" w:eastAsia="zh-TW"/>
        </w:rPr>
        <w:t>克里頓</w:t>
      </w:r>
      <w:r w:rsidR="00E76F5B" w:rsidRPr="003156AE">
        <w:rPr>
          <w:rFonts w:eastAsia="SimSun"/>
          <w:lang w:val="zh-Hant" w:eastAsia="zh-TW"/>
        </w:rPr>
        <w:t>俱樂部石英</w:t>
      </w:r>
      <w:r w:rsidR="00D871F9" w:rsidRPr="003156AE">
        <w:rPr>
          <w:rFonts w:eastAsia="SimSun"/>
          <w:lang w:val="zh-Hant" w:eastAsia="zh-TW"/>
        </w:rPr>
        <w:t>腕錶</w:t>
      </w:r>
      <w:r w:rsidR="001434A8" w:rsidRPr="003156AE">
        <w:rPr>
          <w:rFonts w:eastAsia="SimSun"/>
          <w:lang w:val="zh-Hant" w:eastAsia="zh-TW"/>
        </w:rPr>
        <w:t>配備</w:t>
      </w:r>
      <w:r w:rsidR="003859F1" w:rsidRPr="003156AE">
        <w:rPr>
          <w:rFonts w:eastAsia="SimSun"/>
          <w:lang w:val="zh-Hant" w:eastAsia="zh-TW"/>
        </w:rPr>
        <w:t>飾有緊密螺旋</w:t>
      </w:r>
      <w:r w:rsidR="0040614A" w:rsidRPr="003156AE">
        <w:rPr>
          <w:rFonts w:eastAsia="SimSun" w:hint="eastAsia"/>
          <w:lang w:val="zh-Hant" w:eastAsia="zh-TW"/>
        </w:rPr>
        <w:t>迴</w:t>
      </w:r>
      <w:r w:rsidR="003859F1" w:rsidRPr="003156AE">
        <w:rPr>
          <w:rFonts w:eastAsia="SimSun"/>
          <w:lang w:val="zh-Hant" w:eastAsia="zh-TW"/>
        </w:rPr>
        <w:t>紋的</w:t>
      </w:r>
      <w:r w:rsidR="00E76F5B" w:rsidRPr="003156AE">
        <w:rPr>
          <w:rFonts w:eastAsia="SimSun"/>
          <w:lang w:val="zh-Hant" w:eastAsia="zh-TW"/>
        </w:rPr>
        <w:t>固定</w:t>
      </w:r>
      <w:r w:rsidR="0040614A" w:rsidRPr="003156AE">
        <w:rPr>
          <w:rFonts w:eastAsia="SimSun"/>
          <w:lang w:val="zh-Hant" w:eastAsia="zh-TW"/>
        </w:rPr>
        <w:t>錶圈</w:t>
      </w:r>
      <w:r w:rsidR="001434A8" w:rsidRPr="003156AE">
        <w:rPr>
          <w:rFonts w:eastAsia="SimSun"/>
          <w:lang w:val="zh-Hant" w:eastAsia="zh-TW"/>
        </w:rPr>
        <w:t>，使</w:t>
      </w:r>
      <w:r w:rsidR="00D871F9" w:rsidRPr="003156AE">
        <w:rPr>
          <w:rFonts w:eastAsia="SimSun"/>
          <w:lang w:val="zh-Hant" w:eastAsia="zh-TW"/>
        </w:rPr>
        <w:t>腕錶</w:t>
      </w:r>
      <w:r w:rsidR="003859F1" w:rsidRPr="003156AE">
        <w:rPr>
          <w:rFonts w:eastAsia="SimSun"/>
          <w:lang w:val="zh-Hant" w:eastAsia="zh-TW"/>
        </w:rPr>
        <w:t>更顯</w:t>
      </w:r>
      <w:r w:rsidR="001434A8" w:rsidRPr="003156AE">
        <w:rPr>
          <w:rFonts w:eastAsia="SimSun"/>
          <w:lang w:val="zh-Hant" w:eastAsia="zh-TW"/>
        </w:rPr>
        <w:t>運動風采。</w:t>
      </w:r>
      <w:r w:rsidR="009F4E4D" w:rsidRPr="003156AE">
        <w:rPr>
          <w:rFonts w:eastAsia="SimSun"/>
          <w:lang w:val="zh-Hant" w:eastAsia="zh-TW"/>
        </w:rPr>
        <w:t>本</w:t>
      </w:r>
      <w:r w:rsidR="0040614A" w:rsidRPr="003156AE">
        <w:rPr>
          <w:rFonts w:eastAsia="SimSun"/>
          <w:lang w:val="zh-Hant" w:eastAsia="zh-TW"/>
        </w:rPr>
        <w:t>錶款</w:t>
      </w:r>
      <w:r w:rsidR="009F4E4D" w:rsidRPr="003156AE">
        <w:rPr>
          <w:rFonts w:eastAsia="SimSun"/>
          <w:lang w:val="zh-Hant" w:eastAsia="zh-TW"/>
        </w:rPr>
        <w:t>所運用的黑、藍、橙配色以及</w:t>
      </w:r>
      <w:r w:rsidR="003504BC" w:rsidRPr="003156AE">
        <w:rPr>
          <w:rFonts w:eastAsia="SimSun"/>
          <w:lang w:val="zh-Hant" w:eastAsia="zh-TW"/>
        </w:rPr>
        <w:t>所</w:t>
      </w:r>
      <w:r w:rsidR="003504BC" w:rsidRPr="003156AE">
        <w:rPr>
          <w:rFonts w:eastAsia="SimSun"/>
          <w:lang w:val="zh-Hant" w:eastAsia="zh-TW"/>
        </w:rPr>
        <w:lastRenderedPageBreak/>
        <w:t>具有的</w:t>
      </w:r>
      <w:r w:rsidR="009F4E4D" w:rsidRPr="003156AE">
        <w:rPr>
          <w:rFonts w:eastAsia="SimSun"/>
          <w:lang w:val="zh-Hant" w:eastAsia="zh-TW"/>
        </w:rPr>
        <w:t>10ATM</w:t>
      </w:r>
      <w:r w:rsidR="009F4E4D" w:rsidRPr="003156AE">
        <w:rPr>
          <w:rFonts w:eastAsia="SimSun"/>
          <w:lang w:val="zh-Hant" w:eastAsia="zh-TW"/>
        </w:rPr>
        <w:t>（水下</w:t>
      </w:r>
      <w:r w:rsidR="009F4E4D" w:rsidRPr="003156AE">
        <w:rPr>
          <w:rFonts w:eastAsia="SimSun"/>
          <w:lang w:val="zh-Hant" w:eastAsia="zh-TW"/>
        </w:rPr>
        <w:t>100</w:t>
      </w:r>
      <w:r w:rsidR="009F4E4D" w:rsidRPr="003156AE">
        <w:rPr>
          <w:rFonts w:eastAsia="SimSun"/>
          <w:lang w:val="zh-Hant" w:eastAsia="zh-TW"/>
        </w:rPr>
        <w:t>米）防水性能使</w:t>
      </w:r>
      <w:r w:rsidRPr="003156AE">
        <w:rPr>
          <w:rFonts w:eastAsia="SimSun"/>
          <w:lang w:val="zh-Hant" w:eastAsia="zh-TW"/>
        </w:rPr>
        <w:t>其</w:t>
      </w:r>
      <w:r w:rsidR="009F4E4D" w:rsidRPr="003156AE">
        <w:rPr>
          <w:rFonts w:eastAsia="SimSun"/>
          <w:lang w:val="zh-Hant" w:eastAsia="zh-TW"/>
        </w:rPr>
        <w:t>卓然成為</w:t>
      </w:r>
      <w:r w:rsidR="000E6FC7" w:rsidRPr="003156AE">
        <w:rPr>
          <w:rFonts w:eastAsia="SimSun" w:hint="eastAsia"/>
          <w:lang w:val="zh-Hant" w:eastAsia="zh-TW"/>
        </w:rPr>
        <w:t>兼具功能性與運動性的</w:t>
      </w:r>
      <w:r w:rsidR="00D871F9" w:rsidRPr="003156AE">
        <w:rPr>
          <w:rFonts w:eastAsia="SimSun"/>
          <w:lang w:val="zh-Hant" w:eastAsia="zh-TW"/>
        </w:rPr>
        <w:t>腕錶</w:t>
      </w:r>
      <w:r w:rsidR="009F4E4D" w:rsidRPr="003156AE">
        <w:rPr>
          <w:rFonts w:eastAsia="SimSun"/>
          <w:lang w:val="zh-Hant" w:eastAsia="zh-TW"/>
        </w:rPr>
        <w:t>。</w:t>
      </w:r>
      <w:r w:rsidR="00854B7A" w:rsidRPr="003156AE">
        <w:rPr>
          <w:rFonts w:eastAsia="SimSun" w:hint="eastAsia"/>
          <w:lang w:val="zh-Hant" w:eastAsia="zh-TW"/>
        </w:rPr>
        <w:t>以螺絲緊鎖的底蓋保證了腕錶的</w:t>
      </w:r>
      <w:r w:rsidR="000E6FC7" w:rsidRPr="003156AE">
        <w:rPr>
          <w:rFonts w:eastAsia="SimSun" w:hint="eastAsia"/>
          <w:lang w:val="zh-Hant" w:eastAsia="zh-TW"/>
        </w:rPr>
        <w:t>高度</w:t>
      </w:r>
      <w:r w:rsidR="00854B7A" w:rsidRPr="003156AE">
        <w:rPr>
          <w:rFonts w:eastAsia="SimSun" w:hint="eastAsia"/>
          <w:lang w:val="zh-Hant" w:eastAsia="zh-TW"/>
        </w:rPr>
        <w:t>防水性能</w:t>
      </w:r>
      <w:r w:rsidR="00854B7A" w:rsidRPr="003156AE">
        <w:rPr>
          <w:rFonts w:ascii="SimSun" w:eastAsia="SimSun" w:hAnsi="SimSun" w:hint="eastAsia"/>
          <w:lang w:eastAsia="zh-TW"/>
        </w:rPr>
        <w:t>，非常適合水中運動與航海活動的使用。</w:t>
      </w:r>
    </w:p>
    <w:p w14:paraId="74E7083D" w14:textId="77777777" w:rsidR="00854B7A" w:rsidRPr="003156AE" w:rsidRDefault="00854B7A">
      <w:pPr>
        <w:rPr>
          <w:rFonts w:eastAsia="SimSun"/>
          <w:lang w:val="fr-CH" w:eastAsia="zh-TW"/>
        </w:rPr>
      </w:pPr>
    </w:p>
    <w:p w14:paraId="15221AB4" w14:textId="2A045055" w:rsidR="005E3A63" w:rsidRPr="003156AE" w:rsidRDefault="00C235CF">
      <w:pPr>
        <w:rPr>
          <w:rFonts w:eastAsia="SimSun"/>
          <w:b/>
          <w:lang w:eastAsia="zh-TW"/>
        </w:rPr>
      </w:pPr>
      <w:r w:rsidRPr="003156AE">
        <w:rPr>
          <w:rFonts w:eastAsia="SimSun"/>
          <w:b/>
          <w:lang w:val="zh-Hant" w:eastAsia="zh-TW"/>
        </w:rPr>
        <w:t>標誌性</w:t>
      </w:r>
      <w:r w:rsidR="00E3160A" w:rsidRPr="003156AE">
        <w:rPr>
          <w:rFonts w:eastAsia="SimSun"/>
          <w:b/>
          <w:lang w:val="zh-Hant" w:eastAsia="zh-TW"/>
        </w:rPr>
        <w:t>錶盤，</w:t>
      </w:r>
      <w:r w:rsidR="00EE6827" w:rsidRPr="003156AE">
        <w:rPr>
          <w:rFonts w:eastAsia="SimSun"/>
          <w:b/>
          <w:lang w:val="zh-Hant" w:eastAsia="zh-TW"/>
        </w:rPr>
        <w:t>生活</w:t>
      </w:r>
      <w:r w:rsidRPr="003156AE">
        <w:rPr>
          <w:rFonts w:eastAsia="SimSun"/>
          <w:b/>
          <w:lang w:val="zh-Hant" w:eastAsia="zh-TW"/>
        </w:rPr>
        <w:t>的全方位良伴</w:t>
      </w:r>
    </w:p>
    <w:p w14:paraId="3ABCEDDF" w14:textId="5AC9CCD4" w:rsidR="005A6C61" w:rsidRPr="003156AE" w:rsidRDefault="00D871F9" w:rsidP="005A6C61">
      <w:pPr>
        <w:rPr>
          <w:rFonts w:eastAsia="SimSun"/>
          <w:lang w:val="zh-Hant" w:eastAsia="zh-TW"/>
        </w:rPr>
      </w:pPr>
      <w:r w:rsidRPr="003156AE">
        <w:rPr>
          <w:rFonts w:eastAsia="SimSun"/>
          <w:lang w:val="zh-Hant" w:eastAsia="zh-TW"/>
        </w:rPr>
        <w:t>克里頓</w:t>
      </w:r>
      <w:r w:rsidR="005E3A63" w:rsidRPr="003156AE">
        <w:rPr>
          <w:rFonts w:eastAsia="SimSun"/>
          <w:lang w:val="zh-Hant" w:eastAsia="zh-TW"/>
        </w:rPr>
        <w:t>俱樂部石英</w:t>
      </w:r>
      <w:r w:rsidRPr="003156AE">
        <w:rPr>
          <w:rFonts w:eastAsia="SimSun"/>
          <w:lang w:val="zh-Hant" w:eastAsia="zh-TW"/>
        </w:rPr>
        <w:t>腕錶</w:t>
      </w:r>
      <w:r w:rsidR="0066628F" w:rsidRPr="003156AE">
        <w:rPr>
          <w:rFonts w:eastAsia="SimSun"/>
          <w:lang w:val="zh-Hant" w:eastAsia="zh-TW"/>
        </w:rPr>
        <w:t>展現均衡</w:t>
      </w:r>
      <w:r w:rsidR="005E3A63" w:rsidRPr="003156AE">
        <w:rPr>
          <w:rFonts w:eastAsia="SimSun"/>
          <w:lang w:val="zh-Hant" w:eastAsia="zh-TW"/>
        </w:rPr>
        <w:t>美學</w:t>
      </w:r>
      <w:r w:rsidR="0066628F" w:rsidRPr="003156AE">
        <w:rPr>
          <w:rFonts w:eastAsia="SimSun"/>
          <w:lang w:val="zh-Hant" w:eastAsia="zh-TW"/>
        </w:rPr>
        <w:t>，</w:t>
      </w:r>
      <w:r w:rsidR="0040614A" w:rsidRPr="003156AE">
        <w:rPr>
          <w:rFonts w:eastAsia="SimSun"/>
          <w:lang w:val="zh-Hant" w:eastAsia="zh-TW"/>
        </w:rPr>
        <w:t>並</w:t>
      </w:r>
      <w:r w:rsidR="0066628F" w:rsidRPr="003156AE">
        <w:rPr>
          <w:rFonts w:eastAsia="SimSun"/>
          <w:lang w:val="zh-Hant" w:eastAsia="zh-TW"/>
        </w:rPr>
        <w:t>兼顧運動的現代性和</w:t>
      </w:r>
      <w:r w:rsidR="00154458" w:rsidRPr="003156AE">
        <w:rPr>
          <w:rFonts w:eastAsia="SimSun"/>
          <w:lang w:val="zh-Hant" w:eastAsia="zh-TW"/>
        </w:rPr>
        <w:t>製錶</w:t>
      </w:r>
      <w:r w:rsidR="0066628F" w:rsidRPr="003156AE">
        <w:rPr>
          <w:rFonts w:eastAsia="SimSun"/>
          <w:lang w:val="zh-Hant" w:eastAsia="zh-TW"/>
        </w:rPr>
        <w:t>的傳統</w:t>
      </w:r>
      <w:r w:rsidR="00415153" w:rsidRPr="003156AE">
        <w:rPr>
          <w:rFonts w:eastAsia="SimSun"/>
          <w:lang w:val="zh-Hant" w:eastAsia="zh-TW"/>
        </w:rPr>
        <w:t>精神</w:t>
      </w:r>
      <w:r w:rsidR="0066628F" w:rsidRPr="003156AE">
        <w:rPr>
          <w:rFonts w:eastAsia="SimSun"/>
          <w:lang w:val="zh-Hant" w:eastAsia="zh-TW"/>
        </w:rPr>
        <w:t>。</w:t>
      </w:r>
      <w:r w:rsidR="00415153" w:rsidRPr="003156AE">
        <w:rPr>
          <w:rFonts w:eastAsia="SimSun"/>
          <w:lang w:val="zh-Hant" w:eastAsia="zh-TW"/>
        </w:rPr>
        <w:t>此款</w:t>
      </w:r>
      <w:r w:rsidRPr="003156AE">
        <w:rPr>
          <w:rFonts w:eastAsia="SimSun"/>
          <w:lang w:val="zh-Hant" w:eastAsia="zh-TW"/>
        </w:rPr>
        <w:t>腕錶</w:t>
      </w:r>
      <w:r w:rsidR="00415153" w:rsidRPr="003156AE">
        <w:rPr>
          <w:rFonts w:eastAsia="SimSun"/>
          <w:lang w:val="zh-Hant" w:eastAsia="zh-TW"/>
        </w:rPr>
        <w:t>搭配</w:t>
      </w:r>
      <w:r w:rsidR="00B248BC" w:rsidRPr="003156AE">
        <w:rPr>
          <w:rFonts w:eastAsia="SimSun"/>
          <w:lang w:val="zh-Hant" w:eastAsia="zh-TW"/>
        </w:rPr>
        <w:t>黑色</w:t>
      </w:r>
      <w:r w:rsidR="00305E18" w:rsidRPr="003156AE">
        <w:rPr>
          <w:rFonts w:eastAsia="SimSun" w:hint="eastAsia"/>
          <w:lang w:val="zh-Hant" w:eastAsia="zh-TW"/>
        </w:rPr>
        <w:t>霧面</w:t>
      </w:r>
      <w:r w:rsidR="00C00F56" w:rsidRPr="003156AE">
        <w:rPr>
          <w:rFonts w:eastAsia="SimSun"/>
          <w:lang w:val="zh-Hant" w:eastAsia="zh-TW"/>
        </w:rPr>
        <w:t>錶盤或</w:t>
      </w:r>
      <w:r w:rsidR="00B248BC" w:rsidRPr="003156AE">
        <w:rPr>
          <w:rFonts w:eastAsia="SimSun"/>
          <w:lang w:val="zh-Hant" w:eastAsia="zh-TW"/>
        </w:rPr>
        <w:t>藍色</w:t>
      </w:r>
      <w:r w:rsidR="00C00F56" w:rsidRPr="003156AE">
        <w:rPr>
          <w:rFonts w:eastAsia="SimSun"/>
          <w:lang w:val="zh-Hant" w:eastAsia="zh-TW"/>
        </w:rPr>
        <w:t>太陽緞面錶盤，經過硝化纖維保護漆塗層處理，可有效抵抗氧化作用。</w:t>
      </w:r>
      <w:r w:rsidR="00C00F56" w:rsidRPr="003156AE">
        <w:rPr>
          <w:rFonts w:eastAsia="SimSun"/>
          <w:lang w:val="zh-Hant" w:eastAsia="zh-TW"/>
        </w:rPr>
        <w:t xml:space="preserve"> </w:t>
      </w:r>
      <w:r w:rsidR="00C00F56" w:rsidRPr="003156AE">
        <w:rPr>
          <w:rFonts w:eastAsia="SimSun"/>
          <w:lang w:val="zh-Hant" w:eastAsia="zh-TW"/>
        </w:rPr>
        <w:t>錶盤能完美捕捉光線，提供最佳的讀時效果。</w:t>
      </w:r>
      <w:r w:rsidR="005A6C61" w:rsidRPr="003156AE">
        <w:rPr>
          <w:rFonts w:eastAsia="SimSun"/>
          <w:lang w:val="zh-Hant" w:eastAsia="zh-TW"/>
        </w:rPr>
        <w:t>位於三點鐘位置的</w:t>
      </w:r>
      <w:r w:rsidR="00C00F56" w:rsidRPr="003156AE">
        <w:rPr>
          <w:rFonts w:eastAsia="SimSun"/>
          <w:lang w:val="zh-Hant" w:eastAsia="zh-TW"/>
        </w:rPr>
        <w:t>日期</w:t>
      </w:r>
      <w:r w:rsidR="00C00F56" w:rsidRPr="003156AE">
        <w:rPr>
          <w:rFonts w:ascii="SimSun" w:eastAsia="SimSun" w:hAnsi="SimSun"/>
          <w:lang w:val="zh-Hant" w:eastAsia="zh-TW"/>
        </w:rPr>
        <w:t>盤</w:t>
      </w:r>
      <w:r w:rsidR="006360F0" w:rsidRPr="003156AE">
        <w:rPr>
          <w:rFonts w:ascii="SimSun" w:eastAsia="SimSun" w:hAnsi="SimSun"/>
          <w:lang w:val="zh-Hant" w:eastAsia="zh-TW"/>
        </w:rPr>
        <w:t>以</w:t>
      </w:r>
      <w:r w:rsidR="00C00F56" w:rsidRPr="003156AE">
        <w:rPr>
          <w:rFonts w:ascii="SimSun" w:eastAsia="SimSun" w:hAnsi="SimSun"/>
          <w:lang w:val="zh-Hant" w:eastAsia="zh-TW"/>
        </w:rPr>
        <w:t>黑色</w:t>
      </w:r>
      <w:r w:rsidR="006360F0" w:rsidRPr="003156AE">
        <w:rPr>
          <w:rFonts w:ascii="SimSun" w:eastAsia="SimSun" w:hAnsi="SimSun"/>
          <w:lang w:val="zh-Hant" w:eastAsia="zh-TW"/>
        </w:rPr>
        <w:t>搭配黑色錶盤</w:t>
      </w:r>
      <w:r w:rsidR="00C00F56" w:rsidRPr="003156AE">
        <w:rPr>
          <w:rFonts w:ascii="SimSun" w:eastAsia="SimSun" w:hAnsi="SimSun"/>
          <w:lang w:val="zh-Hant" w:eastAsia="zh-TW"/>
        </w:rPr>
        <w:t>或</w:t>
      </w:r>
      <w:r w:rsidR="006360F0" w:rsidRPr="003156AE">
        <w:rPr>
          <w:rFonts w:ascii="SimSun" w:eastAsia="SimSun" w:hAnsi="SimSun"/>
          <w:lang w:val="zh-Hant" w:eastAsia="zh-TW"/>
        </w:rPr>
        <w:t>以</w:t>
      </w:r>
      <w:r w:rsidR="00C00F56" w:rsidRPr="003156AE">
        <w:rPr>
          <w:rFonts w:ascii="SimSun" w:eastAsia="SimSun" w:hAnsi="SimSun"/>
          <w:lang w:val="zh-Hant" w:eastAsia="zh-TW"/>
        </w:rPr>
        <w:t>白色</w:t>
      </w:r>
      <w:r w:rsidR="006360F0" w:rsidRPr="003156AE">
        <w:rPr>
          <w:rFonts w:ascii="SimSun" w:eastAsia="SimSun" w:hAnsi="SimSun"/>
          <w:lang w:val="zh-Hant" w:eastAsia="zh-TW"/>
        </w:rPr>
        <w:t>搭配藍色錶盤</w:t>
      </w:r>
      <w:r w:rsidR="00C00F56" w:rsidRPr="003156AE">
        <w:rPr>
          <w:rFonts w:ascii="SimSun" w:eastAsia="SimSun" w:hAnsi="SimSun"/>
          <w:lang w:val="zh-Hant" w:eastAsia="zh-TW"/>
        </w:rPr>
        <w:t>，</w:t>
      </w:r>
      <w:r w:rsidR="00415153" w:rsidRPr="003156AE">
        <w:rPr>
          <w:rFonts w:ascii="SimSun" w:eastAsia="SimSun" w:hAnsi="SimSun"/>
          <w:lang w:val="zh-Hant" w:eastAsia="zh-TW"/>
        </w:rPr>
        <w:t>与</w:t>
      </w:r>
      <w:r w:rsidR="00C00F56" w:rsidRPr="003156AE">
        <w:rPr>
          <w:rFonts w:ascii="SimSun" w:eastAsia="SimSun" w:hAnsi="SimSun"/>
          <w:lang w:val="zh-Hant" w:eastAsia="zh-TW"/>
        </w:rPr>
        <w:t>整體和諧</w:t>
      </w:r>
      <w:r w:rsidR="00415153" w:rsidRPr="003156AE">
        <w:rPr>
          <w:rFonts w:ascii="SimSun" w:eastAsia="SimSun" w:hAnsi="SimSun"/>
          <w:lang w:val="zh-Hant" w:eastAsia="zh-TW"/>
        </w:rPr>
        <w:t>融合</w:t>
      </w:r>
      <w:r w:rsidR="00C00F56" w:rsidRPr="003156AE">
        <w:rPr>
          <w:rFonts w:ascii="SimSun" w:eastAsia="SimSun" w:hAnsi="SimSun"/>
          <w:lang w:val="zh-Hant" w:eastAsia="zh-TW"/>
        </w:rPr>
        <w:t>。</w:t>
      </w:r>
      <w:r w:rsidR="005A6C61" w:rsidRPr="003156AE">
        <w:rPr>
          <w:rFonts w:ascii="SimSun" w:eastAsia="SimSun" w:hAnsi="SimSun"/>
          <w:lang w:val="zh-Hant" w:eastAsia="zh-TW"/>
        </w:rPr>
        <w:t>備有計時刻度的內</w:t>
      </w:r>
      <w:r w:rsidR="0040614A" w:rsidRPr="003156AE">
        <w:rPr>
          <w:rFonts w:ascii="SimSun" w:eastAsia="SimSun" w:hAnsi="SimSun"/>
          <w:lang w:val="zh-Hant" w:eastAsia="zh-TW"/>
        </w:rPr>
        <w:t>錶圈</w:t>
      </w:r>
      <w:r w:rsidR="00477F03" w:rsidRPr="003156AE">
        <w:rPr>
          <w:rFonts w:ascii="SimSun" w:eastAsia="SimSun" w:hAnsi="SimSun" w:hint="eastAsia"/>
          <w:lang w:eastAsia="zh-TW"/>
        </w:rPr>
        <w:t>鉚接飾有商標的時標</w:t>
      </w:r>
      <w:r w:rsidR="005A6C61" w:rsidRPr="003156AE">
        <w:rPr>
          <w:rFonts w:ascii="SimSun" w:eastAsia="SimSun" w:hAnsi="SimSun"/>
          <w:lang w:val="zh-Hant" w:eastAsia="zh-TW"/>
        </w:rPr>
        <w:t>，並在側緣點綴了細緻的橙色清漆線條，讓整個盤面更顯活</w:t>
      </w:r>
      <w:r w:rsidR="005A6C61" w:rsidRPr="003156AE">
        <w:rPr>
          <w:rFonts w:eastAsia="SimSun"/>
          <w:lang w:val="zh-Hant" w:eastAsia="zh-TW"/>
        </w:rPr>
        <w:t>力十足。</w:t>
      </w:r>
      <w:r w:rsidR="00477F03" w:rsidRPr="003156AE">
        <w:rPr>
          <w:rFonts w:eastAsia="SimSun" w:hint="eastAsia"/>
          <w:lang w:val="zh-Hant" w:eastAsia="zh-TW"/>
        </w:rPr>
        <w:t>彎</w:t>
      </w:r>
      <w:r w:rsidR="005A6C61" w:rsidRPr="003156AE">
        <w:rPr>
          <w:rFonts w:eastAsia="SimSun"/>
          <w:lang w:val="zh-Hant" w:eastAsia="zh-TW"/>
        </w:rPr>
        <w:t>弧形的鉚釘式立體時標和設</w:t>
      </w:r>
      <w:r w:rsidR="0040614A" w:rsidRPr="003156AE">
        <w:rPr>
          <w:rFonts w:eastAsia="SimSun"/>
          <w:lang w:val="zh-Hant" w:eastAsia="zh-TW"/>
        </w:rPr>
        <w:t>於</w:t>
      </w:r>
      <w:r w:rsidR="005A6C61" w:rsidRPr="003156AE">
        <w:rPr>
          <w:rFonts w:eastAsia="SimSun"/>
          <w:bCs/>
          <w:lang w:val="zh-Hant" w:eastAsia="zh-TW"/>
        </w:rPr>
        <w:t>12</w:t>
      </w:r>
      <w:r w:rsidR="005A6C61" w:rsidRPr="003156AE">
        <w:rPr>
          <w:rFonts w:eastAsia="SimSun"/>
          <w:lang w:val="zh-Hant" w:eastAsia="zh-TW"/>
        </w:rPr>
        <w:t>點鐘的位置的</w:t>
      </w:r>
      <w:r w:rsidR="005A6C61" w:rsidRPr="003156AE">
        <w:rPr>
          <w:rFonts w:eastAsia="SimSun"/>
          <w:bCs/>
          <w:lang w:val="zh-Hant" w:eastAsia="zh-TW"/>
        </w:rPr>
        <w:t>Phi</w:t>
      </w:r>
      <w:r w:rsidR="005A6C61" w:rsidRPr="003156AE">
        <w:rPr>
          <w:rFonts w:eastAsia="SimSun"/>
          <w:lang w:val="zh-Hant" w:eastAsia="zh-TW"/>
        </w:rPr>
        <w:t>標誌，猶如平衡的象徵，其上所覆飾的</w:t>
      </w:r>
      <w:r w:rsidR="005A6C61" w:rsidRPr="003156AE">
        <w:rPr>
          <w:rFonts w:eastAsia="SimSun"/>
          <w:lang w:val="zh-Hant" w:eastAsia="zh-TW"/>
        </w:rPr>
        <w:t>Superluminova* SLN C1</w:t>
      </w:r>
      <w:r w:rsidR="005A6C61" w:rsidRPr="003156AE">
        <w:rPr>
          <w:rFonts w:eastAsia="SimSun"/>
          <w:lang w:val="zh-Hant" w:eastAsia="zh-TW"/>
        </w:rPr>
        <w:t>夜光塗層</w:t>
      </w:r>
      <w:bookmarkStart w:id="1" w:name="_Hlk507609588"/>
      <w:r w:rsidR="00CC6DE3" w:rsidRPr="003156AE">
        <w:rPr>
          <w:rFonts w:eastAsia="SimSun" w:hint="eastAsia"/>
          <w:lang w:val="zh-Hant" w:eastAsia="zh-TW"/>
        </w:rPr>
        <w:t>散</w:t>
      </w:r>
      <w:bookmarkEnd w:id="1"/>
      <w:r w:rsidR="005A6C61" w:rsidRPr="003156AE">
        <w:rPr>
          <w:rFonts w:eastAsia="SimSun"/>
          <w:lang w:val="zh-Hant" w:eastAsia="zh-TW"/>
        </w:rPr>
        <w:t>發出柔美的綠色螢光，不論晝夜，皆能提供最佳的清晰易讀效果</w:t>
      </w:r>
      <w:r w:rsidR="00E3160A" w:rsidRPr="003156AE">
        <w:rPr>
          <w:rFonts w:eastAsia="SimSun"/>
          <w:lang w:val="zh-Hant" w:eastAsia="zh-TW"/>
        </w:rPr>
        <w:t> </w:t>
      </w:r>
      <w:r w:rsidR="00E3160A" w:rsidRPr="003156AE">
        <w:rPr>
          <w:rFonts w:eastAsia="SimSun"/>
          <w:lang w:val="zh-Hant" w:eastAsia="zh-TW"/>
        </w:rPr>
        <w:t>。為了保護</w:t>
      </w:r>
      <w:r w:rsidRPr="003156AE">
        <w:rPr>
          <w:rFonts w:eastAsia="SimSun"/>
          <w:lang w:val="zh-Hant" w:eastAsia="zh-TW"/>
        </w:rPr>
        <w:t>腕錶</w:t>
      </w:r>
      <w:r w:rsidR="00E3160A" w:rsidRPr="003156AE">
        <w:rPr>
          <w:rFonts w:eastAsia="SimSun"/>
          <w:lang w:val="zh-Hant" w:eastAsia="zh-TW"/>
        </w:rPr>
        <w:t>不受外界環境的侵害，</w:t>
      </w:r>
      <w:r w:rsidRPr="003156AE">
        <w:rPr>
          <w:rFonts w:eastAsia="SimSun"/>
          <w:lang w:val="zh-Hant" w:eastAsia="zh-TW"/>
        </w:rPr>
        <w:t>克里頓</w:t>
      </w:r>
      <w:r w:rsidR="00E3160A" w:rsidRPr="003156AE">
        <w:rPr>
          <w:rFonts w:eastAsia="SimSun"/>
          <w:lang w:val="zh-Hant" w:eastAsia="zh-TW"/>
        </w:rPr>
        <w:t>俱樂部</w:t>
      </w:r>
      <w:r w:rsidRPr="003156AE">
        <w:rPr>
          <w:rFonts w:eastAsia="SimSun"/>
          <w:lang w:val="zh-Hant" w:eastAsia="zh-TW"/>
        </w:rPr>
        <w:t>腕錶</w:t>
      </w:r>
      <w:r w:rsidR="00E3160A" w:rsidRPr="003156AE">
        <w:rPr>
          <w:rFonts w:eastAsia="SimSun"/>
          <w:lang w:val="zh-Hant" w:eastAsia="zh-TW"/>
        </w:rPr>
        <w:t>配備防刮平面藍寶石水晶玻璃鏡面，並經過內部的防眩處理。</w:t>
      </w:r>
    </w:p>
    <w:p w14:paraId="050BD9B7" w14:textId="24443468" w:rsidR="00C00F56" w:rsidRPr="003156AE" w:rsidRDefault="00C00F56" w:rsidP="00C00F56">
      <w:pPr>
        <w:rPr>
          <w:rFonts w:eastAsia="SimSun"/>
          <w:lang w:val="fr-CH" w:eastAsia="zh-TW"/>
        </w:rPr>
      </w:pPr>
    </w:p>
    <w:p w14:paraId="4E079468" w14:textId="13D5290F" w:rsidR="00D57512" w:rsidRPr="003156AE" w:rsidRDefault="00D57512" w:rsidP="003C5052">
      <w:pPr>
        <w:rPr>
          <w:rFonts w:eastAsia="SimSun"/>
          <w:lang w:val="fr-CH" w:eastAsia="zh-TW"/>
        </w:rPr>
      </w:pPr>
    </w:p>
    <w:p w14:paraId="76F80F55" w14:textId="0E9DD2E6" w:rsidR="00D57512" w:rsidRPr="003156AE" w:rsidRDefault="00D57512" w:rsidP="00D57512">
      <w:pPr>
        <w:rPr>
          <w:rFonts w:eastAsia="SimSun"/>
          <w:b/>
          <w:lang w:val="fr-CH" w:eastAsia="zh-TW"/>
        </w:rPr>
      </w:pPr>
      <w:r w:rsidRPr="003156AE">
        <w:rPr>
          <w:rFonts w:eastAsia="SimSun"/>
          <w:b/>
          <w:lang w:val="zh-Hant" w:eastAsia="zh-TW"/>
        </w:rPr>
        <w:t>鐘錶精修</w:t>
      </w:r>
      <w:r w:rsidR="00EB71AE" w:rsidRPr="003156AE">
        <w:rPr>
          <w:rFonts w:eastAsia="SimSun"/>
          <w:b/>
          <w:lang w:val="zh-Hant" w:eastAsia="zh-TW"/>
        </w:rPr>
        <w:t>裝飾</w:t>
      </w:r>
      <w:r w:rsidRPr="003156AE">
        <w:rPr>
          <w:rFonts w:eastAsia="SimSun"/>
          <w:b/>
          <w:lang w:val="zh-Hant" w:eastAsia="zh-TW"/>
        </w:rPr>
        <w:t>，</w:t>
      </w:r>
      <w:r w:rsidR="00EB71AE" w:rsidRPr="003156AE">
        <w:rPr>
          <w:rFonts w:eastAsia="SimSun"/>
          <w:b/>
          <w:lang w:val="zh-Hant" w:eastAsia="zh-TW"/>
        </w:rPr>
        <w:t>展現</w:t>
      </w:r>
      <w:r w:rsidR="00152CB0" w:rsidRPr="003156AE">
        <w:rPr>
          <w:rFonts w:eastAsia="SimSun"/>
          <w:b/>
          <w:lang w:val="zh-Hant" w:eastAsia="zh-TW"/>
        </w:rPr>
        <w:t>多樣面貌</w:t>
      </w:r>
    </w:p>
    <w:p w14:paraId="4410DBA0" w14:textId="7DA6424A" w:rsidR="006E12CF" w:rsidRPr="003156AE" w:rsidRDefault="006E12CF" w:rsidP="00D57512">
      <w:pPr>
        <w:rPr>
          <w:rFonts w:eastAsia="SimSun"/>
          <w:lang w:val="fr-CH" w:eastAsia="zh-TW"/>
        </w:rPr>
      </w:pPr>
      <w:r w:rsidRPr="003156AE">
        <w:rPr>
          <w:rFonts w:eastAsia="SimSun"/>
          <w:lang w:val="zh-Hant" w:eastAsia="zh-TW"/>
        </w:rPr>
        <w:t>猶如所有</w:t>
      </w:r>
      <w:r w:rsidR="00D871F9" w:rsidRPr="003156AE">
        <w:rPr>
          <w:rFonts w:eastAsia="SimSun"/>
          <w:lang w:val="zh-Hant" w:eastAsia="zh-TW"/>
        </w:rPr>
        <w:t>名士錶</w:t>
      </w:r>
      <w:r w:rsidRPr="003156AE">
        <w:rPr>
          <w:rFonts w:eastAsia="SimSun"/>
          <w:lang w:val="zh-Hant" w:eastAsia="zh-TW"/>
        </w:rPr>
        <w:t>一般，</w:t>
      </w:r>
      <w:r w:rsidR="00D871F9" w:rsidRPr="003156AE">
        <w:rPr>
          <w:rFonts w:eastAsia="SimSun"/>
          <w:lang w:val="zh-Hant" w:eastAsia="zh-TW"/>
        </w:rPr>
        <w:t>克里頓</w:t>
      </w:r>
      <w:r w:rsidRPr="003156AE">
        <w:rPr>
          <w:rFonts w:eastAsia="SimSun"/>
          <w:lang w:val="zh-Hant" w:eastAsia="zh-TW"/>
        </w:rPr>
        <w:t>俱樂部石英</w:t>
      </w:r>
      <w:r w:rsidR="00D871F9" w:rsidRPr="003156AE">
        <w:rPr>
          <w:rFonts w:eastAsia="SimSun"/>
          <w:lang w:val="zh-Hant" w:eastAsia="zh-TW"/>
        </w:rPr>
        <w:t>腕錶</w:t>
      </w:r>
      <w:r w:rsidRPr="003156AE">
        <w:rPr>
          <w:rFonts w:eastAsia="SimSun"/>
          <w:lang w:val="zh-Hant" w:eastAsia="zh-TW"/>
        </w:rPr>
        <w:t>遵循瑞士鐘錶傳統，承載著高端精修裝飾。其錶殼</w:t>
      </w:r>
      <w:r w:rsidR="00A969B0" w:rsidRPr="003156AE">
        <w:rPr>
          <w:rFonts w:eastAsia="SimSun"/>
          <w:lang w:val="zh-Hant" w:eastAsia="zh-TW"/>
        </w:rPr>
        <w:t>交替搭配</w:t>
      </w:r>
      <w:r w:rsidRPr="003156AE">
        <w:rPr>
          <w:rFonts w:eastAsia="SimSun"/>
          <w:lang w:val="zh-Hant" w:eastAsia="zh-TW"/>
        </w:rPr>
        <w:t>拋光和緞面</w:t>
      </w:r>
      <w:r w:rsidR="00A969B0" w:rsidRPr="003156AE">
        <w:rPr>
          <w:rFonts w:eastAsia="SimSun"/>
          <w:lang w:val="zh-Hant" w:eastAsia="zh-TW"/>
        </w:rPr>
        <w:t>處理，明顯展現出超卓性能與優美雅致、精</w:t>
      </w:r>
      <w:r w:rsidR="00477F03" w:rsidRPr="003156AE">
        <w:rPr>
          <w:rFonts w:eastAsia="SimSun" w:hint="eastAsia"/>
          <w:lang w:val="zh-Hant" w:eastAsia="zh-TW"/>
        </w:rPr>
        <w:t>準</w:t>
      </w:r>
      <w:r w:rsidR="00477F03" w:rsidRPr="003156AE">
        <w:rPr>
          <w:rFonts w:eastAsia="SimSun"/>
          <w:lang w:val="zh-Hant" w:eastAsia="zh-TW"/>
        </w:rPr>
        <w:t>確實</w:t>
      </w:r>
      <w:r w:rsidR="00A969B0" w:rsidRPr="003156AE">
        <w:rPr>
          <w:rFonts w:eastAsia="SimSun"/>
          <w:lang w:val="zh-Hant" w:eastAsia="zh-TW"/>
        </w:rPr>
        <w:t>與強勁力道</w:t>
      </w:r>
      <w:r w:rsidRPr="003156AE">
        <w:rPr>
          <w:rFonts w:eastAsia="SimSun"/>
          <w:lang w:val="zh-Hant" w:eastAsia="zh-TW"/>
        </w:rPr>
        <w:t>。</w:t>
      </w:r>
      <w:r w:rsidR="00D871F9" w:rsidRPr="003156AE">
        <w:rPr>
          <w:rFonts w:eastAsia="SimSun"/>
          <w:lang w:val="zh-Hant" w:eastAsia="zh-TW"/>
        </w:rPr>
        <w:t>克里頓</w:t>
      </w:r>
      <w:r w:rsidR="00A969B0" w:rsidRPr="003156AE">
        <w:rPr>
          <w:rFonts w:eastAsia="SimSun"/>
          <w:lang w:val="zh-Hant" w:eastAsia="zh-TW"/>
        </w:rPr>
        <w:t>俱樂部石英</w:t>
      </w:r>
      <w:r w:rsidR="00D871F9" w:rsidRPr="003156AE">
        <w:rPr>
          <w:rFonts w:eastAsia="SimSun"/>
          <w:lang w:val="zh-Hant" w:eastAsia="zh-TW"/>
        </w:rPr>
        <w:t>腕錶</w:t>
      </w:r>
      <w:r w:rsidR="00A969B0" w:rsidRPr="003156AE">
        <w:rPr>
          <w:rFonts w:eastAsia="SimSun"/>
          <w:lang w:val="zh-Hant" w:eastAsia="zh-TW"/>
        </w:rPr>
        <w:t>推出三種兼具運動精神與優雅氣質的</w:t>
      </w:r>
      <w:r w:rsidR="0040614A" w:rsidRPr="003156AE">
        <w:rPr>
          <w:rFonts w:eastAsia="SimSun"/>
          <w:lang w:val="zh-Hant" w:eastAsia="zh-TW"/>
        </w:rPr>
        <w:t>錶款</w:t>
      </w:r>
      <w:r w:rsidRPr="003156AE">
        <w:rPr>
          <w:rFonts w:eastAsia="SimSun"/>
          <w:lang w:val="zh-Hant" w:eastAsia="zh-TW"/>
        </w:rPr>
        <w:t>。</w:t>
      </w:r>
      <w:r w:rsidR="00B248BC" w:rsidRPr="003156AE">
        <w:rPr>
          <w:rFonts w:eastAsia="SimSun"/>
          <w:lang w:val="zh-Hant" w:eastAsia="zh-TW"/>
        </w:rPr>
        <w:t>第一款</w:t>
      </w:r>
      <w:r w:rsidR="003F6A3B" w:rsidRPr="003156AE">
        <w:rPr>
          <w:rFonts w:eastAsia="SimSun"/>
          <w:lang w:val="zh-Hant" w:eastAsia="zh-TW"/>
        </w:rPr>
        <w:t>散發</w:t>
      </w:r>
      <w:r w:rsidR="00A969B0" w:rsidRPr="003156AE">
        <w:rPr>
          <w:rFonts w:eastAsia="SimSun"/>
          <w:lang w:val="zh-Hant" w:eastAsia="zh-TW"/>
        </w:rPr>
        <w:t>「休闲</w:t>
      </w:r>
      <w:r w:rsidR="00EA7AE5" w:rsidRPr="003156AE">
        <w:rPr>
          <w:rFonts w:eastAsia="SimSun"/>
          <w:lang w:val="zh-Hant" w:eastAsia="zh-TW"/>
        </w:rPr>
        <w:t>」</w:t>
      </w:r>
      <w:r w:rsidR="003F6A3B" w:rsidRPr="003156AE">
        <w:rPr>
          <w:rFonts w:eastAsia="SimSun"/>
          <w:lang w:val="zh-Hant" w:eastAsia="zh-TW"/>
        </w:rPr>
        <w:t>氣息</w:t>
      </w:r>
      <w:r w:rsidR="00B248BC" w:rsidRPr="003156AE">
        <w:rPr>
          <w:rFonts w:eastAsia="SimSun"/>
          <w:lang w:val="zh-Hant" w:eastAsia="zh-TW"/>
        </w:rPr>
        <w:t>，</w:t>
      </w:r>
      <w:r w:rsidR="00D421E1" w:rsidRPr="003156AE">
        <w:rPr>
          <w:rFonts w:eastAsia="SimSun"/>
          <w:lang w:val="zh-Hant" w:eastAsia="zh-TW"/>
        </w:rPr>
        <w:t>搭配黑色</w:t>
      </w:r>
      <w:r w:rsidR="00CC6DE3" w:rsidRPr="003156AE">
        <w:rPr>
          <w:rFonts w:eastAsia="SimSun" w:hint="eastAsia"/>
          <w:lang w:val="zh-Hant" w:eastAsia="zh-TW"/>
        </w:rPr>
        <w:t>霧面</w:t>
      </w:r>
      <w:r w:rsidR="00B248BC" w:rsidRPr="003156AE">
        <w:rPr>
          <w:rFonts w:eastAsia="SimSun"/>
          <w:lang w:val="zh-Hant" w:eastAsia="zh-TW"/>
        </w:rPr>
        <w:t>錶盤</w:t>
      </w:r>
      <w:r w:rsidR="00D421E1" w:rsidRPr="003156AE">
        <w:rPr>
          <w:rFonts w:eastAsia="SimSun"/>
          <w:lang w:val="zh-Hant" w:eastAsia="zh-TW"/>
        </w:rPr>
        <w:t>和黑色磨砂小牛皮錶帶</w:t>
      </w:r>
      <w:r w:rsidR="000E6FC7" w:rsidRPr="003156AE">
        <w:rPr>
          <w:rFonts w:eastAsia="SimSun" w:hint="eastAsia"/>
          <w:lang w:val="zh-Hant" w:eastAsia="zh-TW"/>
        </w:rPr>
        <w:t>，</w:t>
      </w:r>
      <w:r w:rsidR="008F4805" w:rsidRPr="003156AE">
        <w:rPr>
          <w:rFonts w:eastAsia="SimSun" w:hint="eastAsia"/>
          <w:lang w:val="zh-Hant" w:eastAsia="zh-TW"/>
        </w:rPr>
        <w:t>錶帶</w:t>
      </w:r>
      <w:r w:rsidR="008F4805" w:rsidRPr="003156AE">
        <w:rPr>
          <w:rFonts w:eastAsia="SimSun"/>
          <w:lang w:val="zh-Hant" w:eastAsia="zh-TW"/>
        </w:rPr>
        <w:t>內襯着「反向飾邊」的橙色貼膠小牛皮</w:t>
      </w:r>
      <w:r w:rsidR="008F4805" w:rsidRPr="003156AE">
        <w:rPr>
          <w:rFonts w:eastAsia="SimSun" w:hint="eastAsia"/>
          <w:lang w:val="zh-Hant" w:eastAsia="zh-TW"/>
        </w:rPr>
        <w:t>，並</w:t>
      </w:r>
      <w:r w:rsidR="000E6FC7" w:rsidRPr="003156AE">
        <w:rPr>
          <w:rFonts w:eastAsia="SimSun" w:hint="eastAsia"/>
          <w:lang w:val="zh-Hant" w:eastAsia="zh-TW"/>
        </w:rPr>
        <w:t>具有與錶殼</w:t>
      </w:r>
      <w:r w:rsidR="008F4805" w:rsidRPr="003156AE">
        <w:rPr>
          <w:rFonts w:eastAsia="SimSun" w:hint="eastAsia"/>
          <w:lang w:val="zh-Hant" w:eastAsia="zh-TW"/>
        </w:rPr>
        <w:t>完美結合、能確保佩戴舒適性</w:t>
      </w:r>
      <w:r w:rsidR="000E6FC7" w:rsidRPr="003156AE">
        <w:rPr>
          <w:rFonts w:eastAsia="SimSun" w:hint="eastAsia"/>
          <w:lang w:val="zh-Hant" w:eastAsia="zh-TW"/>
        </w:rPr>
        <w:t>的曲線</w:t>
      </w:r>
      <w:r w:rsidR="003F6A3B" w:rsidRPr="003156AE">
        <w:rPr>
          <w:rFonts w:eastAsia="SimSun"/>
          <w:lang w:val="zh-Hant" w:eastAsia="zh-TW"/>
        </w:rPr>
        <w:t>；第二款較為古典卻蘊含絕然的運動格調，搭配黑色</w:t>
      </w:r>
      <w:r w:rsidR="00CC6DE3" w:rsidRPr="003156AE">
        <w:rPr>
          <w:rFonts w:eastAsia="SimSun" w:hint="eastAsia"/>
          <w:lang w:val="zh-Hant" w:eastAsia="zh-TW"/>
        </w:rPr>
        <w:t>霧面</w:t>
      </w:r>
      <w:r w:rsidR="003F6A3B" w:rsidRPr="003156AE">
        <w:rPr>
          <w:rFonts w:eastAsia="SimSun"/>
          <w:lang w:val="zh-Hant" w:eastAsia="zh-TW"/>
        </w:rPr>
        <w:t>錶盤和精鋼錶鏈，展現簡約風格；第三款時尚而雋永，搭配光芒耀眼</w:t>
      </w:r>
      <w:r w:rsidR="00EA7AE5" w:rsidRPr="003156AE">
        <w:rPr>
          <w:rFonts w:eastAsia="SimSun"/>
          <w:lang w:val="zh-Hant" w:eastAsia="zh-TW"/>
        </w:rPr>
        <w:t>的</w:t>
      </w:r>
      <w:r w:rsidR="003F6A3B" w:rsidRPr="003156AE">
        <w:rPr>
          <w:rFonts w:eastAsia="SimSun"/>
          <w:lang w:val="zh-Hant" w:eastAsia="zh-TW"/>
        </w:rPr>
        <w:t>藍色太陽緞面錶盤以及</w:t>
      </w:r>
      <w:r w:rsidR="00130831" w:rsidRPr="003156AE">
        <w:rPr>
          <w:rFonts w:eastAsia="SimSun"/>
          <w:lang w:val="zh-Hant" w:eastAsia="zh-TW"/>
        </w:rPr>
        <w:t>具有三列鏈節的</w:t>
      </w:r>
      <w:r w:rsidR="008F4805" w:rsidRPr="003156AE">
        <w:rPr>
          <w:rFonts w:eastAsia="SimSun" w:hint="eastAsia"/>
          <w:lang w:val="zh-Hant" w:eastAsia="zh-TW"/>
        </w:rPr>
        <w:t>緞面拋光</w:t>
      </w:r>
      <w:r w:rsidR="003F6A3B" w:rsidRPr="003156AE">
        <w:rPr>
          <w:rFonts w:eastAsia="SimSun"/>
          <w:lang w:val="zh-Hant" w:eastAsia="zh-TW"/>
        </w:rPr>
        <w:t>精鋼錶鏈</w:t>
      </w:r>
      <w:r w:rsidR="00D421E1" w:rsidRPr="003156AE">
        <w:rPr>
          <w:rFonts w:eastAsia="SimSun"/>
          <w:lang w:val="zh-Hant" w:eastAsia="zh-TW"/>
        </w:rPr>
        <w:t>。</w:t>
      </w:r>
      <w:r w:rsidR="00130831" w:rsidRPr="003156AE">
        <w:rPr>
          <w:rFonts w:eastAsia="SimSun"/>
          <w:lang w:val="zh-Hant" w:eastAsia="zh-TW"/>
        </w:rPr>
        <w:t>最後兩款錶鏈上的折疊式</w:t>
      </w:r>
      <w:r w:rsidR="00657AA6" w:rsidRPr="003156AE">
        <w:rPr>
          <w:rFonts w:eastAsia="SimSun" w:hint="eastAsia"/>
          <w:lang w:val="zh-Hant" w:eastAsia="zh-TW"/>
        </w:rPr>
        <w:t>錶</w:t>
      </w:r>
      <w:r w:rsidR="00130831" w:rsidRPr="003156AE">
        <w:rPr>
          <w:rFonts w:eastAsia="SimSun"/>
          <w:lang w:val="zh-Hant" w:eastAsia="zh-TW"/>
        </w:rPr>
        <w:t>扣鐫刻著</w:t>
      </w:r>
      <w:r w:rsidR="00D871F9" w:rsidRPr="003156AE">
        <w:rPr>
          <w:rFonts w:eastAsia="SimSun"/>
          <w:lang w:val="zh-Hant" w:eastAsia="zh-TW"/>
        </w:rPr>
        <w:t>名士錶</w:t>
      </w:r>
      <w:r w:rsidR="00130831" w:rsidRPr="003156AE">
        <w:rPr>
          <w:rFonts w:eastAsia="SimSun"/>
          <w:lang w:val="zh-Hant" w:eastAsia="zh-TW"/>
        </w:rPr>
        <w:t>獨家設計的</w:t>
      </w:r>
      <w:r w:rsidR="00130831" w:rsidRPr="003156AE">
        <w:rPr>
          <w:rFonts w:eastAsia="SimSun"/>
          <w:bCs/>
          <w:lang w:val="zh-Hant" w:eastAsia="zh-TW"/>
        </w:rPr>
        <w:t>Phi</w:t>
      </w:r>
      <w:r w:rsidR="00130831" w:rsidRPr="003156AE">
        <w:rPr>
          <w:rFonts w:eastAsia="SimSun"/>
          <w:lang w:val="zh-Hant" w:eastAsia="zh-TW"/>
        </w:rPr>
        <w:t>標誌。</w:t>
      </w:r>
    </w:p>
    <w:p w14:paraId="46CFA885" w14:textId="572666CC" w:rsidR="00305E18" w:rsidRDefault="00EB71AE" w:rsidP="00EE6827">
      <w:pPr>
        <w:rPr>
          <w:rFonts w:eastAsia="SimSun"/>
          <w:lang w:val="zh-Hant" w:eastAsia="zh-TW"/>
        </w:rPr>
      </w:pPr>
      <w:r w:rsidRPr="003156AE">
        <w:rPr>
          <w:rFonts w:eastAsia="SimSun"/>
          <w:lang w:val="zh-Hant" w:eastAsia="zh-TW"/>
        </w:rPr>
        <w:t>旋入式錶殼底蓋採用精鋼材質，可進行個人化的製作，這枚</w:t>
      </w:r>
      <w:r w:rsidR="00D871F9" w:rsidRPr="003156AE">
        <w:rPr>
          <w:rFonts w:eastAsia="SimSun"/>
          <w:lang w:val="zh-Hant" w:eastAsia="zh-TW"/>
        </w:rPr>
        <w:t>克里頓</w:t>
      </w:r>
      <w:r w:rsidRPr="003156AE">
        <w:rPr>
          <w:rFonts w:eastAsia="SimSun"/>
          <w:lang w:val="zh-Hant" w:eastAsia="zh-TW"/>
        </w:rPr>
        <w:t>俱樂部</w:t>
      </w:r>
      <w:r w:rsidR="00D871F9" w:rsidRPr="003156AE">
        <w:rPr>
          <w:rFonts w:eastAsia="SimSun"/>
          <w:lang w:val="zh-Hant" w:eastAsia="zh-TW"/>
        </w:rPr>
        <w:t>腕錶</w:t>
      </w:r>
      <w:r w:rsidRPr="003156AE">
        <w:rPr>
          <w:rFonts w:eastAsia="SimSun"/>
          <w:lang w:val="zh-Hant" w:eastAsia="zh-TW"/>
        </w:rPr>
        <w:t>的</w:t>
      </w:r>
      <w:r w:rsidR="00A706BB" w:rsidRPr="003156AE">
        <w:rPr>
          <w:rFonts w:eastAsia="SimSun"/>
          <w:lang w:val="zh-Hant" w:eastAsia="zh-TW"/>
        </w:rPr>
        <w:t>錶</w:t>
      </w:r>
      <w:r w:rsidRPr="003156AE">
        <w:rPr>
          <w:rFonts w:eastAsia="SimSun"/>
          <w:lang w:val="zh-Hant" w:eastAsia="zh-TW"/>
        </w:rPr>
        <w:t>背可謂綜合了整體的設計理念。</w:t>
      </w:r>
      <w:r w:rsidRPr="003156AE">
        <w:rPr>
          <w:rFonts w:eastAsia="SimSun"/>
          <w:lang w:val="zh-Hant" w:eastAsia="zh-TW"/>
        </w:rPr>
        <w:t xml:space="preserve"> </w:t>
      </w:r>
      <w:r w:rsidR="00A706BB" w:rsidRPr="003156AE">
        <w:rPr>
          <w:rFonts w:eastAsia="SimSun"/>
          <w:lang w:val="zh-Hant" w:eastAsia="zh-TW"/>
        </w:rPr>
        <w:t>錶</w:t>
      </w:r>
      <w:r w:rsidRPr="003156AE">
        <w:rPr>
          <w:rFonts w:eastAsia="SimSun"/>
          <w:lang w:val="zh-Hant" w:eastAsia="zh-TW"/>
        </w:rPr>
        <w:t>背上所裝飾的徽章，猶如俱樂部的會員卡。</w:t>
      </w:r>
      <w:r w:rsidRPr="003156AE">
        <w:rPr>
          <w:rFonts w:eastAsia="SimSun"/>
          <w:lang w:val="zh-Hant" w:eastAsia="zh-TW"/>
        </w:rPr>
        <w:t xml:space="preserve"> </w:t>
      </w:r>
      <w:r w:rsidRPr="003156AE">
        <w:rPr>
          <w:rFonts w:eastAsia="SimSun"/>
          <w:lang w:val="zh-Hant" w:eastAsia="zh-TW"/>
        </w:rPr>
        <w:t>這徽章象徵著崇高的價值觀，也代表著</w:t>
      </w:r>
      <w:r w:rsidR="00D871F9" w:rsidRPr="003156AE">
        <w:rPr>
          <w:rFonts w:eastAsia="SimSun"/>
          <w:lang w:val="zh-Hant" w:eastAsia="zh-TW"/>
        </w:rPr>
        <w:t>名士錶</w:t>
      </w:r>
      <w:r w:rsidRPr="003156AE">
        <w:rPr>
          <w:rFonts w:eastAsia="SimSun"/>
          <w:lang w:val="zh-Hant" w:eastAsia="zh-TW"/>
        </w:rPr>
        <w:t>始終捍衛的運動精神：友愛情誼、優雅風範、大方慷慨、公正無私、勇往直前、努力向上、公平競爭、舉止合宜與團隊精神。</w:t>
      </w:r>
    </w:p>
    <w:p w14:paraId="2652F716" w14:textId="27290AC6" w:rsidR="000E6FC7" w:rsidRPr="005A6260" w:rsidRDefault="000E6FC7" w:rsidP="00EE6827">
      <w:pPr>
        <w:rPr>
          <w:rFonts w:eastAsia="SimSun"/>
          <w:lang w:val="fr-CH" w:eastAsia="zh-TW"/>
        </w:rPr>
      </w:pPr>
    </w:p>
    <w:sectPr w:rsidR="000E6FC7" w:rsidRPr="005A6260" w:rsidSect="008F07B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7C55" w14:textId="77777777" w:rsidR="000C391F" w:rsidRDefault="000C391F" w:rsidP="005A6260">
      <w:r>
        <w:separator/>
      </w:r>
    </w:p>
  </w:endnote>
  <w:endnote w:type="continuationSeparator" w:id="0">
    <w:p w14:paraId="6B69C858" w14:textId="77777777" w:rsidR="000C391F" w:rsidRDefault="000C391F" w:rsidP="005A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2F7A" w14:textId="77777777" w:rsidR="000C391F" w:rsidRDefault="000C391F" w:rsidP="005A6260">
      <w:r>
        <w:separator/>
      </w:r>
    </w:p>
  </w:footnote>
  <w:footnote w:type="continuationSeparator" w:id="0">
    <w:p w14:paraId="03C696DE" w14:textId="77777777" w:rsidR="000C391F" w:rsidRDefault="000C391F" w:rsidP="005A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B200" w14:textId="2C29AD07" w:rsidR="005A6260" w:rsidRDefault="005A6260" w:rsidP="005A6260">
    <w:pPr>
      <w:pStyle w:val="En-tte"/>
      <w:jc w:val="center"/>
    </w:pPr>
    <w:r w:rsidRPr="001B0D99">
      <w:rPr>
        <w:noProof/>
        <w:lang w:val="fr-CH" w:eastAsia="fr-CH"/>
      </w:rPr>
      <w:drawing>
        <wp:inline distT="0" distB="0" distL="0" distR="0" wp14:anchorId="0D1D7143" wp14:editId="3D8ED90D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FAF32" w14:textId="77777777" w:rsidR="005A6260" w:rsidRDefault="005A6260" w:rsidP="005A626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70"/>
    <w:rsid w:val="0002353D"/>
    <w:rsid w:val="00050D50"/>
    <w:rsid w:val="0005317A"/>
    <w:rsid w:val="00065E5A"/>
    <w:rsid w:val="0007280C"/>
    <w:rsid w:val="000B50B8"/>
    <w:rsid w:val="000B6446"/>
    <w:rsid w:val="000C391F"/>
    <w:rsid w:val="000C4F7E"/>
    <w:rsid w:val="000E6FC7"/>
    <w:rsid w:val="0010201A"/>
    <w:rsid w:val="00115BD7"/>
    <w:rsid w:val="00130831"/>
    <w:rsid w:val="001434A8"/>
    <w:rsid w:val="0014627E"/>
    <w:rsid w:val="00152CB0"/>
    <w:rsid w:val="001531D3"/>
    <w:rsid w:val="00154458"/>
    <w:rsid w:val="00154E8A"/>
    <w:rsid w:val="00161D13"/>
    <w:rsid w:val="00181A3A"/>
    <w:rsid w:val="00183DEA"/>
    <w:rsid w:val="00186698"/>
    <w:rsid w:val="001870EF"/>
    <w:rsid w:val="001912CE"/>
    <w:rsid w:val="001B00B8"/>
    <w:rsid w:val="001C193B"/>
    <w:rsid w:val="001D6D65"/>
    <w:rsid w:val="00252327"/>
    <w:rsid w:val="00260576"/>
    <w:rsid w:val="00261431"/>
    <w:rsid w:val="002665A6"/>
    <w:rsid w:val="0027052E"/>
    <w:rsid w:val="00271BA7"/>
    <w:rsid w:val="00281BBF"/>
    <w:rsid w:val="002925BD"/>
    <w:rsid w:val="002C6B38"/>
    <w:rsid w:val="00301CD1"/>
    <w:rsid w:val="00305E18"/>
    <w:rsid w:val="00313EA7"/>
    <w:rsid w:val="003156AE"/>
    <w:rsid w:val="00315B35"/>
    <w:rsid w:val="003302A9"/>
    <w:rsid w:val="003346B9"/>
    <w:rsid w:val="003504BC"/>
    <w:rsid w:val="0035582F"/>
    <w:rsid w:val="00374968"/>
    <w:rsid w:val="00374B9B"/>
    <w:rsid w:val="003769ED"/>
    <w:rsid w:val="003859F1"/>
    <w:rsid w:val="003A5AA8"/>
    <w:rsid w:val="003A6111"/>
    <w:rsid w:val="003B089F"/>
    <w:rsid w:val="003B0D1C"/>
    <w:rsid w:val="003C06C5"/>
    <w:rsid w:val="003C3935"/>
    <w:rsid w:val="003C5052"/>
    <w:rsid w:val="003E1096"/>
    <w:rsid w:val="003F6A3B"/>
    <w:rsid w:val="0040614A"/>
    <w:rsid w:val="00415153"/>
    <w:rsid w:val="00432C09"/>
    <w:rsid w:val="00454AA3"/>
    <w:rsid w:val="00464EDC"/>
    <w:rsid w:val="00477F03"/>
    <w:rsid w:val="0048001A"/>
    <w:rsid w:val="00484BC0"/>
    <w:rsid w:val="004A3F94"/>
    <w:rsid w:val="004C5E34"/>
    <w:rsid w:val="004F31FF"/>
    <w:rsid w:val="005048CB"/>
    <w:rsid w:val="005310AB"/>
    <w:rsid w:val="005437B6"/>
    <w:rsid w:val="00567C3A"/>
    <w:rsid w:val="00571267"/>
    <w:rsid w:val="00581103"/>
    <w:rsid w:val="00582A3E"/>
    <w:rsid w:val="005843F9"/>
    <w:rsid w:val="005849A1"/>
    <w:rsid w:val="00593C68"/>
    <w:rsid w:val="005A6260"/>
    <w:rsid w:val="005A6C61"/>
    <w:rsid w:val="005D1646"/>
    <w:rsid w:val="005E3A63"/>
    <w:rsid w:val="00611D70"/>
    <w:rsid w:val="00626DC0"/>
    <w:rsid w:val="006360F0"/>
    <w:rsid w:val="00642C55"/>
    <w:rsid w:val="006512A9"/>
    <w:rsid w:val="00657AA6"/>
    <w:rsid w:val="0066628F"/>
    <w:rsid w:val="006758F0"/>
    <w:rsid w:val="00676D06"/>
    <w:rsid w:val="00677820"/>
    <w:rsid w:val="0068335D"/>
    <w:rsid w:val="0069392D"/>
    <w:rsid w:val="006954F8"/>
    <w:rsid w:val="006E12CF"/>
    <w:rsid w:val="006F6D93"/>
    <w:rsid w:val="007127C0"/>
    <w:rsid w:val="007478D5"/>
    <w:rsid w:val="0075586B"/>
    <w:rsid w:val="00764775"/>
    <w:rsid w:val="007A7DCB"/>
    <w:rsid w:val="007B6BE6"/>
    <w:rsid w:val="007F26FA"/>
    <w:rsid w:val="007F3FA9"/>
    <w:rsid w:val="00805ADD"/>
    <w:rsid w:val="00826D36"/>
    <w:rsid w:val="00854B7A"/>
    <w:rsid w:val="008768B3"/>
    <w:rsid w:val="008875F0"/>
    <w:rsid w:val="008A2349"/>
    <w:rsid w:val="008A67A0"/>
    <w:rsid w:val="008B62B0"/>
    <w:rsid w:val="008F07B7"/>
    <w:rsid w:val="008F4805"/>
    <w:rsid w:val="00900F78"/>
    <w:rsid w:val="00921DC2"/>
    <w:rsid w:val="009323B4"/>
    <w:rsid w:val="00932600"/>
    <w:rsid w:val="00945015"/>
    <w:rsid w:val="00953AD3"/>
    <w:rsid w:val="00973E31"/>
    <w:rsid w:val="009E15E3"/>
    <w:rsid w:val="009F4E4D"/>
    <w:rsid w:val="00A2778C"/>
    <w:rsid w:val="00A5560A"/>
    <w:rsid w:val="00A706BB"/>
    <w:rsid w:val="00A70799"/>
    <w:rsid w:val="00A816EF"/>
    <w:rsid w:val="00A853FA"/>
    <w:rsid w:val="00A91FFF"/>
    <w:rsid w:val="00A92BF8"/>
    <w:rsid w:val="00A969B0"/>
    <w:rsid w:val="00A96B06"/>
    <w:rsid w:val="00B158E4"/>
    <w:rsid w:val="00B248BC"/>
    <w:rsid w:val="00B24D1D"/>
    <w:rsid w:val="00B40524"/>
    <w:rsid w:val="00B8058B"/>
    <w:rsid w:val="00BB25F4"/>
    <w:rsid w:val="00BC7A79"/>
    <w:rsid w:val="00BF13C7"/>
    <w:rsid w:val="00BF33C4"/>
    <w:rsid w:val="00C002E6"/>
    <w:rsid w:val="00C00F56"/>
    <w:rsid w:val="00C04D4B"/>
    <w:rsid w:val="00C07A0B"/>
    <w:rsid w:val="00C12127"/>
    <w:rsid w:val="00C12B0D"/>
    <w:rsid w:val="00C15A77"/>
    <w:rsid w:val="00C235CF"/>
    <w:rsid w:val="00C27B49"/>
    <w:rsid w:val="00C3619A"/>
    <w:rsid w:val="00C66B3A"/>
    <w:rsid w:val="00C974A4"/>
    <w:rsid w:val="00CB2E40"/>
    <w:rsid w:val="00CB624B"/>
    <w:rsid w:val="00CB77CD"/>
    <w:rsid w:val="00CC6DE3"/>
    <w:rsid w:val="00CD13EB"/>
    <w:rsid w:val="00CD2EA1"/>
    <w:rsid w:val="00CE4864"/>
    <w:rsid w:val="00CE796E"/>
    <w:rsid w:val="00D1086F"/>
    <w:rsid w:val="00D26DA2"/>
    <w:rsid w:val="00D37E05"/>
    <w:rsid w:val="00D421E1"/>
    <w:rsid w:val="00D57512"/>
    <w:rsid w:val="00D7176D"/>
    <w:rsid w:val="00D77925"/>
    <w:rsid w:val="00D8036A"/>
    <w:rsid w:val="00D8074C"/>
    <w:rsid w:val="00D81300"/>
    <w:rsid w:val="00D82574"/>
    <w:rsid w:val="00D85E7A"/>
    <w:rsid w:val="00D871F9"/>
    <w:rsid w:val="00D946F1"/>
    <w:rsid w:val="00E3160A"/>
    <w:rsid w:val="00E76F5B"/>
    <w:rsid w:val="00E8405E"/>
    <w:rsid w:val="00EA6298"/>
    <w:rsid w:val="00EA62FF"/>
    <w:rsid w:val="00EA7AE5"/>
    <w:rsid w:val="00EB71AE"/>
    <w:rsid w:val="00EC5FCA"/>
    <w:rsid w:val="00EE6827"/>
    <w:rsid w:val="00F01F28"/>
    <w:rsid w:val="00F246CA"/>
    <w:rsid w:val="00F24F6C"/>
    <w:rsid w:val="00F417C4"/>
    <w:rsid w:val="00F4755D"/>
    <w:rsid w:val="00F921F6"/>
    <w:rsid w:val="00F93CE8"/>
    <w:rsid w:val="00FC3A67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74399C"/>
  <w14:defaultImageDpi w14:val="300"/>
  <w15:docId w15:val="{35EB13CC-2652-426F-AC8B-6E38410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55D"/>
    <w:rPr>
      <w:rFonts w:ascii="Segoe UI" w:hAnsi="Segoe UI" w:cs="Segoe UI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A816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A62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26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62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26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sport&amp;style</dc:creator>
  <cp:keywords/>
  <dc:description/>
  <cp:lastModifiedBy>JOYE Clara (BEM-CH)</cp:lastModifiedBy>
  <cp:revision>7</cp:revision>
  <cp:lastPrinted>2018-02-22T10:26:00Z</cp:lastPrinted>
  <dcterms:created xsi:type="dcterms:W3CDTF">2018-03-14T18:48:00Z</dcterms:created>
  <dcterms:modified xsi:type="dcterms:W3CDTF">2018-03-19T14:08:00Z</dcterms:modified>
  <cp:category/>
</cp:coreProperties>
</file>