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5E515" w14:textId="51B826D3" w:rsidR="006159BD" w:rsidRPr="00971E11" w:rsidRDefault="006159BD" w:rsidP="006159BD">
      <w:pPr>
        <w:jc w:val="center"/>
        <w:rPr>
          <w:rFonts w:ascii="Times" w:hAnsi="Times"/>
          <w:b/>
          <w:bCs/>
          <w:color w:val="FF0000"/>
          <w:sz w:val="36"/>
          <w:lang w:val="en-US"/>
        </w:rPr>
      </w:pPr>
      <w:bookmarkStart w:id="0" w:name="_Hlk96086186"/>
      <w:bookmarkStart w:id="1" w:name="_Hlk96346759"/>
      <w:r w:rsidRPr="00971E11">
        <w:rPr>
          <w:rFonts w:ascii="Times" w:hAnsi="Times"/>
          <w:b/>
          <w:bCs/>
          <w:color w:val="FF0000"/>
          <w:sz w:val="36"/>
          <w:lang w:val="en-US"/>
        </w:rPr>
        <w:t>EMBARGO March 30st / 8</w:t>
      </w:r>
      <w:r w:rsidR="00B21D33">
        <w:rPr>
          <w:rFonts w:ascii="Times" w:hAnsi="Times"/>
          <w:b/>
          <w:bCs/>
          <w:color w:val="FF0000"/>
          <w:sz w:val="36"/>
          <w:lang w:val="en-US"/>
        </w:rPr>
        <w:t>.30</w:t>
      </w:r>
      <w:r w:rsidRPr="00971E11">
        <w:rPr>
          <w:rFonts w:ascii="Times" w:hAnsi="Times"/>
          <w:b/>
          <w:bCs/>
          <w:color w:val="FF0000"/>
          <w:sz w:val="36"/>
          <w:lang w:val="en-US"/>
        </w:rPr>
        <w:t>am</w:t>
      </w:r>
      <w:bookmarkEnd w:id="0"/>
      <w:r w:rsidRPr="00971E11">
        <w:rPr>
          <w:rFonts w:ascii="Times" w:hAnsi="Times"/>
          <w:b/>
          <w:bCs/>
          <w:color w:val="FF0000"/>
          <w:sz w:val="36"/>
          <w:lang w:val="en-US"/>
        </w:rPr>
        <w:t xml:space="preserve"> CET</w:t>
      </w:r>
    </w:p>
    <w:bookmarkEnd w:id="1"/>
    <w:p w14:paraId="4D1881AA" w14:textId="77777777" w:rsidR="006159BD" w:rsidRDefault="006159BD" w:rsidP="00E76752">
      <w:pPr>
        <w:jc w:val="center"/>
        <w:rPr>
          <w:rFonts w:ascii="Times" w:hAnsi="Times"/>
          <w:b/>
          <w:bCs/>
          <w:color w:val="000000" w:themeColor="text1"/>
          <w:sz w:val="36"/>
          <w:szCs w:val="36"/>
          <w:lang w:val="en-US"/>
        </w:rPr>
      </w:pPr>
    </w:p>
    <w:p w14:paraId="64D911DE" w14:textId="11322DEC" w:rsidR="00E76752" w:rsidRPr="006159BD" w:rsidRDefault="00E76752" w:rsidP="00E76752">
      <w:pPr>
        <w:jc w:val="center"/>
        <w:rPr>
          <w:rFonts w:ascii="Times" w:hAnsi="Times"/>
          <w:b/>
          <w:bCs/>
          <w:color w:val="000000" w:themeColor="text1"/>
          <w:sz w:val="36"/>
          <w:szCs w:val="36"/>
          <w:lang w:val="en-US" w:eastAsia="zh-TW"/>
        </w:rPr>
      </w:pPr>
      <w:r w:rsidRPr="006159BD">
        <w:rPr>
          <w:rFonts w:ascii="Times" w:hAnsi="Times"/>
          <w:b/>
          <w:bCs/>
          <w:color w:val="000000" w:themeColor="text1"/>
          <w:sz w:val="36"/>
          <w:szCs w:val="36"/>
          <w:lang w:val="en-US"/>
        </w:rPr>
        <w:t>2022</w:t>
      </w:r>
      <w:r w:rsidR="005940D7">
        <w:rPr>
          <w:rFonts w:ascii="Times" w:hAnsi="Times"/>
          <w:b/>
          <w:bCs/>
          <w:color w:val="000000" w:themeColor="text1"/>
          <w:sz w:val="36"/>
          <w:szCs w:val="36"/>
        </w:rPr>
        <w:t>年</w:t>
      </w:r>
      <w:r w:rsidR="005940D7">
        <w:rPr>
          <w:rFonts w:ascii="Times" w:hAnsi="Times" w:hint="eastAsia"/>
          <w:b/>
          <w:bCs/>
          <w:color w:val="000000" w:themeColor="text1"/>
          <w:sz w:val="36"/>
          <w:szCs w:val="36"/>
          <w:lang w:eastAsia="zh-TW"/>
        </w:rPr>
        <w:t>鐘錶與奇蹟高級鐘錶展</w:t>
      </w:r>
    </w:p>
    <w:p w14:paraId="369AF8F2" w14:textId="77777777" w:rsidR="00E76752" w:rsidRPr="006159BD" w:rsidRDefault="00E76752" w:rsidP="00E76752">
      <w:pPr>
        <w:jc w:val="center"/>
        <w:rPr>
          <w:rFonts w:ascii="Times" w:hAnsi="Times"/>
          <w:b/>
          <w:bCs/>
          <w:color w:val="000000" w:themeColor="text1"/>
          <w:sz w:val="36"/>
          <w:szCs w:val="36"/>
          <w:u w:val="single"/>
          <w:lang w:val="en-US"/>
        </w:rPr>
      </w:pPr>
    </w:p>
    <w:p w14:paraId="5E39999A" w14:textId="77777777" w:rsidR="00525F3A" w:rsidRPr="006159BD" w:rsidRDefault="00007A5B" w:rsidP="00151CE2">
      <w:pPr>
        <w:jc w:val="center"/>
        <w:rPr>
          <w:rFonts w:ascii="Times" w:hAnsi="Times"/>
          <w:b/>
          <w:bCs/>
          <w:color w:val="000000" w:themeColor="text1"/>
          <w:sz w:val="32"/>
          <w:szCs w:val="36"/>
          <w:lang w:val="en-US" w:eastAsia="zh-TW"/>
        </w:rPr>
      </w:pPr>
      <w:r w:rsidRPr="006159BD">
        <w:rPr>
          <w:rFonts w:ascii="Times" w:hAnsi="Times"/>
          <w:b/>
          <w:bCs/>
          <w:color w:val="000000" w:themeColor="text1"/>
          <w:sz w:val="32"/>
          <w:szCs w:val="36"/>
          <w:lang w:val="en-US"/>
        </w:rPr>
        <w:t>2022</w:t>
      </w:r>
      <w:r w:rsidR="008F1647" w:rsidRPr="006159BD">
        <w:rPr>
          <w:rFonts w:ascii="Times" w:hAnsi="Times" w:hint="eastAsia"/>
          <w:b/>
          <w:bCs/>
          <w:color w:val="000000" w:themeColor="text1"/>
          <w:sz w:val="32"/>
          <w:szCs w:val="36"/>
          <w:lang w:eastAsia="zh-TW"/>
        </w:rPr>
        <w:t>年新品再度彰顯出</w:t>
      </w:r>
    </w:p>
    <w:p w14:paraId="00E1BF8A" w14:textId="62C6A22D" w:rsidR="00151CE2" w:rsidRPr="006159BD" w:rsidRDefault="008F1647" w:rsidP="00151CE2">
      <w:pPr>
        <w:jc w:val="center"/>
        <w:rPr>
          <w:rFonts w:ascii="Times" w:hAnsi="Times"/>
          <w:b/>
          <w:bCs/>
          <w:color w:val="000000" w:themeColor="text1"/>
          <w:sz w:val="22"/>
          <w:lang w:val="en-US" w:eastAsia="zh-TW"/>
        </w:rPr>
      </w:pPr>
      <w:r w:rsidRPr="006159BD">
        <w:rPr>
          <w:rFonts w:ascii="Times" w:hAnsi="Times" w:hint="eastAsia"/>
          <w:b/>
          <w:bCs/>
          <w:color w:val="000000" w:themeColor="text1"/>
          <w:sz w:val="32"/>
          <w:szCs w:val="36"/>
          <w:lang w:eastAsia="zh-TW"/>
        </w:rPr>
        <w:t>名士於鐘錶設計領域</w:t>
      </w:r>
      <w:r w:rsidR="00256D39" w:rsidRPr="006159BD">
        <w:rPr>
          <w:rFonts w:ascii="Times" w:hAnsi="Times" w:hint="eastAsia"/>
          <w:b/>
          <w:bCs/>
          <w:color w:val="000000" w:themeColor="text1"/>
          <w:sz w:val="32"/>
          <w:szCs w:val="36"/>
          <w:lang w:eastAsia="zh-TW"/>
        </w:rPr>
        <w:t>技高一籌</w:t>
      </w:r>
      <w:r w:rsidRPr="006159BD">
        <w:rPr>
          <w:rFonts w:ascii="Times" w:hAnsi="Times" w:hint="eastAsia"/>
          <w:b/>
          <w:bCs/>
          <w:color w:val="000000" w:themeColor="text1"/>
          <w:sz w:val="32"/>
          <w:szCs w:val="36"/>
          <w:lang w:eastAsia="zh-TW"/>
        </w:rPr>
        <w:t>的專業</w:t>
      </w:r>
    </w:p>
    <w:p w14:paraId="6F7DBB8A" w14:textId="77777777" w:rsidR="00151CE2" w:rsidRPr="006159BD" w:rsidRDefault="00151CE2" w:rsidP="00151CE2">
      <w:pPr>
        <w:rPr>
          <w:rFonts w:ascii="Times" w:hAnsi="Times"/>
          <w:color w:val="000000" w:themeColor="text1"/>
          <w:lang w:val="en-US"/>
        </w:rPr>
      </w:pPr>
    </w:p>
    <w:p w14:paraId="3ADF0285" w14:textId="3CE4DAA3" w:rsidR="000F3664" w:rsidRDefault="000F3664" w:rsidP="00151CE2">
      <w:pPr>
        <w:rPr>
          <w:rFonts w:ascii="Times" w:hAnsi="Times"/>
          <w:color w:val="000000" w:themeColor="text1"/>
          <w:lang w:val="en-US"/>
        </w:rPr>
      </w:pPr>
    </w:p>
    <w:p w14:paraId="4D86E69F" w14:textId="7C87D18A" w:rsidR="006159BD" w:rsidRPr="0099565F" w:rsidRDefault="006159BD" w:rsidP="006159BD">
      <w:pPr>
        <w:pStyle w:val="CorpsA"/>
        <w:jc w:val="both"/>
        <w:rPr>
          <w:rFonts w:ascii="Times" w:hAnsi="Times" w:cstheme="minorBidi"/>
          <w:color w:val="000000" w:themeColor="text1"/>
          <w:sz w:val="24"/>
          <w:szCs w:val="24"/>
          <w:lang w:val="en-US"/>
          <w14:textOutline w14:w="0" w14:cap="rnd" w14:cmpd="sng" w14:algn="ctr">
            <w14:noFill/>
            <w14:prstDash w14:val="solid"/>
            <w14:bevel/>
          </w14:textOutline>
        </w:rPr>
      </w:pP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將時計視為設計品來創造</w:t>
      </w:r>
      <w:r w:rsidRPr="0099565F">
        <w:rPr>
          <w:rFonts w:ascii="Times" w:hAnsi="Times" w:cstheme="minorBidi" w:hint="eastAsia"/>
          <w:color w:val="000000" w:themeColor="text1"/>
          <w:sz w:val="24"/>
          <w:szCs w:val="24"/>
          <w:lang w:val="en-US"/>
          <w14:textOutline w14:w="0" w14:cap="rnd" w14:cmpd="sng" w14:algn="ctr">
            <w14:noFill/>
            <w14:prstDash w14:val="solid"/>
            <w14:bevel/>
          </w14:textOutline>
        </w:rPr>
        <w:t>！</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必須對造型藝術和設計美學深具遠見卓識才能夠為男士們創想出超薄的懷錶</w:t>
      </w:r>
      <w:r w:rsidRPr="0099565F">
        <w:rPr>
          <w:rFonts w:ascii="Times" w:hAnsi="Times" w:cstheme="minorBidi" w:hint="eastAsia"/>
          <w:color w:val="000000" w:themeColor="text1"/>
          <w:sz w:val="24"/>
          <w:szCs w:val="24"/>
          <w:lang w:val="en-US"/>
          <w14:textOutline w14:w="0" w14:cap="rnd" w14:cmpd="sng" w14:algn="ctr">
            <w14:noFill/>
            <w14:prstDash w14:val="solid"/>
            <w14:bevel/>
          </w14:textOutline>
        </w:rPr>
        <w:t>，</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為女士們想像出可當戒指或項鍊佩戴的珠寶錶。自</w:t>
      </w:r>
      <w:r w:rsidRPr="006159BD">
        <w:rPr>
          <w:rFonts w:ascii="Times" w:hAnsi="Times" w:cstheme="minorBidi"/>
          <w:color w:val="000000" w:themeColor="text1"/>
          <w:sz w:val="24"/>
          <w:szCs w:val="24"/>
          <w:lang w:val="fr-FR"/>
          <w14:textOutline w14:w="0" w14:cap="rnd" w14:cmpd="sng" w14:algn="ctr">
            <w14:noFill/>
            <w14:prstDash w14:val="solid"/>
            <w14:bevel/>
          </w14:textOutline>
        </w:rPr>
        <w:t>1920</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年代開始，</w:t>
      </w:r>
      <w:r w:rsidRPr="006159BD">
        <w:rPr>
          <w:rFonts w:ascii="Times" w:hAnsi="Times" w:cstheme="minorBidi"/>
          <w:color w:val="000000" w:themeColor="text1"/>
          <w:sz w:val="24"/>
          <w:szCs w:val="24"/>
          <w:lang w:val="fr-FR"/>
          <w14:textOutline w14:w="0" w14:cap="rnd" w14:cmpd="sng" w14:algn="ctr">
            <w14:noFill/>
            <w14:prstDash w14:val="solid"/>
            <w14:bevel/>
          </w14:textOutline>
        </w:rPr>
        <w:t>Paul Mercier</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在擁有高超技術專業的</w:t>
      </w:r>
      <w:r w:rsidRPr="006159BD">
        <w:rPr>
          <w:rFonts w:ascii="Times" w:hAnsi="Times" w:cstheme="minorBidi"/>
          <w:color w:val="000000" w:themeColor="text1"/>
          <w:sz w:val="24"/>
          <w:szCs w:val="24"/>
          <w:lang w:val="fr-FR"/>
          <w14:textOutline w14:w="0" w14:cap="rnd" w14:cmpd="sng" w14:algn="ctr">
            <w14:noFill/>
            <w14:prstDash w14:val="solid"/>
            <w14:bevel/>
          </w14:textOutline>
        </w:rPr>
        <w:t>William Baume</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的協助下，敏銳察覺了社會的發展演變。</w:t>
      </w:r>
      <w:r w:rsidRPr="006159BD">
        <w:rPr>
          <w:rFonts w:ascii="Times" w:hAnsi="Times" w:cstheme="minorBidi"/>
          <w:color w:val="000000" w:themeColor="text1"/>
          <w:sz w:val="24"/>
          <w:szCs w:val="24"/>
          <w:lang w:val="fr-FR"/>
          <w14:textOutline w14:w="0" w14:cap="rnd" w14:cmpd="sng" w14:algn="ctr">
            <w14:noFill/>
            <w14:prstDash w14:val="solid"/>
            <w14:bevel/>
          </w14:textOutline>
        </w:rPr>
        <w:t xml:space="preserve">  </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因此</w:t>
      </w:r>
      <w:r w:rsidRPr="0099565F">
        <w:rPr>
          <w:rFonts w:ascii="Times" w:hAnsi="Times" w:cstheme="minorBidi" w:hint="eastAsia"/>
          <w:color w:val="000000" w:themeColor="text1"/>
          <w:sz w:val="24"/>
          <w:szCs w:val="24"/>
          <w:lang w:val="en-US"/>
          <w14:textOutline w14:w="0" w14:cap="rnd" w14:cmpd="sng" w14:algn="ctr">
            <w14:noFill/>
            <w14:prstDash w14:val="solid"/>
            <w14:bevel/>
          </w14:textOutline>
        </w:rPr>
        <w:t>，</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名士固有的創意想像和現代精神便為品牌帶來了莫大的成功並彰顯出品牌獨具的美學設計特色</w:t>
      </w:r>
      <w:r w:rsidRPr="0099565F">
        <w:rPr>
          <w:rFonts w:ascii="Times" w:hAnsi="Times" w:cstheme="minorBidi" w:hint="eastAsia"/>
          <w:color w:val="000000" w:themeColor="text1"/>
          <w:sz w:val="24"/>
          <w:szCs w:val="24"/>
          <w:lang w:val="en-US"/>
          <w14:textOutline w14:w="0" w14:cap="rnd" w14:cmpd="sng" w14:algn="ctr">
            <w14:noFill/>
            <w14:prstDash w14:val="solid"/>
            <w14:bevel/>
          </w14:textOutline>
        </w:rPr>
        <w:t>，</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這些名士的標誌性特徵至今仍明顯可見。</w:t>
      </w:r>
      <w:r w:rsidRPr="0099565F">
        <w:rPr>
          <w:rFonts w:ascii="Times" w:hAnsi="Times" w:cstheme="minorBidi" w:hint="eastAsia"/>
          <w:color w:val="000000" w:themeColor="text1"/>
          <w:sz w:val="24"/>
          <w:szCs w:val="24"/>
          <w:lang w:val="en-US"/>
          <w14:textOutline w14:w="0" w14:cap="rnd" w14:cmpd="sng" w14:algn="ctr">
            <w14:noFill/>
            <w14:prstDash w14:val="solid"/>
            <w14:bevel/>
          </w14:textOutline>
        </w:rPr>
        <w:t xml:space="preserve"> </w:t>
      </w:r>
    </w:p>
    <w:p w14:paraId="017EA5D4" w14:textId="72AC71E1" w:rsidR="006159BD" w:rsidRPr="0099565F" w:rsidRDefault="006159BD" w:rsidP="006159BD">
      <w:pPr>
        <w:pStyle w:val="CorpsA"/>
        <w:jc w:val="both"/>
        <w:rPr>
          <w:rFonts w:ascii="Times" w:hAnsi="Times" w:cstheme="minorBidi"/>
          <w:color w:val="000000" w:themeColor="text1"/>
          <w:sz w:val="24"/>
          <w:szCs w:val="24"/>
          <w:lang w:val="en-US"/>
          <w14:textOutline w14:w="0" w14:cap="rnd" w14:cmpd="sng" w14:algn="ctr">
            <w14:noFill/>
            <w14:prstDash w14:val="solid"/>
            <w14:bevel/>
          </w14:textOutline>
        </w:rPr>
      </w:pPr>
    </w:p>
    <w:p w14:paraId="12E5C61A" w14:textId="77777777" w:rsidR="006159BD" w:rsidRPr="006159BD" w:rsidRDefault="006159BD" w:rsidP="006159BD">
      <w:pPr>
        <w:jc w:val="center"/>
        <w:rPr>
          <w:rFonts w:ascii="Times" w:hAnsi="Times"/>
          <w:i/>
          <w:iCs/>
          <w:color w:val="000000" w:themeColor="text1"/>
          <w:lang w:val="en-US"/>
        </w:rPr>
      </w:pPr>
      <w:bookmarkStart w:id="2" w:name="_Hlk96085624"/>
      <w:r w:rsidRPr="006159BD">
        <w:rPr>
          <w:rFonts w:ascii="Times" w:hAnsi="Times"/>
          <w:i/>
          <w:iCs/>
          <w:color w:val="000000" w:themeColor="text1"/>
          <w:lang w:val="en-US"/>
        </w:rPr>
        <w:t>“Why not combine the dependability and precision of a watch of the highest quality with the lightness and appeal of contemporary esthetics?</w:t>
      </w:r>
      <w:r w:rsidRPr="006159BD">
        <w:rPr>
          <w:rFonts w:ascii="Times" w:hAnsi="Times"/>
          <w:i/>
          <w:iCs/>
          <w:color w:val="000000" w:themeColor="text1"/>
          <w:lang w:val="en-US"/>
        </w:rPr>
        <w:br/>
        <w:t>People want freshness, beauty, lightness.”</w:t>
      </w:r>
    </w:p>
    <w:p w14:paraId="13ED7DDC" w14:textId="77777777" w:rsidR="006159BD" w:rsidRPr="006159BD" w:rsidRDefault="006159BD" w:rsidP="006159BD">
      <w:pPr>
        <w:jc w:val="center"/>
        <w:rPr>
          <w:rFonts w:ascii="Times" w:hAnsi="Times"/>
          <w:i/>
          <w:iCs/>
          <w:color w:val="000000" w:themeColor="text1"/>
          <w:lang w:val="en-US"/>
        </w:rPr>
      </w:pPr>
    </w:p>
    <w:p w14:paraId="19020D0F" w14:textId="77777777" w:rsidR="006159BD" w:rsidRPr="006159BD" w:rsidRDefault="006159BD" w:rsidP="006159BD">
      <w:pPr>
        <w:jc w:val="center"/>
        <w:rPr>
          <w:rFonts w:ascii="Times" w:hAnsi="Times"/>
          <w:i/>
          <w:color w:val="000000" w:themeColor="text1"/>
          <w:lang w:val="en-US"/>
        </w:rPr>
      </w:pPr>
      <w:r w:rsidRPr="006159BD">
        <w:rPr>
          <w:rFonts w:ascii="Times" w:hAnsi="Times"/>
          <w:i/>
          <w:color w:val="000000" w:themeColor="text1"/>
          <w:lang w:val="en-US"/>
        </w:rPr>
        <w:t>Quote from The Saga – The history book of Baume &amp; Mercier</w:t>
      </w:r>
    </w:p>
    <w:bookmarkEnd w:id="2"/>
    <w:p w14:paraId="32A480FF" w14:textId="4B4A4E98" w:rsidR="006159BD" w:rsidRPr="006159BD" w:rsidRDefault="006159BD" w:rsidP="006159BD">
      <w:pPr>
        <w:jc w:val="both"/>
        <w:rPr>
          <w:rFonts w:ascii="Times" w:hAnsi="Times"/>
          <w:color w:val="000000" w:themeColor="text1"/>
          <w:lang w:val="en-US" w:eastAsia="zh-TW"/>
        </w:rPr>
      </w:pPr>
    </w:p>
    <w:p w14:paraId="41E8DAB2" w14:textId="00AB55AE" w:rsidR="006159BD" w:rsidRDefault="006159BD" w:rsidP="006159BD">
      <w:pPr>
        <w:pStyle w:val="CorpsA"/>
        <w:jc w:val="both"/>
        <w:rPr>
          <w:rFonts w:ascii="Times" w:hAnsi="Times" w:cstheme="minorBidi"/>
          <w:color w:val="000000" w:themeColor="text1"/>
          <w:sz w:val="24"/>
          <w:szCs w:val="24"/>
          <w:lang w:val="fr-FR"/>
          <w14:textOutline w14:w="0" w14:cap="rnd" w14:cmpd="sng" w14:algn="ctr">
            <w14:noFill/>
            <w14:prstDash w14:val="solid"/>
            <w14:bevel/>
          </w14:textOutline>
        </w:rPr>
      </w:pP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在現代精神與創新理念的驅使下</w:t>
      </w:r>
      <w:r w:rsidRPr="006159BD">
        <w:rPr>
          <w:rFonts w:ascii="Times" w:hAnsi="Times" w:cstheme="minorBidi" w:hint="eastAsia"/>
          <w:color w:val="000000" w:themeColor="text1"/>
          <w:sz w:val="24"/>
          <w:szCs w:val="24"/>
          <w:lang w:val="en-US"/>
          <w14:textOutline w14:w="0" w14:cap="rnd" w14:cmpd="sng" w14:algn="ctr">
            <w14:noFill/>
            <w14:prstDash w14:val="solid"/>
            <w14:bevel/>
          </w14:textOutline>
        </w:rPr>
        <w:t>，</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昔日的時計系列繼續以其當代感及其前衛造型啟發著今日的腕錶系列</w:t>
      </w:r>
      <w:r w:rsidRPr="006159BD">
        <w:rPr>
          <w:rFonts w:ascii="Times" w:hAnsi="Times" w:cstheme="minorBidi" w:hint="eastAsia"/>
          <w:color w:val="000000" w:themeColor="text1"/>
          <w:sz w:val="24"/>
          <w:szCs w:val="24"/>
          <w:lang w:val="en-US"/>
          <w14:textOutline w14:w="0" w14:cap="rnd" w14:cmpd="sng" w14:algn="ctr">
            <w14:noFill/>
            <w14:prstDash w14:val="solid"/>
            <w14:bevel/>
          </w14:textOutline>
        </w:rPr>
        <w:t>，</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在名士不斷推陳出新的創意衝勁中</w:t>
      </w:r>
      <w:r w:rsidRPr="006159BD">
        <w:rPr>
          <w:rFonts w:ascii="Times" w:hAnsi="Times" w:cstheme="minorBidi" w:hint="eastAsia"/>
          <w:color w:val="000000" w:themeColor="text1"/>
          <w:sz w:val="24"/>
          <w:szCs w:val="24"/>
          <w:lang w:val="en-US"/>
          <w14:textOutline w14:w="0" w14:cap="rnd" w14:cmpd="sng" w14:algn="ctr">
            <w14:noFill/>
            <w14:prstDash w14:val="solid"/>
            <w14:bevel/>
          </w14:textOutline>
        </w:rPr>
        <w:t>，</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融鑄出承先啟後的時計傑作。每一款腕錶都以其獨有的方式來見證名士對設計的熱愛、對造型的重視、對大膽創新的渴望，這都是</w:t>
      </w:r>
      <w:r w:rsidRPr="006159BD">
        <w:rPr>
          <w:rFonts w:ascii="Times" w:hAnsi="Times" w:cstheme="minorBidi"/>
          <w:color w:val="000000" w:themeColor="text1"/>
          <w:sz w:val="24"/>
          <w:szCs w:val="24"/>
          <w:lang w:val="fr-FR"/>
          <w14:textOutline w14:w="0" w14:cap="rnd" w14:cmpd="sng" w14:algn="ctr">
            <w14:noFill/>
            <w14:prstDash w14:val="solid"/>
            <w14:bevel/>
          </w14:textOutline>
        </w:rPr>
        <w:t>William Baume</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與</w:t>
      </w:r>
      <w:r w:rsidRPr="006159BD">
        <w:rPr>
          <w:rFonts w:ascii="Times" w:hAnsi="Times" w:cstheme="minorBidi"/>
          <w:color w:val="000000" w:themeColor="text1"/>
          <w:sz w:val="24"/>
          <w:szCs w:val="24"/>
          <w:lang w:val="fr-FR"/>
          <w14:textOutline w14:w="0" w14:cap="rnd" w14:cmpd="sng" w14:algn="ctr">
            <w14:noFill/>
            <w14:prstDash w14:val="solid"/>
            <w14:bevel/>
          </w14:textOutline>
        </w:rPr>
        <w:t>Paul Mercier</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邂逅並合作以來就一直蘊含在名士錶中的品牌基因。名士內部的</w:t>
      </w:r>
      <w:r w:rsidRPr="006159BD">
        <w:rPr>
          <w:rFonts w:ascii="Times" w:hAnsi="Times" w:cstheme="minorBidi"/>
          <w:color w:val="000000" w:themeColor="text1"/>
          <w:sz w:val="24"/>
          <w:szCs w:val="24"/>
          <w:lang w:val="fr-FR"/>
          <w14:textOutline w14:w="0" w14:cap="rnd" w14:cmpd="sng" w14:algn="ctr">
            <w14:noFill/>
            <w14:prstDash w14:val="solid"/>
            <w14:bevel/>
          </w14:textOutline>
        </w:rPr>
        <w:t>Design Studio</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設計工作室一直都充滿熱情地創想每個新系列腕錶，志在設計出最多樣的造型，從最簡約到最複雜的錶型都勇於挑戰，亦都能掌握。在整個創作過程中不斷追求完美的比例和精準的線條、著重所有細節、注重材質與色彩的和諧、結合古典傳承與創新設計、矩形與圓形的變化、提供均衡的男錶與女錶。名士選擇用希臘字母</w:t>
      </w:r>
      <w:r w:rsidRPr="006159BD">
        <w:rPr>
          <w:rFonts w:ascii="Times" w:hAnsi="Times" w:cstheme="minorBidi"/>
          <w:color w:val="000000" w:themeColor="text1"/>
          <w:sz w:val="24"/>
          <w:szCs w:val="24"/>
          <w:lang w:val="fr-FR"/>
          <w14:textOutline w14:w="0" w14:cap="rnd" w14:cmpd="sng" w14:algn="ctr">
            <w14:noFill/>
            <w14:prstDash w14:val="solid"/>
            <w14:bevel/>
          </w14:textOutline>
        </w:rPr>
        <w:t>Phi</w:t>
      </w:r>
      <w:r w:rsidRPr="006159BD">
        <w:rPr>
          <w:rFonts w:ascii="Times" w:hAnsi="Times" w:cstheme="minorBidi" w:hint="eastAsia"/>
          <w:color w:val="000000" w:themeColor="text1"/>
          <w:sz w:val="24"/>
          <w:szCs w:val="24"/>
          <w:lang w:val="fr-FR"/>
          <w14:textOutline w14:w="0" w14:cap="rnd" w14:cmpd="sng" w14:algn="ctr">
            <w14:noFill/>
            <w14:prstDash w14:val="solid"/>
            <w14:bevel/>
          </w14:textOutline>
        </w:rPr>
        <w:t>為標誌，象徵完美比例與自然均衡的徽標來代表品牌，充分突顯出名士錶的命運與藝術靈感已從此緊密相連。</w:t>
      </w:r>
    </w:p>
    <w:p w14:paraId="48029DCC" w14:textId="276C6DAF" w:rsidR="006159BD" w:rsidRDefault="006159BD" w:rsidP="006159BD">
      <w:pPr>
        <w:pStyle w:val="CorpsA"/>
        <w:jc w:val="both"/>
        <w:rPr>
          <w:rFonts w:ascii="Times" w:hAnsi="Times" w:cstheme="minorBidi"/>
          <w:color w:val="000000" w:themeColor="text1"/>
          <w:sz w:val="24"/>
          <w:szCs w:val="24"/>
          <w:lang w:val="fr-FR"/>
          <w14:textOutline w14:w="0" w14:cap="rnd" w14:cmpd="sng" w14:algn="ctr">
            <w14:noFill/>
            <w14:prstDash w14:val="solid"/>
            <w14:bevel/>
          </w14:textOutline>
        </w:rPr>
      </w:pPr>
    </w:p>
    <w:p w14:paraId="15AA737D" w14:textId="77777777" w:rsidR="006159BD" w:rsidRPr="001B7EDD" w:rsidRDefault="006159BD" w:rsidP="006159BD">
      <w:pPr>
        <w:jc w:val="center"/>
        <w:rPr>
          <w:rFonts w:ascii="Times" w:hAnsi="Times"/>
          <w:color w:val="000000" w:themeColor="text1"/>
          <w:lang w:eastAsia="zh-TW"/>
        </w:rPr>
      </w:pPr>
      <w:bookmarkStart w:id="3" w:name="_Hlk96085728"/>
      <w:r w:rsidRPr="001B7EDD">
        <w:rPr>
          <w:rFonts w:ascii="Times" w:hAnsi="Times"/>
          <w:color w:val="000000" w:themeColor="text1"/>
          <w:lang w:eastAsia="zh-TW"/>
        </w:rPr>
        <w:t>****</w:t>
      </w:r>
    </w:p>
    <w:bookmarkEnd w:id="3"/>
    <w:p w14:paraId="05B897F6" w14:textId="77777777" w:rsidR="006159BD" w:rsidRPr="006159BD" w:rsidRDefault="006159BD" w:rsidP="006159BD">
      <w:pPr>
        <w:pStyle w:val="CorpsA"/>
        <w:jc w:val="both"/>
        <w:rPr>
          <w:rFonts w:ascii="Times" w:hAnsi="Times" w:cstheme="minorBidi"/>
          <w:color w:val="000000" w:themeColor="text1"/>
          <w:sz w:val="24"/>
          <w:szCs w:val="24"/>
          <w:lang w:val="fr-FR"/>
          <w14:textOutline w14:w="0" w14:cap="rnd" w14:cmpd="sng" w14:algn="ctr">
            <w14:noFill/>
            <w14:prstDash w14:val="solid"/>
            <w14:bevel/>
          </w14:textOutline>
        </w:rPr>
      </w:pPr>
    </w:p>
    <w:p w14:paraId="7CB603DE" w14:textId="77777777" w:rsidR="006159BD" w:rsidRPr="006159BD" w:rsidRDefault="006159BD" w:rsidP="00151CE2">
      <w:pPr>
        <w:rPr>
          <w:rFonts w:ascii="Times" w:hAnsi="Times"/>
          <w:color w:val="000000" w:themeColor="text1"/>
          <w:lang w:val="en-US" w:eastAsia="zh-TW"/>
        </w:rPr>
      </w:pPr>
    </w:p>
    <w:p w14:paraId="4877E251" w14:textId="77777777" w:rsidR="006159BD" w:rsidRDefault="006159BD">
      <w:pPr>
        <w:rPr>
          <w:rFonts w:ascii="Times" w:hAnsi="Times"/>
          <w:b/>
          <w:bCs/>
          <w:color w:val="000000" w:themeColor="text1"/>
          <w:sz w:val="32"/>
          <w:szCs w:val="36"/>
          <w:lang w:eastAsia="zh-TW"/>
        </w:rPr>
      </w:pPr>
      <w:r>
        <w:rPr>
          <w:rFonts w:ascii="Times" w:hAnsi="Times"/>
          <w:b/>
          <w:bCs/>
          <w:color w:val="000000" w:themeColor="text1"/>
          <w:sz w:val="32"/>
          <w:szCs w:val="36"/>
          <w:lang w:eastAsia="zh-TW"/>
        </w:rPr>
        <w:br w:type="page"/>
      </w:r>
    </w:p>
    <w:p w14:paraId="04CB470E" w14:textId="471D41F3" w:rsidR="006159BD" w:rsidRPr="006159BD" w:rsidRDefault="006159BD" w:rsidP="006159BD">
      <w:pPr>
        <w:jc w:val="center"/>
        <w:rPr>
          <w:rFonts w:ascii="Times" w:hAnsi="Times"/>
          <w:b/>
          <w:bCs/>
          <w:color w:val="000000" w:themeColor="text1"/>
          <w:sz w:val="32"/>
          <w:szCs w:val="36"/>
          <w:lang w:val="en-US" w:eastAsia="zh-TW"/>
        </w:rPr>
      </w:pPr>
      <w:r w:rsidRPr="006159BD">
        <w:rPr>
          <w:rFonts w:ascii="Times" w:hAnsi="Times" w:hint="eastAsia"/>
          <w:b/>
          <w:bCs/>
          <w:color w:val="000000" w:themeColor="text1"/>
          <w:sz w:val="32"/>
          <w:szCs w:val="36"/>
          <w:lang w:eastAsia="zh-TW"/>
        </w:rPr>
        <w:lastRenderedPageBreak/>
        <w:t>名士利維拉系列</w:t>
      </w:r>
    </w:p>
    <w:p w14:paraId="30B0D985" w14:textId="77777777" w:rsidR="000F3664" w:rsidRPr="006159BD" w:rsidRDefault="000F3664" w:rsidP="00151CE2">
      <w:pPr>
        <w:rPr>
          <w:rFonts w:ascii="Times" w:hAnsi="Times"/>
          <w:color w:val="000000" w:themeColor="text1"/>
          <w:lang w:val="en-US" w:eastAsia="zh-TW"/>
        </w:rPr>
      </w:pPr>
    </w:p>
    <w:p w14:paraId="56D71633" w14:textId="77777777" w:rsidR="00151CE2" w:rsidRPr="006159BD" w:rsidRDefault="00151CE2" w:rsidP="00151CE2">
      <w:pPr>
        <w:rPr>
          <w:rFonts w:ascii="Times" w:hAnsi="Times"/>
          <w:color w:val="000000" w:themeColor="text1"/>
          <w:lang w:val="en-US" w:eastAsia="zh-TW"/>
        </w:rPr>
      </w:pPr>
    </w:p>
    <w:p w14:paraId="147B9612" w14:textId="211D2BCE" w:rsidR="00151CE2" w:rsidRPr="00E76752" w:rsidRDefault="008F1647" w:rsidP="004D4E4E">
      <w:pPr>
        <w:jc w:val="both"/>
        <w:rPr>
          <w:rFonts w:ascii="Times" w:hAnsi="Times"/>
          <w:color w:val="000000" w:themeColor="text1"/>
          <w:lang w:eastAsia="zh-TW"/>
        </w:rPr>
      </w:pPr>
      <w:r>
        <w:rPr>
          <w:rFonts w:ascii="Times" w:hAnsi="Times" w:hint="eastAsia"/>
          <w:color w:val="000000" w:themeColor="text1"/>
          <w:lang w:eastAsia="zh-TW"/>
        </w:rPr>
        <w:t>誕生於</w:t>
      </w:r>
      <w:r w:rsidR="00151CE2" w:rsidRPr="006159BD">
        <w:rPr>
          <w:rFonts w:ascii="Times" w:hAnsi="Times"/>
          <w:color w:val="000000" w:themeColor="text1"/>
          <w:lang w:val="en-US" w:eastAsia="zh-TW"/>
        </w:rPr>
        <w:t>1973</w:t>
      </w:r>
      <w:r>
        <w:rPr>
          <w:rFonts w:ascii="Times" w:hAnsi="Times" w:hint="eastAsia"/>
          <w:color w:val="000000" w:themeColor="text1"/>
          <w:lang w:eastAsia="zh-TW"/>
        </w:rPr>
        <w:t>年的</w:t>
      </w:r>
      <w:r w:rsidR="00256D39">
        <w:rPr>
          <w:rFonts w:ascii="Times" w:hAnsi="Times" w:hint="eastAsia"/>
          <w:color w:val="000000" w:themeColor="text1"/>
          <w:lang w:eastAsia="zh-TW"/>
        </w:rPr>
        <w:t>利維拉</w:t>
      </w:r>
      <w:r>
        <w:rPr>
          <w:rFonts w:ascii="Times" w:hAnsi="Times" w:hint="eastAsia"/>
          <w:color w:val="000000" w:themeColor="text1"/>
          <w:lang w:eastAsia="zh-TW"/>
        </w:rPr>
        <w:t>腕錶去年</w:t>
      </w:r>
      <w:r w:rsidR="00256D39">
        <w:rPr>
          <w:rFonts w:ascii="Times" w:hAnsi="Times" w:hint="eastAsia"/>
          <w:color w:val="000000" w:themeColor="text1"/>
          <w:lang w:eastAsia="zh-TW"/>
        </w:rPr>
        <w:t>重獲演繹</w:t>
      </w:r>
      <w:r w:rsidR="00256D39" w:rsidRPr="006159BD">
        <w:rPr>
          <w:rFonts w:ascii="Times" w:hAnsi="Times" w:hint="eastAsia"/>
          <w:color w:val="000000" w:themeColor="text1"/>
          <w:lang w:val="en-US" w:eastAsia="zh-TW"/>
        </w:rPr>
        <w:t>，</w:t>
      </w:r>
      <w:r w:rsidR="00256D39">
        <w:rPr>
          <w:rFonts w:ascii="Times" w:hAnsi="Times" w:hint="eastAsia"/>
          <w:color w:val="000000" w:themeColor="text1"/>
          <w:lang w:eastAsia="zh-TW"/>
        </w:rPr>
        <w:t>重磅回歸</w:t>
      </w:r>
      <w:r w:rsidR="00256D39" w:rsidRPr="006159BD">
        <w:rPr>
          <w:rFonts w:ascii="Times" w:hAnsi="Times" w:hint="eastAsia"/>
          <w:color w:val="000000" w:themeColor="text1"/>
          <w:lang w:val="en-US" w:eastAsia="zh-TW"/>
        </w:rPr>
        <w:t>，</w:t>
      </w:r>
      <w:r w:rsidR="00BF08F6">
        <w:rPr>
          <w:rFonts w:ascii="Times" w:hAnsi="Times" w:hint="eastAsia"/>
          <w:color w:val="000000" w:themeColor="text1"/>
          <w:lang w:eastAsia="zh-TW"/>
        </w:rPr>
        <w:t>充分體現出名士品牌在設計與材質運用上的專業知識與技藝。最能代表名士生活風格的經典標誌，本系列線條簡練有力的時計作品</w:t>
      </w:r>
      <w:r w:rsidR="00895C19">
        <w:rPr>
          <w:rFonts w:ascii="Times" w:hAnsi="Times" w:hint="eastAsia"/>
          <w:color w:val="000000" w:themeColor="text1"/>
          <w:lang w:eastAsia="zh-TW"/>
        </w:rPr>
        <w:t>憑藉其獨有的十二邊形錶圈，讓人一眼即能辨識，也確立其完滿成熟的特色。</w:t>
      </w:r>
      <w:r w:rsidR="00D66BDF">
        <w:rPr>
          <w:rFonts w:ascii="Times" w:hAnsi="Times" w:hint="eastAsia"/>
          <w:color w:val="000000" w:themeColor="text1"/>
          <w:lang w:eastAsia="zh-TW"/>
        </w:rPr>
        <w:t>利維拉系列於</w:t>
      </w:r>
      <w:r w:rsidR="004D4E4E" w:rsidRPr="00E76752">
        <w:rPr>
          <w:rFonts w:ascii="Times" w:hAnsi="Times"/>
          <w:color w:val="000000" w:themeColor="text1"/>
          <w:lang w:eastAsia="zh-TW"/>
        </w:rPr>
        <w:t>202</w:t>
      </w:r>
      <w:r w:rsidR="006E44C6">
        <w:rPr>
          <w:rFonts w:ascii="Times" w:hAnsi="Times"/>
          <w:color w:val="000000" w:themeColor="text1"/>
          <w:lang w:eastAsia="zh-TW"/>
        </w:rPr>
        <w:t>2</w:t>
      </w:r>
      <w:r w:rsidR="00D66BDF">
        <w:rPr>
          <w:rFonts w:ascii="Times" w:hAnsi="Times" w:hint="eastAsia"/>
          <w:color w:val="000000" w:themeColor="text1"/>
          <w:lang w:eastAsia="zh-TW"/>
        </w:rPr>
        <w:t>年為男士演繹出</w:t>
      </w:r>
      <w:r w:rsidR="00151CE2" w:rsidRPr="00E76752">
        <w:rPr>
          <w:rFonts w:ascii="Times" w:hAnsi="Times"/>
          <w:color w:val="000000" w:themeColor="text1"/>
          <w:lang w:eastAsia="zh-TW"/>
        </w:rPr>
        <w:t>42</w:t>
      </w:r>
      <w:r w:rsidR="00D66BDF">
        <w:rPr>
          <w:rFonts w:ascii="Times" w:hAnsi="Times" w:hint="eastAsia"/>
          <w:color w:val="000000" w:themeColor="text1"/>
          <w:lang w:eastAsia="zh-TW"/>
        </w:rPr>
        <w:t>毫米腕錶（</w:t>
      </w:r>
      <w:proofErr w:type="spellStart"/>
      <w:r w:rsidR="00151CE2" w:rsidRPr="00E76752">
        <w:rPr>
          <w:rFonts w:ascii="Times" w:hAnsi="Times"/>
          <w:color w:val="000000" w:themeColor="text1"/>
          <w:lang w:eastAsia="zh-TW"/>
        </w:rPr>
        <w:t>Baumatic</w:t>
      </w:r>
      <w:proofErr w:type="spellEnd"/>
      <w:r w:rsidR="00D66BDF">
        <w:rPr>
          <w:rFonts w:ascii="Times" w:hAnsi="Times" w:hint="eastAsia"/>
          <w:color w:val="000000" w:themeColor="text1"/>
          <w:lang w:eastAsia="zh-TW"/>
        </w:rPr>
        <w:t>機芯與自動上鏈機芯），為女士設計出</w:t>
      </w:r>
      <w:r w:rsidR="00151CE2" w:rsidRPr="00E76752">
        <w:rPr>
          <w:rFonts w:ascii="Times" w:hAnsi="Times"/>
          <w:color w:val="000000" w:themeColor="text1"/>
          <w:lang w:eastAsia="zh-TW"/>
        </w:rPr>
        <w:t>33</w:t>
      </w:r>
      <w:r w:rsidR="00D66BDF">
        <w:rPr>
          <w:rFonts w:ascii="Times" w:hAnsi="Times" w:hint="eastAsia"/>
          <w:color w:val="000000" w:themeColor="text1"/>
          <w:lang w:eastAsia="zh-TW"/>
        </w:rPr>
        <w:t>毫米</w:t>
      </w:r>
      <w:r w:rsidR="00994767">
        <w:rPr>
          <w:rFonts w:ascii="Times" w:hAnsi="Times" w:hint="eastAsia"/>
          <w:color w:val="000000" w:themeColor="text1"/>
          <w:lang w:eastAsia="zh-TW"/>
        </w:rPr>
        <w:t>自動上鏈腕錶及</w:t>
      </w:r>
      <w:r w:rsidR="00151CE2" w:rsidRPr="00E76752">
        <w:rPr>
          <w:rFonts w:ascii="Times" w:hAnsi="Times"/>
          <w:color w:val="000000" w:themeColor="text1"/>
          <w:lang w:eastAsia="zh-TW"/>
        </w:rPr>
        <w:t>36</w:t>
      </w:r>
      <w:r w:rsidR="00994767">
        <w:rPr>
          <w:rFonts w:ascii="Times" w:hAnsi="Times" w:hint="eastAsia"/>
          <w:color w:val="000000" w:themeColor="text1"/>
          <w:lang w:eastAsia="zh-TW"/>
        </w:rPr>
        <w:t>毫米的自動上鏈腕錶和石英錶，</w:t>
      </w:r>
      <w:r w:rsidR="002F435A">
        <w:rPr>
          <w:rFonts w:ascii="Times" w:hAnsi="Times" w:hint="eastAsia"/>
          <w:color w:val="000000" w:themeColor="text1"/>
          <w:lang w:eastAsia="zh-TW"/>
        </w:rPr>
        <w:t>見證利維拉腕錶不斷地再創新意</w:t>
      </w:r>
      <w:r w:rsidR="004D090D">
        <w:rPr>
          <w:rFonts w:ascii="Times" w:hAnsi="Times" w:hint="eastAsia"/>
          <w:color w:val="000000" w:themeColor="text1"/>
          <w:lang w:eastAsia="zh-TW"/>
        </w:rPr>
        <w:t>，在腕間伴您共享快樂的時光和生活的喜悅。</w:t>
      </w:r>
    </w:p>
    <w:p w14:paraId="37D18AF8" w14:textId="77777777" w:rsidR="000F3664" w:rsidRPr="00E76752" w:rsidRDefault="000F3664" w:rsidP="00151CE2">
      <w:pPr>
        <w:rPr>
          <w:rFonts w:ascii="Times" w:hAnsi="Times"/>
          <w:color w:val="000000" w:themeColor="text1"/>
          <w:lang w:eastAsia="zh-TW"/>
        </w:rPr>
      </w:pPr>
    </w:p>
    <w:p w14:paraId="746F3914" w14:textId="6F29D8D6" w:rsidR="00151CE2" w:rsidRDefault="00CC2385" w:rsidP="004D4E4E">
      <w:pPr>
        <w:jc w:val="both"/>
        <w:rPr>
          <w:rFonts w:ascii="Times" w:hAnsi="Times"/>
          <w:color w:val="000000" w:themeColor="text1"/>
          <w:lang w:eastAsia="zh-TW"/>
        </w:rPr>
      </w:pPr>
      <w:r>
        <w:rPr>
          <w:rFonts w:ascii="Times" w:hAnsi="Times" w:hint="eastAsia"/>
          <w:color w:val="000000" w:themeColor="text1"/>
          <w:lang w:eastAsia="zh-TW"/>
        </w:rPr>
        <w:t>經過將近五十年的演繹，</w:t>
      </w:r>
      <w:r w:rsidRPr="00CC2385">
        <w:rPr>
          <w:rFonts w:ascii="Times" w:hAnsi="Times" w:hint="eastAsia"/>
          <w:color w:val="000000" w:themeColor="text1"/>
          <w:lang w:eastAsia="zh-TW"/>
        </w:rPr>
        <w:t>利維拉歷久不衰。</w:t>
      </w:r>
      <w:r w:rsidR="0002594A" w:rsidRPr="0002594A">
        <w:rPr>
          <w:rFonts w:ascii="Times" w:hAnsi="Times" w:hint="eastAsia"/>
          <w:color w:val="000000" w:themeColor="text1"/>
          <w:lang w:eastAsia="zh-TW"/>
        </w:rPr>
        <w:t>靈感源自法國蔚藍海岸利維拉（</w:t>
      </w:r>
      <w:r w:rsidR="0002594A" w:rsidRPr="00E76752">
        <w:rPr>
          <w:rFonts w:ascii="Times" w:hAnsi="Times"/>
          <w:i/>
          <w:iCs/>
          <w:color w:val="000000" w:themeColor="text1"/>
        </w:rPr>
        <w:t>French Riviera</w:t>
      </w:r>
      <w:r w:rsidR="0002594A" w:rsidRPr="0002594A">
        <w:rPr>
          <w:rFonts w:ascii="Times" w:hAnsi="Times" w:hint="eastAsia"/>
          <w:color w:val="000000" w:themeColor="text1"/>
          <w:lang w:eastAsia="zh-TW"/>
        </w:rPr>
        <w:t>）的隨性生活</w:t>
      </w:r>
      <w:r w:rsidR="0002594A">
        <w:rPr>
          <w:rFonts w:ascii="Times" w:hAnsi="Times" w:hint="eastAsia"/>
          <w:color w:val="000000" w:themeColor="text1"/>
          <w:lang w:eastAsia="zh-TW"/>
        </w:rPr>
        <w:t>藝術風格</w:t>
      </w:r>
      <w:r w:rsidR="0002594A" w:rsidRPr="0002594A">
        <w:rPr>
          <w:rFonts w:ascii="Times" w:hAnsi="Times" w:hint="eastAsia"/>
          <w:color w:val="000000" w:themeColor="text1"/>
          <w:lang w:eastAsia="zh-TW"/>
        </w:rPr>
        <w:t>，利維拉系列腕錶代表著休閒優雅的風格，</w:t>
      </w:r>
      <w:r w:rsidR="0002594A">
        <w:rPr>
          <w:rFonts w:ascii="Times" w:hAnsi="Times" w:hint="eastAsia"/>
          <w:color w:val="000000" w:themeColor="text1"/>
          <w:lang w:eastAsia="zh-TW"/>
        </w:rPr>
        <w:t>象徵</w:t>
      </w:r>
      <w:r w:rsidR="0002594A" w:rsidRPr="0002594A">
        <w:rPr>
          <w:rFonts w:ascii="Times" w:hAnsi="Times" w:hint="eastAsia"/>
          <w:color w:val="000000" w:themeColor="text1"/>
          <w:lang w:eastAsia="zh-TW"/>
        </w:rPr>
        <w:t>著一種精緻製</w:t>
      </w:r>
      <w:r w:rsidR="0002594A">
        <w:rPr>
          <w:rFonts w:ascii="Times" w:hAnsi="Times" w:hint="eastAsia"/>
          <w:color w:val="000000" w:themeColor="text1"/>
          <w:lang w:eastAsia="zh-TW"/>
        </w:rPr>
        <w:t>錶</w:t>
      </w:r>
      <w:r w:rsidR="0002594A" w:rsidRPr="0002594A">
        <w:rPr>
          <w:rFonts w:ascii="Times" w:hAnsi="Times" w:hint="eastAsia"/>
          <w:color w:val="000000" w:themeColor="text1"/>
          <w:lang w:eastAsia="zh-TW"/>
        </w:rPr>
        <w:t>隨和化的</w:t>
      </w:r>
      <w:r w:rsidR="00CE699D" w:rsidRPr="0002594A">
        <w:rPr>
          <w:rFonts w:ascii="Times" w:hAnsi="Times" w:hint="eastAsia"/>
          <w:color w:val="000000" w:themeColor="text1"/>
          <w:lang w:eastAsia="zh-TW"/>
        </w:rPr>
        <w:t>自由</w:t>
      </w:r>
      <w:r w:rsidR="0002594A" w:rsidRPr="0002594A">
        <w:rPr>
          <w:rFonts w:ascii="Times" w:hAnsi="Times" w:hint="eastAsia"/>
          <w:color w:val="000000" w:themeColor="text1"/>
          <w:lang w:eastAsia="zh-TW"/>
        </w:rPr>
        <w:t>觀點。</w:t>
      </w:r>
      <w:r w:rsidR="00727030">
        <w:rPr>
          <w:rFonts w:ascii="Times" w:hAnsi="Times" w:hint="eastAsia"/>
          <w:color w:val="000000" w:themeColor="text1"/>
          <w:lang w:eastAsia="zh-TW"/>
        </w:rPr>
        <w:t>利維拉於</w:t>
      </w:r>
      <w:r w:rsidR="00151CE2" w:rsidRPr="00E76752">
        <w:rPr>
          <w:rFonts w:ascii="Times" w:hAnsi="Times"/>
          <w:color w:val="000000" w:themeColor="text1"/>
          <w:lang w:eastAsia="zh-TW"/>
        </w:rPr>
        <w:t>1973</w:t>
      </w:r>
      <w:r w:rsidR="00727030">
        <w:rPr>
          <w:rFonts w:ascii="Times" w:hAnsi="Times" w:hint="eastAsia"/>
          <w:color w:val="000000" w:themeColor="text1"/>
          <w:lang w:eastAsia="zh-TW"/>
        </w:rPr>
        <w:t>年問世，</w:t>
      </w:r>
      <w:r w:rsidR="001E56B1">
        <w:rPr>
          <w:rFonts w:ascii="Times" w:hAnsi="Times" w:hint="eastAsia"/>
          <w:color w:val="000000" w:themeColor="text1"/>
          <w:lang w:eastAsia="zh-TW"/>
        </w:rPr>
        <w:t>之後年復一年，跟著不同年代與時俱進地演變，但從未失去一分一毫其獨特的風格。自始以來，其</w:t>
      </w:r>
      <w:r w:rsidR="001E56B1" w:rsidRPr="001E56B1">
        <w:rPr>
          <w:rFonts w:ascii="Times" w:hAnsi="Times" w:hint="eastAsia"/>
          <w:color w:val="000000" w:themeColor="text1"/>
          <w:lang w:eastAsia="zh-TW"/>
        </w:rPr>
        <w:t>精鋼外殼</w:t>
      </w:r>
      <w:r w:rsidR="001E56B1">
        <w:rPr>
          <w:rFonts w:ascii="Times" w:hAnsi="Times" w:hint="eastAsia"/>
          <w:color w:val="000000" w:themeColor="text1"/>
          <w:lang w:eastAsia="zh-TW"/>
        </w:rPr>
        <w:t>及其</w:t>
      </w:r>
      <w:r w:rsidR="001E56B1" w:rsidRPr="001E56B1">
        <w:rPr>
          <w:rFonts w:ascii="Times" w:hAnsi="Times" w:hint="eastAsia"/>
          <w:color w:val="000000" w:themeColor="text1"/>
          <w:lang w:eastAsia="zh-TW"/>
        </w:rPr>
        <w:t>強勁有力的造型</w:t>
      </w:r>
      <w:r w:rsidR="00375A38">
        <w:rPr>
          <w:rFonts w:ascii="Times" w:hAnsi="Times" w:hint="eastAsia"/>
          <w:color w:val="000000" w:themeColor="text1"/>
          <w:lang w:eastAsia="zh-TW"/>
        </w:rPr>
        <w:t>體現著</w:t>
      </w:r>
      <w:r w:rsidR="001E56B1">
        <w:rPr>
          <w:rFonts w:ascii="Times" w:hAnsi="Times" w:hint="eastAsia"/>
          <w:color w:val="000000" w:themeColor="text1"/>
          <w:lang w:eastAsia="zh-TW"/>
        </w:rPr>
        <w:t>一種自由的氣息</w:t>
      </w:r>
      <w:r w:rsidR="001E56B1" w:rsidRPr="001E56B1">
        <w:rPr>
          <w:rFonts w:ascii="Times" w:hAnsi="Times" w:hint="eastAsia"/>
          <w:color w:val="000000" w:themeColor="text1"/>
          <w:lang w:eastAsia="zh-TW"/>
        </w:rPr>
        <w:t>、另類的優雅風格</w:t>
      </w:r>
      <w:r w:rsidR="00375A38">
        <w:rPr>
          <w:rFonts w:ascii="Times" w:hAnsi="Times" w:hint="eastAsia"/>
          <w:color w:val="000000" w:themeColor="text1"/>
          <w:lang w:eastAsia="zh-TW"/>
        </w:rPr>
        <w:t>，再加上一股新生的活力。於</w:t>
      </w:r>
      <w:r w:rsidR="00151CE2" w:rsidRPr="00E76752">
        <w:rPr>
          <w:rFonts w:ascii="Times" w:hAnsi="Times"/>
          <w:color w:val="000000" w:themeColor="text1"/>
          <w:lang w:eastAsia="zh-TW"/>
        </w:rPr>
        <w:t>2021</w:t>
      </w:r>
      <w:r w:rsidR="00375A38">
        <w:rPr>
          <w:rFonts w:ascii="Times" w:hAnsi="Times" w:hint="eastAsia"/>
          <w:color w:val="000000" w:themeColor="text1"/>
          <w:lang w:eastAsia="zh-TW"/>
        </w:rPr>
        <w:t>年，名士遵循品牌固有的精湛專業，推出了第五代</w:t>
      </w:r>
      <w:r w:rsidR="00375A38" w:rsidRPr="00CC2385">
        <w:rPr>
          <w:rFonts w:ascii="Times" w:hAnsi="Times" w:hint="eastAsia"/>
          <w:color w:val="000000" w:themeColor="text1"/>
          <w:lang w:eastAsia="zh-TW"/>
        </w:rPr>
        <w:t>利維拉</w:t>
      </w:r>
      <w:r w:rsidR="00375A38">
        <w:rPr>
          <w:rFonts w:ascii="Times" w:hAnsi="Times" w:hint="eastAsia"/>
          <w:color w:val="000000" w:themeColor="text1"/>
          <w:lang w:eastAsia="zh-TW"/>
        </w:rPr>
        <w:t>腕錶，</w:t>
      </w:r>
      <w:r w:rsidR="00373FDB">
        <w:rPr>
          <w:rFonts w:ascii="Times" w:hAnsi="Times" w:hint="eastAsia"/>
          <w:color w:val="000000" w:themeColor="text1"/>
          <w:lang w:eastAsia="zh-TW"/>
        </w:rPr>
        <w:t>嘗試著捕捉我們這個時代的精神，運用更絕妙的方式予以演繹。今年，沒有翻天覆地的革新，而是</w:t>
      </w:r>
      <w:r w:rsidR="009D6721">
        <w:rPr>
          <w:rFonts w:ascii="Times" w:hAnsi="Times" w:hint="eastAsia"/>
          <w:color w:val="000000" w:themeColor="text1"/>
          <w:lang w:eastAsia="zh-TW"/>
        </w:rPr>
        <w:t>溫和但堅定的演變，繼續展現名士在設計方面的專業</w:t>
      </w:r>
      <w:r w:rsidR="009D6721" w:rsidRPr="001E56B1">
        <w:rPr>
          <w:rFonts w:ascii="Times" w:hAnsi="Times" w:hint="eastAsia"/>
          <w:color w:val="000000" w:themeColor="text1"/>
          <w:lang w:eastAsia="zh-TW"/>
        </w:rPr>
        <w:t>、</w:t>
      </w:r>
      <w:r w:rsidR="009D6721">
        <w:rPr>
          <w:rFonts w:ascii="Times" w:hAnsi="Times" w:hint="eastAsia"/>
          <w:color w:val="000000" w:themeColor="text1"/>
          <w:lang w:eastAsia="zh-TW"/>
        </w:rPr>
        <w:t>對造型美感的重視和對大膽創新的渴望。</w:t>
      </w:r>
    </w:p>
    <w:p w14:paraId="33707856" w14:textId="7CC558F9" w:rsidR="006159BD" w:rsidRDefault="006159BD" w:rsidP="004D4E4E">
      <w:pPr>
        <w:jc w:val="both"/>
        <w:rPr>
          <w:rFonts w:ascii="Times" w:hAnsi="Times"/>
          <w:color w:val="000000" w:themeColor="text1"/>
          <w:lang w:eastAsia="zh-TW"/>
        </w:rPr>
      </w:pPr>
    </w:p>
    <w:p w14:paraId="468D5DD4" w14:textId="77777777" w:rsidR="006159BD" w:rsidRDefault="006159BD" w:rsidP="006159BD">
      <w:pPr>
        <w:jc w:val="center"/>
      </w:pPr>
      <w:bookmarkStart w:id="4" w:name="_Hlk96346260"/>
      <w:r>
        <w:rPr>
          <w:rFonts w:ascii="Times" w:hAnsi="Times"/>
          <w:noProof/>
          <w:color w:val="000000" w:themeColor="text1"/>
        </w:rPr>
        <w:drawing>
          <wp:inline distT="0" distB="0" distL="0" distR="0" wp14:anchorId="2F2B5CFD" wp14:editId="2D9B1E11">
            <wp:extent cx="2639418" cy="3960000"/>
            <wp:effectExtent l="0" t="0" r="889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_MOOD_DSC483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39418" cy="3960000"/>
                    </a:xfrm>
                    <a:prstGeom prst="rect">
                      <a:avLst/>
                    </a:prstGeom>
                  </pic:spPr>
                </pic:pic>
              </a:graphicData>
            </a:graphic>
          </wp:inline>
        </w:drawing>
      </w:r>
      <w:r>
        <w:rPr>
          <w:rFonts w:ascii="Times" w:hAnsi="Times"/>
          <w:noProof/>
          <w:color w:val="000000" w:themeColor="text1"/>
        </w:rPr>
        <w:drawing>
          <wp:inline distT="0" distB="0" distL="0" distR="0" wp14:anchorId="32DD48F2" wp14:editId="6E442C6D">
            <wp:extent cx="2639419" cy="3960000"/>
            <wp:effectExtent l="0" t="0" r="889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M_MOOD_DSC60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9419" cy="3960000"/>
                    </a:xfrm>
                    <a:prstGeom prst="rect">
                      <a:avLst/>
                    </a:prstGeom>
                  </pic:spPr>
                </pic:pic>
              </a:graphicData>
            </a:graphic>
          </wp:inline>
        </w:drawing>
      </w:r>
    </w:p>
    <w:p w14:paraId="3855574C" w14:textId="77777777" w:rsidR="006159BD" w:rsidRDefault="006159BD" w:rsidP="006159BD">
      <w:pPr>
        <w:jc w:val="center"/>
      </w:pPr>
    </w:p>
    <w:p w14:paraId="39F35194" w14:textId="3D02CAD0" w:rsidR="006159BD" w:rsidRPr="00E76752" w:rsidRDefault="006159BD" w:rsidP="006159BD">
      <w:pPr>
        <w:jc w:val="center"/>
        <w:rPr>
          <w:rFonts w:ascii="Times" w:hAnsi="Times"/>
          <w:color w:val="000000" w:themeColor="text1"/>
          <w:lang w:eastAsia="zh-TW"/>
        </w:rPr>
      </w:pPr>
      <w:r w:rsidRPr="000A1A5F">
        <w:rPr>
          <w:rFonts w:ascii="Times" w:hAnsi="Times"/>
          <w:i/>
          <w:iCs/>
          <w:color w:val="000000" w:themeColor="text1"/>
        </w:rPr>
        <w:t>Riviera 10702 / Riviera 10677</w:t>
      </w:r>
      <w:bookmarkEnd w:id="4"/>
    </w:p>
    <w:p w14:paraId="3AFE65A0" w14:textId="07F5FF5E" w:rsidR="009D3439" w:rsidRPr="00E76752" w:rsidRDefault="00E24FB2" w:rsidP="006159BD">
      <w:pPr>
        <w:jc w:val="center"/>
        <w:rPr>
          <w:rFonts w:ascii="Times" w:hAnsi="Times"/>
          <w:b/>
          <w:bCs/>
          <w:color w:val="000000" w:themeColor="text1"/>
          <w:sz w:val="32"/>
          <w:szCs w:val="32"/>
          <w:lang w:eastAsia="zh-TW"/>
        </w:rPr>
      </w:pPr>
      <w:r>
        <w:rPr>
          <w:rFonts w:ascii="Times" w:hAnsi="Times" w:hint="eastAsia"/>
          <w:b/>
          <w:bCs/>
          <w:color w:val="000000" w:themeColor="text1"/>
          <w:sz w:val="32"/>
          <w:szCs w:val="32"/>
          <w:lang w:eastAsia="zh-TW"/>
        </w:rPr>
        <w:lastRenderedPageBreak/>
        <w:t>新款</w:t>
      </w:r>
      <w:r w:rsidRPr="00E76752">
        <w:rPr>
          <w:rFonts w:ascii="Times" w:hAnsi="Times"/>
          <w:b/>
          <w:bCs/>
          <w:color w:val="000000" w:themeColor="text1"/>
          <w:sz w:val="32"/>
          <w:szCs w:val="32"/>
          <w:lang w:eastAsia="zh-TW"/>
        </w:rPr>
        <w:t>42</w:t>
      </w:r>
      <w:r>
        <w:rPr>
          <w:rFonts w:ascii="Times" w:hAnsi="Times" w:hint="eastAsia"/>
          <w:b/>
          <w:bCs/>
          <w:color w:val="000000" w:themeColor="text1"/>
          <w:sz w:val="32"/>
          <w:szCs w:val="32"/>
          <w:lang w:eastAsia="zh-TW"/>
        </w:rPr>
        <w:t>毫米利維拉腕錶</w:t>
      </w:r>
    </w:p>
    <w:p w14:paraId="0BC24D17" w14:textId="2E76CB69" w:rsidR="00345E98" w:rsidRPr="00E76752" w:rsidRDefault="00CE195B" w:rsidP="006159BD">
      <w:pPr>
        <w:jc w:val="center"/>
        <w:rPr>
          <w:rFonts w:ascii="Times" w:hAnsi="Times"/>
          <w:b/>
          <w:bCs/>
          <w:color w:val="000000" w:themeColor="text1"/>
          <w:sz w:val="32"/>
          <w:szCs w:val="32"/>
        </w:rPr>
      </w:pPr>
      <w:r>
        <w:rPr>
          <w:rFonts w:ascii="Times" w:hAnsi="Times" w:hint="eastAsia"/>
          <w:b/>
          <w:bCs/>
          <w:color w:val="000000" w:themeColor="text1"/>
          <w:sz w:val="32"/>
          <w:szCs w:val="32"/>
          <w:lang w:eastAsia="zh-TW"/>
        </w:rPr>
        <w:t>展現灰色</w:t>
      </w:r>
      <w:r w:rsidR="00E24FB2">
        <w:rPr>
          <w:rFonts w:ascii="Times" w:hAnsi="Times" w:hint="eastAsia"/>
          <w:b/>
          <w:bCs/>
          <w:color w:val="000000" w:themeColor="text1"/>
          <w:sz w:val="32"/>
          <w:szCs w:val="32"/>
          <w:lang w:eastAsia="zh-TW"/>
        </w:rPr>
        <w:t>的精緻</w:t>
      </w:r>
      <w:r>
        <w:rPr>
          <w:rFonts w:ascii="Times" w:hAnsi="Times" w:hint="eastAsia"/>
          <w:b/>
          <w:bCs/>
          <w:color w:val="000000" w:themeColor="text1"/>
          <w:sz w:val="32"/>
          <w:szCs w:val="32"/>
          <w:lang w:eastAsia="zh-TW"/>
        </w:rPr>
        <w:t>時尚</w:t>
      </w:r>
      <w:r w:rsidR="00E24FB2">
        <w:rPr>
          <w:rFonts w:ascii="Times" w:hAnsi="Times" w:hint="eastAsia"/>
          <w:b/>
          <w:bCs/>
          <w:color w:val="000000" w:themeColor="text1"/>
          <w:sz w:val="32"/>
          <w:szCs w:val="32"/>
          <w:lang w:eastAsia="zh-TW"/>
        </w:rPr>
        <w:t>風</w:t>
      </w:r>
      <w:r w:rsidR="00824668">
        <w:rPr>
          <w:rFonts w:ascii="Times" w:hAnsi="Times" w:hint="eastAsia"/>
          <w:b/>
          <w:bCs/>
          <w:color w:val="000000" w:themeColor="text1"/>
          <w:sz w:val="32"/>
          <w:szCs w:val="32"/>
          <w:lang w:eastAsia="zh-TW"/>
        </w:rPr>
        <w:t>格</w:t>
      </w:r>
    </w:p>
    <w:p w14:paraId="0EA24B4D" w14:textId="4C8D89C2" w:rsidR="00151CE2" w:rsidRPr="00E76752" w:rsidRDefault="00151CE2" w:rsidP="00151CE2">
      <w:pPr>
        <w:rPr>
          <w:rFonts w:ascii="Times" w:hAnsi="Times"/>
          <w:color w:val="000000" w:themeColor="text1"/>
        </w:rPr>
      </w:pPr>
    </w:p>
    <w:p w14:paraId="6CEAC11F" w14:textId="77777777" w:rsidR="009D3439" w:rsidRPr="00E76752" w:rsidRDefault="009D3439" w:rsidP="00151CE2">
      <w:pPr>
        <w:rPr>
          <w:rFonts w:ascii="Times" w:hAnsi="Times"/>
          <w:color w:val="000000" w:themeColor="text1"/>
        </w:rPr>
      </w:pPr>
    </w:p>
    <w:p w14:paraId="4D66726A" w14:textId="0DF6FBAE" w:rsidR="00151CE2" w:rsidRPr="00E76752" w:rsidRDefault="00345E98" w:rsidP="004D4E4E">
      <w:pPr>
        <w:jc w:val="both"/>
        <w:rPr>
          <w:rFonts w:ascii="Times" w:hAnsi="Times"/>
          <w:color w:val="000000" w:themeColor="text1"/>
          <w:lang w:eastAsia="zh-TW"/>
        </w:rPr>
      </w:pPr>
      <w:r w:rsidRPr="00E76752">
        <w:rPr>
          <w:rFonts w:ascii="Times" w:hAnsi="Times"/>
          <w:color w:val="000000" w:themeColor="text1"/>
        </w:rPr>
        <w:t>2022</w:t>
      </w:r>
      <w:r w:rsidR="000431EB">
        <w:rPr>
          <w:rFonts w:ascii="Times" w:hAnsi="Times" w:hint="eastAsia"/>
          <w:color w:val="000000" w:themeColor="text1"/>
          <w:lang w:eastAsia="zh-TW"/>
        </w:rPr>
        <w:t>年度的名士之星：</w:t>
      </w:r>
      <w:r w:rsidR="003E7E65">
        <w:rPr>
          <w:rFonts w:ascii="Times" w:hAnsi="Times" w:hint="eastAsia"/>
          <w:color w:val="000000" w:themeColor="text1"/>
          <w:lang w:eastAsia="zh-TW"/>
        </w:rPr>
        <w:t>利維拉</w:t>
      </w:r>
      <w:r w:rsidRPr="00E76752">
        <w:rPr>
          <w:rFonts w:ascii="Times" w:hAnsi="Times"/>
          <w:color w:val="000000" w:themeColor="text1"/>
        </w:rPr>
        <w:t>42</w:t>
      </w:r>
      <w:r w:rsidR="003E7E65">
        <w:rPr>
          <w:rFonts w:ascii="Times" w:hAnsi="Times" w:hint="eastAsia"/>
          <w:color w:val="000000" w:themeColor="text1"/>
          <w:lang w:eastAsia="zh-TW"/>
        </w:rPr>
        <w:t>毫米新款男士腕錶</w:t>
      </w:r>
      <w:r w:rsidR="00420B68">
        <w:rPr>
          <w:rFonts w:ascii="Times" w:hAnsi="Times" w:hint="eastAsia"/>
          <w:color w:val="000000" w:themeColor="text1"/>
          <w:lang w:eastAsia="zh-TW"/>
        </w:rPr>
        <w:t>重新譜寫時代精神，</w:t>
      </w:r>
      <w:r w:rsidR="00A734AD">
        <w:rPr>
          <w:rFonts w:ascii="Times" w:hAnsi="Times" w:hint="eastAsia"/>
          <w:color w:val="000000" w:themeColor="text1"/>
          <w:lang w:eastAsia="zh-TW"/>
        </w:rPr>
        <w:t>在</w:t>
      </w:r>
      <w:r w:rsidR="008B5D55">
        <w:rPr>
          <w:rFonts w:ascii="Times" w:hAnsi="Times" w:hint="eastAsia"/>
          <w:color w:val="000000" w:themeColor="text1"/>
          <w:lang w:eastAsia="zh-TW"/>
        </w:rPr>
        <w:t>當代製錶史上留下它們的印記。</w:t>
      </w:r>
      <w:r w:rsidR="00BB75D7">
        <w:rPr>
          <w:rFonts w:ascii="Times" w:hAnsi="Times" w:hint="eastAsia"/>
          <w:color w:val="000000" w:themeColor="text1"/>
          <w:lang w:eastAsia="zh-TW"/>
        </w:rPr>
        <w:t>充滿運動</w:t>
      </w:r>
      <w:r w:rsidR="00B604E3">
        <w:rPr>
          <w:rFonts w:ascii="Times" w:hAnsi="Times" w:hint="eastAsia"/>
          <w:color w:val="000000" w:themeColor="text1"/>
          <w:lang w:eastAsia="zh-TW"/>
        </w:rPr>
        <w:t>風</w:t>
      </w:r>
      <w:r w:rsidR="00BB75D7">
        <w:rPr>
          <w:rFonts w:ascii="Times" w:hAnsi="Times" w:hint="eastAsia"/>
          <w:color w:val="000000" w:themeColor="text1"/>
          <w:lang w:eastAsia="zh-TW"/>
        </w:rPr>
        <w:t>又</w:t>
      </w:r>
      <w:r w:rsidR="00B604E3">
        <w:rPr>
          <w:rFonts w:ascii="Times" w:hAnsi="Times" w:hint="eastAsia"/>
          <w:color w:val="000000" w:themeColor="text1"/>
          <w:lang w:eastAsia="zh-TW"/>
        </w:rPr>
        <w:t>精緻俐落，本系列新錶</w:t>
      </w:r>
      <w:r w:rsidR="009334B3">
        <w:rPr>
          <w:rFonts w:ascii="Times" w:hAnsi="Times" w:hint="eastAsia"/>
          <w:color w:val="000000" w:themeColor="text1"/>
          <w:lang w:eastAsia="zh-TW"/>
        </w:rPr>
        <w:t>憑藉其毫不妥協的風格，</w:t>
      </w:r>
      <w:r w:rsidR="00B604E3">
        <w:rPr>
          <w:rFonts w:ascii="Times" w:hAnsi="Times" w:hint="eastAsia"/>
          <w:color w:val="000000" w:themeColor="text1"/>
          <w:lang w:eastAsia="zh-TW"/>
        </w:rPr>
        <w:t>延續名士熱愛設計</w:t>
      </w:r>
      <w:r w:rsidR="009334B3">
        <w:rPr>
          <w:rFonts w:ascii="Times" w:hAnsi="Times" w:hint="eastAsia"/>
          <w:color w:val="000000" w:themeColor="text1"/>
          <w:lang w:eastAsia="zh-TW"/>
        </w:rPr>
        <w:t>、</w:t>
      </w:r>
      <w:r w:rsidR="008741A6">
        <w:rPr>
          <w:rFonts w:ascii="Times" w:hAnsi="Times" w:hint="eastAsia"/>
          <w:color w:val="000000" w:themeColor="text1"/>
          <w:lang w:eastAsia="zh-TW"/>
        </w:rPr>
        <w:t>注重造型的專業製錶理念。</w:t>
      </w:r>
      <w:r w:rsidR="00C376CA">
        <w:rPr>
          <w:rFonts w:ascii="Times" w:hAnsi="Times" w:hint="eastAsia"/>
          <w:color w:val="000000" w:themeColor="text1"/>
          <w:lang w:eastAsia="zh-TW"/>
        </w:rPr>
        <w:t>煥新重生的時刻到了！</w:t>
      </w:r>
      <w:r w:rsidR="00EC2DDC">
        <w:rPr>
          <w:rFonts w:ascii="Times" w:hAnsi="Times" w:hint="eastAsia"/>
          <w:color w:val="000000" w:themeColor="text1"/>
          <w:lang w:eastAsia="zh-TW"/>
        </w:rPr>
        <w:t>全新的利維拉腕錶</w:t>
      </w:r>
      <w:r w:rsidR="008447D7">
        <w:rPr>
          <w:rFonts w:ascii="Times" w:hAnsi="Times" w:hint="eastAsia"/>
          <w:color w:val="000000" w:themeColor="text1"/>
          <w:lang w:eastAsia="zh-TW"/>
        </w:rPr>
        <w:t>帶著新興氣息</w:t>
      </w:r>
      <w:r w:rsidR="00DD5FDD">
        <w:rPr>
          <w:rFonts w:ascii="Times" w:hAnsi="Times" w:hint="eastAsia"/>
          <w:color w:val="000000" w:themeColor="text1"/>
          <w:lang w:eastAsia="zh-TW"/>
        </w:rPr>
        <w:t>來</w:t>
      </w:r>
      <w:r w:rsidR="008447D7">
        <w:rPr>
          <w:rFonts w:ascii="Times" w:hAnsi="Times" w:hint="eastAsia"/>
          <w:color w:val="000000" w:themeColor="text1"/>
          <w:lang w:eastAsia="zh-TW"/>
        </w:rPr>
        <w:t>證明</w:t>
      </w:r>
      <w:r w:rsidR="00DD5FDD">
        <w:rPr>
          <w:rFonts w:ascii="Times" w:hAnsi="Times" w:hint="eastAsia"/>
          <w:color w:val="000000" w:themeColor="text1"/>
          <w:lang w:eastAsia="zh-TW"/>
        </w:rPr>
        <w:t>！</w:t>
      </w:r>
    </w:p>
    <w:p w14:paraId="67FD8632" w14:textId="77777777" w:rsidR="004C4750" w:rsidRPr="00E76752" w:rsidRDefault="004C4750" w:rsidP="00151CE2">
      <w:pPr>
        <w:rPr>
          <w:rFonts w:ascii="Times" w:hAnsi="Times"/>
          <w:i/>
          <w:iCs/>
          <w:color w:val="000000" w:themeColor="text1"/>
          <w:lang w:eastAsia="zh-TW"/>
        </w:rPr>
      </w:pPr>
    </w:p>
    <w:p w14:paraId="582B0DC9" w14:textId="77777777" w:rsidR="00971E11" w:rsidRPr="00971E11" w:rsidRDefault="006159BD" w:rsidP="004C4750">
      <w:pPr>
        <w:rPr>
          <w:rFonts w:ascii="Times" w:hAnsi="Times"/>
          <w:b/>
          <w:bCs/>
          <w:color w:val="000000" w:themeColor="text1"/>
          <w:lang w:val="en-US" w:eastAsia="zh-TW"/>
        </w:rPr>
      </w:pPr>
      <w:r>
        <w:rPr>
          <w:rFonts w:ascii="Times" w:hAnsi="Times"/>
          <w:noProof/>
          <w:color w:val="000000" w:themeColor="text1"/>
        </w:rPr>
        <w:drawing>
          <wp:anchor distT="0" distB="0" distL="114300" distR="114300" simplePos="0" relativeHeight="251659264" behindDoc="0" locked="0" layoutInCell="1" allowOverlap="1" wp14:anchorId="14B80FA6" wp14:editId="2CBAA3BB">
            <wp:simplePos x="0" y="0"/>
            <wp:positionH relativeFrom="margin">
              <wp:posOffset>0</wp:posOffset>
            </wp:positionH>
            <wp:positionV relativeFrom="paragraph">
              <wp:posOffset>9525</wp:posOffset>
            </wp:positionV>
            <wp:extent cx="1691005" cy="232219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1005" cy="2322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2380">
        <w:rPr>
          <w:rFonts w:ascii="Times" w:hAnsi="Times" w:hint="eastAsia"/>
          <w:b/>
          <w:bCs/>
          <w:color w:val="000000" w:themeColor="text1"/>
          <w:lang w:eastAsia="zh-TW"/>
        </w:rPr>
        <w:t>利維拉</w:t>
      </w:r>
      <w:proofErr w:type="spellStart"/>
      <w:r w:rsidR="009D3439" w:rsidRPr="00971E11">
        <w:rPr>
          <w:rFonts w:ascii="Times" w:hAnsi="Times"/>
          <w:b/>
          <w:bCs/>
          <w:color w:val="000000" w:themeColor="text1"/>
          <w:lang w:val="en-US" w:eastAsia="zh-TW"/>
        </w:rPr>
        <w:t>Baumatic</w:t>
      </w:r>
      <w:proofErr w:type="spellEnd"/>
      <w:r w:rsidR="00B32380">
        <w:rPr>
          <w:rFonts w:ascii="Times" w:hAnsi="Times" w:hint="eastAsia"/>
          <w:b/>
          <w:bCs/>
          <w:color w:val="000000" w:themeColor="text1"/>
          <w:lang w:eastAsia="zh-TW"/>
        </w:rPr>
        <w:t>腕錶</w:t>
      </w:r>
      <w:r w:rsidR="00B32380" w:rsidRPr="00971E11">
        <w:rPr>
          <w:rFonts w:ascii="Times" w:hAnsi="Times" w:hint="eastAsia"/>
          <w:b/>
          <w:bCs/>
          <w:color w:val="000000" w:themeColor="text1"/>
          <w:lang w:val="en-US" w:eastAsia="zh-TW"/>
        </w:rPr>
        <w:t>（</w:t>
      </w:r>
      <w:r w:rsidR="00B32380">
        <w:rPr>
          <w:rFonts w:ascii="Times" w:hAnsi="Times" w:hint="eastAsia"/>
          <w:b/>
          <w:bCs/>
          <w:color w:val="000000" w:themeColor="text1"/>
          <w:lang w:eastAsia="zh-TW"/>
        </w:rPr>
        <w:t>型號</w:t>
      </w:r>
      <w:r w:rsidR="00292402" w:rsidRPr="00971E11">
        <w:rPr>
          <w:rFonts w:ascii="Times" w:hAnsi="Times"/>
          <w:b/>
          <w:bCs/>
          <w:color w:val="000000" w:themeColor="text1"/>
          <w:lang w:val="en-US" w:eastAsia="zh-TW"/>
        </w:rPr>
        <w:t>M0A</w:t>
      </w:r>
      <w:r w:rsidR="001603D7" w:rsidRPr="00971E11">
        <w:rPr>
          <w:rFonts w:ascii="Times" w:hAnsi="Times"/>
          <w:b/>
          <w:bCs/>
          <w:color w:val="000000" w:themeColor="text1"/>
          <w:lang w:val="en-US" w:eastAsia="zh-TW"/>
        </w:rPr>
        <w:t>10702</w:t>
      </w:r>
      <w:r w:rsidR="00B32380" w:rsidRPr="00971E11">
        <w:rPr>
          <w:rFonts w:ascii="Times" w:hAnsi="Times" w:hint="eastAsia"/>
          <w:b/>
          <w:bCs/>
          <w:color w:val="000000" w:themeColor="text1"/>
          <w:lang w:val="en-US" w:eastAsia="zh-TW"/>
        </w:rPr>
        <w:t>）</w:t>
      </w:r>
    </w:p>
    <w:p w14:paraId="45F55E13" w14:textId="703FBC63" w:rsidR="004C4750" w:rsidRPr="006E44C6" w:rsidRDefault="00B32380" w:rsidP="004C4750">
      <w:pPr>
        <w:rPr>
          <w:rFonts w:ascii="Times" w:hAnsi="Times"/>
          <w:b/>
          <w:bCs/>
          <w:color w:val="000000" w:themeColor="text1"/>
          <w:lang w:val="en-US" w:eastAsia="zh-TW"/>
        </w:rPr>
      </w:pPr>
      <w:r>
        <w:rPr>
          <w:rFonts w:ascii="Times" w:hAnsi="Times" w:hint="eastAsia"/>
          <w:b/>
          <w:bCs/>
          <w:color w:val="000000" w:themeColor="text1"/>
          <w:lang w:eastAsia="zh-TW"/>
        </w:rPr>
        <w:t>運動</w:t>
      </w:r>
      <w:r w:rsidRPr="006E44C6">
        <w:rPr>
          <w:rFonts w:ascii="Times" w:hAnsi="Times" w:hint="eastAsia"/>
          <w:b/>
          <w:bCs/>
          <w:color w:val="000000" w:themeColor="text1"/>
          <w:lang w:val="en-US" w:eastAsia="zh-TW"/>
        </w:rPr>
        <w:t>-</w:t>
      </w:r>
      <w:r>
        <w:rPr>
          <w:rFonts w:ascii="Times" w:hAnsi="Times" w:hint="eastAsia"/>
          <w:b/>
          <w:bCs/>
          <w:color w:val="000000" w:themeColor="text1"/>
          <w:lang w:eastAsia="zh-TW"/>
        </w:rPr>
        <w:t>時尚的傳承</w:t>
      </w:r>
    </w:p>
    <w:p w14:paraId="5CD86C71" w14:textId="77777777" w:rsidR="00151CE2" w:rsidRPr="006E44C6" w:rsidRDefault="00151CE2" w:rsidP="00151CE2">
      <w:pPr>
        <w:rPr>
          <w:rFonts w:ascii="Times" w:hAnsi="Times"/>
          <w:color w:val="000000" w:themeColor="text1"/>
          <w:lang w:val="en-US" w:eastAsia="zh-TW"/>
        </w:rPr>
      </w:pPr>
    </w:p>
    <w:p w14:paraId="2423C5CA" w14:textId="2EFD44AC" w:rsidR="000F3664" w:rsidRPr="00E76752" w:rsidRDefault="00670536" w:rsidP="004D4E4E">
      <w:pPr>
        <w:jc w:val="both"/>
        <w:rPr>
          <w:rFonts w:ascii="Times" w:hAnsi="Times"/>
          <w:color w:val="000000" w:themeColor="text1"/>
          <w:lang w:eastAsia="zh-TW"/>
        </w:rPr>
      </w:pPr>
      <w:r>
        <w:rPr>
          <w:rFonts w:ascii="Times" w:hAnsi="Times" w:hint="eastAsia"/>
          <w:color w:val="000000" w:themeColor="text1"/>
          <w:lang w:eastAsia="zh-TW"/>
        </w:rPr>
        <w:t>精鋼錶殼展現出大方百搭的</w:t>
      </w:r>
      <w:r w:rsidRPr="006E44C6">
        <w:rPr>
          <w:rFonts w:ascii="Times" w:hAnsi="Times"/>
          <w:color w:val="000000" w:themeColor="text1"/>
          <w:lang w:val="en-US"/>
        </w:rPr>
        <w:t>42</w:t>
      </w:r>
      <w:r w:rsidR="003540F0">
        <w:rPr>
          <w:rFonts w:ascii="Times" w:hAnsi="Times" w:hint="eastAsia"/>
          <w:color w:val="000000" w:themeColor="text1"/>
          <w:lang w:eastAsia="zh-TW"/>
        </w:rPr>
        <w:t>毫米直徑</w:t>
      </w:r>
      <w:r w:rsidR="003540F0" w:rsidRPr="006E44C6">
        <w:rPr>
          <w:rFonts w:ascii="Times" w:hAnsi="Times" w:hint="eastAsia"/>
          <w:color w:val="000000" w:themeColor="text1"/>
          <w:lang w:val="en-US" w:eastAsia="zh-TW"/>
        </w:rPr>
        <w:t>，</w:t>
      </w:r>
      <w:r w:rsidR="003540F0">
        <w:rPr>
          <w:rFonts w:ascii="Times" w:hAnsi="Times" w:hint="eastAsia"/>
          <w:color w:val="000000" w:themeColor="text1"/>
          <w:lang w:eastAsia="zh-TW"/>
        </w:rPr>
        <w:t>配備</w:t>
      </w:r>
      <w:r>
        <w:rPr>
          <w:rFonts w:ascii="Times" w:hAnsi="Times" w:hint="eastAsia"/>
          <w:color w:val="000000" w:themeColor="text1"/>
          <w:lang w:eastAsia="zh-TW"/>
        </w:rPr>
        <w:t>顯露</w:t>
      </w:r>
      <w:r w:rsidR="003540F0">
        <w:rPr>
          <w:rFonts w:ascii="Times" w:hAnsi="Times" w:hint="eastAsia"/>
          <w:color w:val="000000" w:themeColor="text1"/>
          <w:lang w:eastAsia="zh-TW"/>
        </w:rPr>
        <w:t>出</w:t>
      </w:r>
      <w:r>
        <w:rPr>
          <w:rFonts w:ascii="Times" w:hAnsi="Times" w:hint="eastAsia"/>
          <w:color w:val="000000" w:themeColor="text1"/>
          <w:lang w:eastAsia="zh-TW"/>
        </w:rPr>
        <w:t>四顆</w:t>
      </w:r>
      <w:r w:rsidR="00060513">
        <w:rPr>
          <w:rFonts w:ascii="Times" w:hAnsi="Times"/>
          <w:color w:val="000000" w:themeColor="text1"/>
          <w:lang w:eastAsia="zh-TW"/>
        </w:rPr>
        <w:t>螺釘</w:t>
      </w:r>
      <w:r>
        <w:rPr>
          <w:rFonts w:ascii="Times" w:hAnsi="Times" w:hint="eastAsia"/>
          <w:color w:val="000000" w:themeColor="text1"/>
          <w:lang w:eastAsia="zh-TW"/>
        </w:rPr>
        <w:t>的十二邊形錶圈</w:t>
      </w:r>
      <w:r w:rsidRPr="006E44C6">
        <w:rPr>
          <w:rFonts w:ascii="Times" w:hAnsi="Times" w:hint="eastAsia"/>
          <w:color w:val="000000" w:themeColor="text1"/>
          <w:lang w:val="en-US" w:eastAsia="zh-TW"/>
        </w:rPr>
        <w:t>，</w:t>
      </w:r>
      <w:r w:rsidR="003540F0">
        <w:rPr>
          <w:rFonts w:ascii="Times" w:hAnsi="Times" w:hint="eastAsia"/>
          <w:color w:val="000000" w:themeColor="text1"/>
          <w:lang w:eastAsia="zh-TW"/>
        </w:rPr>
        <w:t>搭載</w:t>
      </w:r>
      <w:proofErr w:type="spellStart"/>
      <w:r w:rsidR="003540F0" w:rsidRPr="006E44C6">
        <w:rPr>
          <w:rFonts w:ascii="Times" w:hAnsi="Times"/>
          <w:color w:val="000000" w:themeColor="text1"/>
          <w:lang w:val="en-US"/>
        </w:rPr>
        <w:t>Baumatic</w:t>
      </w:r>
      <w:proofErr w:type="spellEnd"/>
      <w:r w:rsidR="003540F0">
        <w:rPr>
          <w:rFonts w:ascii="Times" w:hAnsi="Times" w:hint="eastAsia"/>
          <w:color w:val="000000" w:themeColor="text1"/>
          <w:lang w:eastAsia="zh-TW"/>
        </w:rPr>
        <w:t>機芯</w:t>
      </w:r>
      <w:r w:rsidR="003540F0" w:rsidRPr="006E44C6">
        <w:rPr>
          <w:rFonts w:ascii="Times" w:hAnsi="Times" w:hint="eastAsia"/>
          <w:color w:val="000000" w:themeColor="text1"/>
          <w:lang w:val="en-US" w:eastAsia="zh-TW"/>
        </w:rPr>
        <w:t>，</w:t>
      </w:r>
      <w:r w:rsidR="003540F0">
        <w:rPr>
          <w:rFonts w:ascii="Times" w:hAnsi="Times" w:hint="eastAsia"/>
          <w:color w:val="000000" w:themeColor="text1"/>
          <w:lang w:eastAsia="zh-TW"/>
        </w:rPr>
        <w:t>並搭配可自行更換的精鋼錶鏈。別出心裁的設計顯而易見，</w:t>
      </w:r>
      <w:r w:rsidR="00EF1475">
        <w:rPr>
          <w:rFonts w:ascii="Times" w:hAnsi="Times" w:hint="eastAsia"/>
          <w:color w:val="000000" w:themeColor="text1"/>
          <w:lang w:eastAsia="zh-TW"/>
        </w:rPr>
        <w:t>跟進時代的渴望也</w:t>
      </w:r>
      <w:r w:rsidR="00E85683">
        <w:rPr>
          <w:rFonts w:ascii="Times" w:hAnsi="Times" w:hint="eastAsia"/>
          <w:color w:val="000000" w:themeColor="text1"/>
          <w:lang w:eastAsia="zh-TW"/>
        </w:rPr>
        <w:t>不言而喻</w:t>
      </w:r>
      <w:r w:rsidR="006A7DF5">
        <w:rPr>
          <w:rFonts w:ascii="Times" w:hAnsi="Times" w:hint="eastAsia"/>
          <w:color w:val="000000" w:themeColor="text1"/>
          <w:lang w:eastAsia="zh-TW"/>
        </w:rPr>
        <w:t>。</w:t>
      </w:r>
      <w:r w:rsidR="00BF548E">
        <w:rPr>
          <w:rFonts w:ascii="Times" w:hAnsi="Times" w:hint="eastAsia"/>
          <w:color w:val="000000" w:themeColor="text1"/>
          <w:lang w:eastAsia="zh-TW"/>
        </w:rPr>
        <w:t>新加入的家族成員，新演繹的利維拉男士腕錶的基因中還存有</w:t>
      </w:r>
      <w:r w:rsidR="00BF548E" w:rsidRPr="00E76752">
        <w:rPr>
          <w:rFonts w:ascii="Times" w:hAnsi="Times"/>
          <w:color w:val="000000" w:themeColor="text1"/>
          <w:lang w:eastAsia="zh-TW"/>
        </w:rPr>
        <w:t>1973</w:t>
      </w:r>
      <w:r w:rsidR="00BF548E">
        <w:rPr>
          <w:rFonts w:ascii="Times" w:hAnsi="Times" w:hint="eastAsia"/>
          <w:color w:val="000000" w:themeColor="text1"/>
          <w:lang w:eastAsia="zh-TW"/>
        </w:rPr>
        <w:t>年原創款那令人回味無窮的廓形和力量</w:t>
      </w:r>
      <w:r w:rsidR="0091450D">
        <w:rPr>
          <w:rFonts w:ascii="Times" w:hAnsi="Times" w:hint="eastAsia"/>
          <w:color w:val="000000" w:themeColor="text1"/>
          <w:lang w:eastAsia="zh-TW"/>
        </w:rPr>
        <w:t>，外在形式和內在精神都兼具了。</w:t>
      </w:r>
      <w:r w:rsidR="0091450D" w:rsidRPr="00E76752">
        <w:rPr>
          <w:rFonts w:ascii="Times" w:hAnsi="Times"/>
          <w:color w:val="000000" w:themeColor="text1"/>
          <w:lang w:eastAsia="zh-TW"/>
        </w:rPr>
        <w:t>2022</w:t>
      </w:r>
      <w:r w:rsidR="0091450D">
        <w:rPr>
          <w:rFonts w:ascii="Times" w:hAnsi="Times" w:hint="eastAsia"/>
          <w:color w:val="000000" w:themeColor="text1"/>
          <w:lang w:eastAsia="zh-TW"/>
        </w:rPr>
        <w:t>年的利維拉</w:t>
      </w:r>
      <w:proofErr w:type="spellStart"/>
      <w:r w:rsidR="00151CE2" w:rsidRPr="00E76752">
        <w:rPr>
          <w:rFonts w:ascii="Times" w:hAnsi="Times"/>
          <w:color w:val="000000" w:themeColor="text1"/>
          <w:lang w:eastAsia="zh-TW"/>
        </w:rPr>
        <w:t>Baumatic</w:t>
      </w:r>
      <w:proofErr w:type="spellEnd"/>
      <w:r w:rsidR="0091450D">
        <w:rPr>
          <w:rFonts w:ascii="Times" w:hAnsi="Times" w:hint="eastAsia"/>
          <w:color w:val="000000" w:themeColor="text1"/>
          <w:lang w:eastAsia="zh-TW"/>
        </w:rPr>
        <w:t>腕錶</w:t>
      </w:r>
      <w:r w:rsidR="00FA7DF7">
        <w:rPr>
          <w:rFonts w:ascii="Times" w:hAnsi="Times" w:hint="eastAsia"/>
          <w:color w:val="000000" w:themeColor="text1"/>
          <w:lang w:eastAsia="zh-TW"/>
        </w:rPr>
        <w:t>推出</w:t>
      </w:r>
      <w:r w:rsidR="00DF58F6" w:rsidRPr="00FA7DF7">
        <w:rPr>
          <w:rFonts w:ascii="Times" w:hAnsi="Times" w:hint="eastAsia"/>
          <w:color w:val="000000" w:themeColor="text1"/>
          <w:lang w:eastAsia="zh-TW"/>
        </w:rPr>
        <w:t>煙燻</w:t>
      </w:r>
      <w:r w:rsidR="00FA7DF7">
        <w:rPr>
          <w:rFonts w:ascii="Times" w:hAnsi="Times" w:hint="eastAsia"/>
          <w:color w:val="000000" w:themeColor="text1"/>
          <w:lang w:eastAsia="zh-TW"/>
        </w:rPr>
        <w:t>灰色</w:t>
      </w:r>
      <w:r w:rsidR="00FA7DF7" w:rsidRPr="00FA7DF7">
        <w:rPr>
          <w:rFonts w:ascii="Times" w:hAnsi="Times" w:hint="eastAsia"/>
          <w:color w:val="000000" w:themeColor="text1"/>
          <w:lang w:eastAsia="zh-TW"/>
        </w:rPr>
        <w:t>藍寶石錶盤</w:t>
      </w:r>
      <w:r w:rsidR="00FA7DF7">
        <w:rPr>
          <w:rFonts w:ascii="Times" w:hAnsi="Times" w:hint="eastAsia"/>
          <w:color w:val="000000" w:themeColor="text1"/>
          <w:lang w:eastAsia="zh-TW"/>
        </w:rPr>
        <w:t>搭配</w:t>
      </w:r>
      <w:r w:rsidR="00FA7DF7">
        <w:rPr>
          <w:rFonts w:hint="eastAsia"/>
          <w:sz w:val="26"/>
          <w:szCs w:val="26"/>
          <w:lang w:eastAsia="zh-TW"/>
        </w:rPr>
        <w:t>一體式精鋼錶</w:t>
      </w:r>
      <w:r w:rsidR="00FA7DF7">
        <w:rPr>
          <w:rFonts w:ascii="Times" w:hAnsi="Times" w:hint="eastAsia"/>
          <w:color w:val="000000" w:themeColor="text1"/>
          <w:lang w:eastAsia="zh-TW"/>
        </w:rPr>
        <w:t>鏈的</w:t>
      </w:r>
      <w:r w:rsidR="00BE1929">
        <w:rPr>
          <w:rFonts w:ascii="Times" w:hAnsi="Times" w:hint="eastAsia"/>
          <w:color w:val="000000" w:themeColor="text1"/>
          <w:lang w:eastAsia="zh-TW"/>
        </w:rPr>
        <w:t>版本。此盤面裝飾於</w:t>
      </w:r>
      <w:r w:rsidR="00BE1929" w:rsidRPr="00E76752">
        <w:rPr>
          <w:rFonts w:ascii="Times" w:hAnsi="Times"/>
          <w:color w:val="000000" w:themeColor="text1"/>
          <w:lang w:eastAsia="zh-TW"/>
        </w:rPr>
        <w:t>2021</w:t>
      </w:r>
      <w:r w:rsidR="00BE1929">
        <w:rPr>
          <w:rFonts w:ascii="Times" w:hAnsi="Times" w:hint="eastAsia"/>
          <w:color w:val="000000" w:themeColor="text1"/>
          <w:lang w:eastAsia="zh-TW"/>
        </w:rPr>
        <w:t>年推出後</w:t>
      </w:r>
      <w:r w:rsidR="00E02315">
        <w:rPr>
          <w:rFonts w:ascii="Times" w:hAnsi="Times" w:hint="eastAsia"/>
          <w:color w:val="000000" w:themeColor="text1"/>
          <w:lang w:eastAsia="zh-TW"/>
        </w:rPr>
        <w:t>已成為裝載品牌自製</w:t>
      </w:r>
      <w:proofErr w:type="spellStart"/>
      <w:r w:rsidR="00E02315" w:rsidRPr="00E76752">
        <w:rPr>
          <w:rFonts w:ascii="Times" w:hAnsi="Times"/>
          <w:color w:val="000000" w:themeColor="text1"/>
          <w:lang w:eastAsia="zh-TW"/>
        </w:rPr>
        <w:t>Baumatic</w:t>
      </w:r>
      <w:proofErr w:type="spellEnd"/>
      <w:r w:rsidR="00E02315">
        <w:rPr>
          <w:rFonts w:ascii="Times" w:hAnsi="Times" w:hint="eastAsia"/>
          <w:color w:val="000000" w:themeColor="text1"/>
          <w:lang w:eastAsia="zh-TW"/>
        </w:rPr>
        <w:t>機芯</w:t>
      </w:r>
      <w:r w:rsidR="00130E65">
        <w:rPr>
          <w:rFonts w:ascii="Times" w:hAnsi="Times" w:hint="eastAsia"/>
          <w:color w:val="000000" w:themeColor="text1"/>
          <w:lang w:eastAsia="zh-TW"/>
        </w:rPr>
        <w:t>的錶款所獨有的特色。</w:t>
      </w:r>
      <w:r w:rsidR="000870E7" w:rsidRPr="000870E7">
        <w:rPr>
          <w:rFonts w:ascii="Times" w:hAnsi="Times" w:hint="eastAsia"/>
          <w:color w:val="000000" w:themeColor="text1"/>
          <w:lang w:eastAsia="zh-TW"/>
        </w:rPr>
        <w:t>煙燻錶盤的半透明質地讓人可透視欣賞</w:t>
      </w:r>
      <w:proofErr w:type="spellStart"/>
      <w:r w:rsidR="00186790" w:rsidRPr="00E76752">
        <w:rPr>
          <w:rFonts w:ascii="Times" w:hAnsi="Times"/>
          <w:color w:val="000000" w:themeColor="text1"/>
          <w:lang w:eastAsia="zh-TW"/>
        </w:rPr>
        <w:t>Baumatic</w:t>
      </w:r>
      <w:proofErr w:type="spellEnd"/>
      <w:r w:rsidR="000870E7" w:rsidRPr="000870E7">
        <w:rPr>
          <w:rFonts w:ascii="Times" w:hAnsi="Times" w:hint="eastAsia"/>
          <w:color w:val="000000" w:themeColor="text1"/>
          <w:lang w:eastAsia="zh-TW"/>
        </w:rPr>
        <w:t>機芯的齒輪運轉</w:t>
      </w:r>
      <w:r w:rsidR="00186790">
        <w:rPr>
          <w:rFonts w:ascii="Times" w:hAnsi="Times" w:hint="eastAsia"/>
          <w:color w:val="000000" w:themeColor="text1"/>
          <w:lang w:eastAsia="zh-TW"/>
        </w:rPr>
        <w:t>，見證其卓越的性能：</w:t>
      </w:r>
      <w:r w:rsidR="00533EBB" w:rsidRPr="00533EBB">
        <w:rPr>
          <w:rFonts w:ascii="Times" w:hAnsi="Times" w:hint="eastAsia"/>
          <w:color w:val="000000" w:themeColor="text1"/>
          <w:lang w:eastAsia="zh-TW"/>
        </w:rPr>
        <w:t>長達五天的動力儲存功能、每天誤差僅</w:t>
      </w:r>
      <w:r w:rsidR="00533EBB" w:rsidRPr="00E76752">
        <w:rPr>
          <w:rFonts w:ascii="Times" w:hAnsi="Times"/>
          <w:color w:val="000000" w:themeColor="text1"/>
          <w:lang w:eastAsia="zh-TW"/>
        </w:rPr>
        <w:t>-</w:t>
      </w:r>
      <w:r w:rsidR="00F403A1">
        <w:rPr>
          <w:rFonts w:ascii="Times" w:hAnsi="Times"/>
          <w:color w:val="000000" w:themeColor="text1"/>
          <w:lang w:eastAsia="zh-TW"/>
        </w:rPr>
        <w:t>5</w:t>
      </w:r>
      <w:r w:rsidR="00533EBB" w:rsidRPr="00E76752">
        <w:rPr>
          <w:rFonts w:ascii="Times" w:hAnsi="Times"/>
          <w:color w:val="000000" w:themeColor="text1"/>
          <w:lang w:eastAsia="zh-TW"/>
        </w:rPr>
        <w:t>/+</w:t>
      </w:r>
      <w:r w:rsidR="00F403A1">
        <w:rPr>
          <w:rFonts w:ascii="Times" w:hAnsi="Times"/>
          <w:color w:val="000000" w:themeColor="text1"/>
          <w:lang w:eastAsia="zh-TW"/>
        </w:rPr>
        <w:t>10</w:t>
      </w:r>
      <w:bookmarkStart w:id="5" w:name="_GoBack"/>
      <w:bookmarkEnd w:id="5"/>
      <w:r w:rsidR="00533EBB" w:rsidRPr="00533EBB">
        <w:rPr>
          <w:rFonts w:ascii="Times" w:hAnsi="Times" w:hint="eastAsia"/>
          <w:color w:val="000000" w:themeColor="text1"/>
          <w:lang w:eastAsia="zh-TW"/>
        </w:rPr>
        <w:t>秒的超卓走時精度和能抵抗至少</w:t>
      </w:r>
      <w:r w:rsidR="00533EBB" w:rsidRPr="00E76752">
        <w:rPr>
          <w:rFonts w:ascii="Times" w:hAnsi="Times"/>
          <w:color w:val="000000" w:themeColor="text1"/>
          <w:lang w:eastAsia="zh-TW"/>
        </w:rPr>
        <w:t>1500</w:t>
      </w:r>
      <w:r w:rsidR="00533EBB" w:rsidRPr="00533EBB">
        <w:rPr>
          <w:rFonts w:ascii="Times" w:hAnsi="Times" w:hint="eastAsia"/>
          <w:color w:val="000000" w:themeColor="text1"/>
          <w:lang w:eastAsia="zh-TW"/>
        </w:rPr>
        <w:t>高斯的抗磁能力，能有效保護腕錶不受日常磁場效應的影響。</w:t>
      </w:r>
      <w:r w:rsidR="00593F67">
        <w:rPr>
          <w:rFonts w:ascii="Times" w:hAnsi="Times" w:hint="eastAsia"/>
          <w:color w:val="000000" w:themeColor="text1"/>
          <w:lang w:eastAsia="zh-TW"/>
        </w:rPr>
        <w:t>得益於</w:t>
      </w:r>
      <w:r w:rsidR="00593F67" w:rsidRPr="00E76752">
        <w:rPr>
          <w:rFonts w:ascii="Times" w:hAnsi="Times"/>
          <w:color w:val="000000" w:themeColor="text1"/>
          <w:lang w:eastAsia="zh-TW"/>
        </w:rPr>
        <w:t>120</w:t>
      </w:r>
      <w:r w:rsidR="00593F67">
        <w:rPr>
          <w:rFonts w:ascii="Times" w:hAnsi="Times" w:hint="eastAsia"/>
          <w:color w:val="000000" w:themeColor="text1"/>
          <w:lang w:eastAsia="zh-TW"/>
        </w:rPr>
        <w:t>小時的</w:t>
      </w:r>
      <w:r w:rsidR="00DC7EF1">
        <w:rPr>
          <w:rFonts w:ascii="Times" w:hAnsi="Times" w:hint="eastAsia"/>
          <w:color w:val="000000" w:themeColor="text1"/>
          <w:lang w:eastAsia="zh-TW"/>
        </w:rPr>
        <w:t>動力儲存性</w:t>
      </w:r>
      <w:r w:rsidR="00DC7EF1" w:rsidRPr="00533EBB">
        <w:rPr>
          <w:rFonts w:ascii="Times" w:hAnsi="Times" w:hint="eastAsia"/>
          <w:color w:val="000000" w:themeColor="text1"/>
          <w:lang w:eastAsia="zh-TW"/>
        </w:rPr>
        <w:t>能</w:t>
      </w:r>
      <w:r w:rsidR="00DC7EF1">
        <w:rPr>
          <w:rFonts w:ascii="Times" w:hAnsi="Times" w:hint="eastAsia"/>
          <w:color w:val="000000" w:themeColor="text1"/>
          <w:lang w:eastAsia="zh-TW"/>
        </w:rPr>
        <w:t>，本新款利維拉</w:t>
      </w:r>
      <w:proofErr w:type="spellStart"/>
      <w:r w:rsidR="00864A85" w:rsidRPr="00E76752">
        <w:rPr>
          <w:rFonts w:ascii="Times" w:hAnsi="Times"/>
          <w:color w:val="000000" w:themeColor="text1"/>
          <w:lang w:eastAsia="zh-TW"/>
        </w:rPr>
        <w:t>Baumatic</w:t>
      </w:r>
      <w:proofErr w:type="spellEnd"/>
      <w:r w:rsidR="00DC7EF1">
        <w:rPr>
          <w:rFonts w:ascii="Times" w:hAnsi="Times" w:hint="eastAsia"/>
          <w:color w:val="000000" w:themeColor="text1"/>
          <w:lang w:eastAsia="zh-TW"/>
        </w:rPr>
        <w:t>腕錶</w:t>
      </w:r>
      <w:r w:rsidR="00A92BF1">
        <w:rPr>
          <w:rFonts w:ascii="Times" w:hAnsi="Times" w:hint="eastAsia"/>
          <w:color w:val="000000" w:themeColor="text1"/>
          <w:lang w:eastAsia="zh-TW"/>
        </w:rPr>
        <w:t>躋身頂級時計之列</w:t>
      </w:r>
      <w:r w:rsidR="007746AF">
        <w:rPr>
          <w:rFonts w:ascii="Times" w:hAnsi="Times" w:hint="eastAsia"/>
          <w:color w:val="000000" w:themeColor="text1"/>
          <w:lang w:eastAsia="zh-TW"/>
        </w:rPr>
        <w:t>。就算從週四晚上到週二早上整個長週末期間都不佩戴，本腕錶也不會失去運轉節奏或動力。</w:t>
      </w:r>
      <w:r w:rsidR="008668E2">
        <w:rPr>
          <w:rFonts w:ascii="Times" w:hAnsi="Times" w:hint="eastAsia"/>
          <w:color w:val="000000" w:themeColor="text1"/>
          <w:lang w:eastAsia="zh-TW"/>
        </w:rPr>
        <w:t>理應裡外皆美的利維拉，其防刮劃的藍寶石水晶玻璃鏡面經過雙面防反光處理，其八角形錶冠</w:t>
      </w:r>
      <w:r w:rsidR="009B72A5">
        <w:rPr>
          <w:rFonts w:ascii="Times" w:hAnsi="Times" w:hint="eastAsia"/>
          <w:color w:val="000000" w:themeColor="text1"/>
          <w:lang w:eastAsia="zh-TW"/>
        </w:rPr>
        <w:t>裝飾了</w:t>
      </w:r>
      <w:r w:rsidR="009B72A5" w:rsidRPr="00E76752">
        <w:rPr>
          <w:rFonts w:ascii="Times" w:hAnsi="Times"/>
          <w:color w:val="000000" w:themeColor="text1"/>
          <w:lang w:eastAsia="zh-TW"/>
        </w:rPr>
        <w:t>Phi</w:t>
      </w:r>
      <w:r w:rsidR="009B72A5">
        <w:rPr>
          <w:rFonts w:ascii="Times" w:hAnsi="Times" w:hint="eastAsia"/>
          <w:color w:val="000000" w:themeColor="text1"/>
          <w:lang w:eastAsia="zh-TW"/>
        </w:rPr>
        <w:t>品牌徽號浮雕。</w:t>
      </w:r>
      <w:r w:rsidR="00062FC8">
        <w:rPr>
          <w:rFonts w:ascii="Times" w:hAnsi="Times" w:hint="eastAsia"/>
          <w:color w:val="000000" w:themeColor="text1"/>
          <w:lang w:eastAsia="zh-TW"/>
        </w:rPr>
        <w:t>從技術角度來看，這款無懈可擊的利維拉將滿足未來錶主對卓越性能</w:t>
      </w:r>
      <w:r w:rsidR="00423374">
        <w:rPr>
          <w:rFonts w:ascii="Times" w:hAnsi="Times" w:hint="eastAsia"/>
          <w:color w:val="000000" w:themeColor="text1"/>
          <w:lang w:eastAsia="zh-TW"/>
        </w:rPr>
        <w:t>、極致風格、舒適佩戴和整體一致性的期望。</w:t>
      </w:r>
      <w:r w:rsidR="00583590">
        <w:rPr>
          <w:rFonts w:ascii="Times" w:hAnsi="Times" w:hint="eastAsia"/>
          <w:color w:val="000000" w:themeColor="text1"/>
          <w:lang w:eastAsia="zh-TW"/>
        </w:rPr>
        <w:t>本時計</w:t>
      </w:r>
      <w:r w:rsidR="00770EC0">
        <w:rPr>
          <w:rFonts w:ascii="Times" w:hAnsi="Times" w:hint="eastAsia"/>
          <w:color w:val="000000" w:themeColor="text1"/>
          <w:lang w:eastAsia="zh-TW"/>
        </w:rPr>
        <w:t>在男士</w:t>
      </w:r>
      <w:r w:rsidR="00583590">
        <w:rPr>
          <w:rFonts w:ascii="Times" w:hAnsi="Times" w:hint="eastAsia"/>
          <w:color w:val="000000" w:themeColor="text1"/>
          <w:lang w:eastAsia="zh-TW"/>
        </w:rPr>
        <w:t>腕錶領域淋漓盡致地體現出品牌的製錶願景。</w:t>
      </w:r>
    </w:p>
    <w:p w14:paraId="1E79AA96" w14:textId="7927F045" w:rsidR="000F3664" w:rsidRPr="00E76752" w:rsidRDefault="000F3664" w:rsidP="00151CE2">
      <w:pPr>
        <w:rPr>
          <w:rFonts w:ascii="Times" w:hAnsi="Times"/>
          <w:color w:val="000000" w:themeColor="text1"/>
          <w:lang w:eastAsia="zh-TW"/>
        </w:rPr>
      </w:pPr>
    </w:p>
    <w:p w14:paraId="68FA49DE" w14:textId="77777777" w:rsidR="00971E11" w:rsidRDefault="006159BD" w:rsidP="001603D7">
      <w:pPr>
        <w:rPr>
          <w:rFonts w:ascii="Times" w:hAnsi="Times"/>
          <w:b/>
          <w:bCs/>
          <w:color w:val="000000" w:themeColor="text1"/>
          <w:lang w:eastAsia="zh-TW"/>
        </w:rPr>
      </w:pPr>
      <w:r>
        <w:rPr>
          <w:rFonts w:ascii="Times" w:hAnsi="Times"/>
          <w:noProof/>
          <w:color w:val="000000" w:themeColor="text1"/>
        </w:rPr>
        <w:drawing>
          <wp:anchor distT="0" distB="0" distL="114300" distR="114300" simplePos="0" relativeHeight="251661312" behindDoc="0" locked="0" layoutInCell="1" allowOverlap="1" wp14:anchorId="4B44471F" wp14:editId="2F46A40D">
            <wp:simplePos x="0" y="0"/>
            <wp:positionH relativeFrom="margin">
              <wp:posOffset>0</wp:posOffset>
            </wp:positionH>
            <wp:positionV relativeFrom="paragraph">
              <wp:posOffset>37465</wp:posOffset>
            </wp:positionV>
            <wp:extent cx="1702435" cy="233997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70B0">
        <w:rPr>
          <w:rFonts w:ascii="Times" w:hAnsi="Times" w:hint="eastAsia"/>
          <w:b/>
          <w:bCs/>
          <w:color w:val="000000" w:themeColor="text1"/>
          <w:lang w:eastAsia="zh-TW"/>
        </w:rPr>
        <w:t>利維拉自動上鏈腕錶（型號</w:t>
      </w:r>
      <w:r w:rsidR="00292402" w:rsidRPr="00E76752">
        <w:rPr>
          <w:rFonts w:ascii="Times" w:hAnsi="Times"/>
          <w:b/>
          <w:bCs/>
          <w:color w:val="000000" w:themeColor="text1"/>
          <w:lang w:eastAsia="zh-TW"/>
        </w:rPr>
        <w:t>M0A</w:t>
      </w:r>
      <w:r w:rsidR="001603D7" w:rsidRPr="00E76752">
        <w:rPr>
          <w:rFonts w:ascii="Times" w:hAnsi="Times"/>
          <w:b/>
          <w:bCs/>
          <w:color w:val="000000" w:themeColor="text1"/>
          <w:lang w:eastAsia="zh-TW"/>
        </w:rPr>
        <w:t>10660</w:t>
      </w:r>
      <w:r w:rsidR="005C70B0">
        <w:rPr>
          <w:rFonts w:ascii="Times" w:hAnsi="Times" w:hint="eastAsia"/>
          <w:b/>
          <w:bCs/>
          <w:color w:val="000000" w:themeColor="text1"/>
          <w:lang w:eastAsia="zh-TW"/>
        </w:rPr>
        <w:t>）</w:t>
      </w:r>
    </w:p>
    <w:p w14:paraId="5A2A958C" w14:textId="1B7169F3" w:rsidR="001603D7" w:rsidRPr="00E76752" w:rsidRDefault="005C70B0" w:rsidP="001603D7">
      <w:pPr>
        <w:rPr>
          <w:rFonts w:ascii="Times" w:hAnsi="Times"/>
          <w:b/>
          <w:bCs/>
          <w:color w:val="000000" w:themeColor="text1"/>
          <w:lang w:eastAsia="zh-TW"/>
        </w:rPr>
      </w:pPr>
      <w:r>
        <w:rPr>
          <w:rFonts w:ascii="Times" w:hAnsi="Times" w:hint="eastAsia"/>
          <w:b/>
          <w:bCs/>
          <w:color w:val="000000" w:themeColor="text1"/>
          <w:lang w:eastAsia="zh-TW"/>
        </w:rPr>
        <w:t>運動健將的優雅風範！</w:t>
      </w:r>
    </w:p>
    <w:p w14:paraId="0C39919D" w14:textId="1793E1F8" w:rsidR="004C4750" w:rsidRPr="00E76752" w:rsidRDefault="004C4750" w:rsidP="00151CE2">
      <w:pPr>
        <w:rPr>
          <w:rFonts w:ascii="Times" w:hAnsi="Times"/>
          <w:color w:val="000000" w:themeColor="text1"/>
          <w:lang w:eastAsia="zh-TW"/>
        </w:rPr>
      </w:pPr>
    </w:p>
    <w:p w14:paraId="53383ED1" w14:textId="409ACA95" w:rsidR="006159BD" w:rsidRDefault="00E768A5" w:rsidP="00F0518B">
      <w:pPr>
        <w:jc w:val="both"/>
        <w:rPr>
          <w:rFonts w:ascii="Times" w:hAnsi="Times"/>
          <w:color w:val="000000" w:themeColor="text1"/>
          <w:lang w:eastAsia="zh-TW"/>
        </w:rPr>
      </w:pPr>
      <w:r>
        <w:rPr>
          <w:rFonts w:ascii="Times" w:hAnsi="Times" w:hint="eastAsia"/>
          <w:color w:val="000000" w:themeColor="text1"/>
          <w:lang w:eastAsia="zh-TW"/>
        </w:rPr>
        <w:t>若要競比最能體現名士在運動錶領域的設計專長，</w:t>
      </w:r>
      <w:r w:rsidR="007B3702">
        <w:rPr>
          <w:rFonts w:ascii="Times" w:hAnsi="Times" w:hint="eastAsia"/>
          <w:color w:val="000000" w:themeColor="text1"/>
          <w:lang w:eastAsia="zh-TW"/>
        </w:rPr>
        <w:t>利維拉</w:t>
      </w:r>
      <w:r>
        <w:rPr>
          <w:rFonts w:ascii="Times" w:hAnsi="Times" w:hint="eastAsia"/>
          <w:color w:val="000000" w:themeColor="text1"/>
          <w:lang w:eastAsia="zh-TW"/>
        </w:rPr>
        <w:t>系列肯定略勝一籌。因為利維拉的創意手法及其休閒風格靈感——名士品牌的風格精髓所在——仍留存在珍愛此錶款的人心中</w:t>
      </w:r>
      <w:r w:rsidR="00C138FD">
        <w:rPr>
          <w:rFonts w:ascii="Times" w:hAnsi="Times" w:hint="eastAsia"/>
          <w:color w:val="000000" w:themeColor="text1"/>
          <w:lang w:eastAsia="zh-TW"/>
        </w:rPr>
        <w:t>，而喜愛這腕錶的人不可勝數。利維拉系列今年再度以微妙的灰色調面貌登場，新款利維拉</w:t>
      </w:r>
      <w:r w:rsidR="00C138FD" w:rsidRPr="00E76752">
        <w:rPr>
          <w:rFonts w:ascii="Times" w:hAnsi="Times"/>
          <w:color w:val="000000" w:themeColor="text1"/>
          <w:lang w:eastAsia="zh-TW"/>
        </w:rPr>
        <w:t>42</w:t>
      </w:r>
      <w:r w:rsidR="00C138FD">
        <w:rPr>
          <w:rFonts w:ascii="Times" w:hAnsi="Times" w:hint="eastAsia"/>
          <w:color w:val="000000" w:themeColor="text1"/>
          <w:lang w:eastAsia="zh-TW"/>
        </w:rPr>
        <w:t>毫米自動上鏈腕錶配備</w:t>
      </w:r>
      <w:r w:rsidR="00477303" w:rsidRPr="00477303">
        <w:rPr>
          <w:rFonts w:ascii="Times" w:hAnsi="Times" w:hint="eastAsia"/>
          <w:color w:val="000000" w:themeColor="text1"/>
          <w:lang w:eastAsia="zh-TW"/>
        </w:rPr>
        <w:t>「瑞士製造」</w:t>
      </w:r>
      <w:r w:rsidR="00477303">
        <w:rPr>
          <w:rFonts w:ascii="Times" w:hAnsi="Times" w:hint="eastAsia"/>
          <w:color w:val="000000" w:themeColor="text1"/>
          <w:lang w:eastAsia="zh-TW"/>
        </w:rPr>
        <w:t>機芯、精鋼錶殼</w:t>
      </w:r>
      <w:r w:rsidR="00C2695E">
        <w:rPr>
          <w:rFonts w:ascii="Times" w:hAnsi="Times" w:hint="eastAsia"/>
          <w:color w:val="000000" w:themeColor="text1"/>
          <w:lang w:eastAsia="zh-TW"/>
        </w:rPr>
        <w:t>、石板灰色錶盤，搭配可自行更換的精鋼錶鏈或灰色橡膠錶帶。以四顆功能性</w:t>
      </w:r>
      <w:r w:rsidR="00060513">
        <w:rPr>
          <w:rFonts w:ascii="Times" w:hAnsi="Times"/>
          <w:color w:val="000000" w:themeColor="text1"/>
          <w:lang w:eastAsia="zh-TW"/>
        </w:rPr>
        <w:t>螺釘</w:t>
      </w:r>
      <w:r w:rsidR="00C2695E">
        <w:rPr>
          <w:rFonts w:ascii="Times" w:hAnsi="Times" w:hint="eastAsia"/>
          <w:color w:val="000000" w:themeColor="text1"/>
          <w:lang w:eastAsia="zh-TW"/>
        </w:rPr>
        <w:t>固定在錶殼上的噴砂鈦金屬錶圈</w:t>
      </w:r>
      <w:r w:rsidR="000B3A1B">
        <w:rPr>
          <w:rFonts w:ascii="Times" w:hAnsi="Times" w:hint="eastAsia"/>
          <w:color w:val="000000" w:themeColor="text1"/>
          <w:lang w:eastAsia="zh-TW"/>
        </w:rPr>
        <w:t>，</w:t>
      </w:r>
      <w:r w:rsidR="000B3A1B" w:rsidRPr="006159BD">
        <w:rPr>
          <w:rFonts w:ascii="Times" w:hAnsi="Times" w:hint="eastAsia"/>
          <w:color w:val="000000" w:themeColor="text1"/>
          <w:lang w:eastAsia="zh-TW"/>
        </w:rPr>
        <w:t>賦予這款當</w:t>
      </w:r>
      <w:r w:rsidR="000B3A1B" w:rsidRPr="006159BD">
        <w:rPr>
          <w:rFonts w:ascii="Times" w:hAnsi="Times" w:hint="eastAsia"/>
          <w:color w:val="000000" w:themeColor="text1"/>
          <w:lang w:eastAsia="zh-TW"/>
        </w:rPr>
        <w:lastRenderedPageBreak/>
        <w:t>代時計既神秘莫測又顯明有力的外型。</w:t>
      </w:r>
      <w:r w:rsidR="003E5EC0" w:rsidRPr="006159BD">
        <w:rPr>
          <w:rFonts w:ascii="Times" w:hAnsi="Times" w:hint="eastAsia"/>
          <w:color w:val="000000" w:themeColor="text1"/>
          <w:lang w:eastAsia="zh-TW"/>
        </w:rPr>
        <w:t>這獨特外型因其光彩煥發的</w:t>
      </w:r>
      <w:r w:rsidR="003E5EC0" w:rsidRPr="006159BD">
        <w:rPr>
          <w:rFonts w:ascii="Times" w:eastAsiaTheme="minorHAnsi" w:hAnsi="Times"/>
          <w:color w:val="000000" w:themeColor="text1"/>
          <w:lang w:eastAsia="zh-TW"/>
        </w:rPr>
        <w:t>PVD</w:t>
      </w:r>
      <w:r w:rsidR="003E5EC0" w:rsidRPr="006159BD">
        <w:rPr>
          <w:rFonts w:ascii="Times" w:hAnsi="Times" w:hint="eastAsia"/>
          <w:color w:val="000000" w:themeColor="text1"/>
          <w:lang w:eastAsia="zh-TW"/>
        </w:rPr>
        <w:t>鍍金錶環而更顯別具一格，錶環也完美結合錶圈及錶鏈的啞光色調。</w:t>
      </w:r>
      <w:r w:rsidR="000B3A1B" w:rsidRPr="006159BD">
        <w:rPr>
          <w:rFonts w:ascii="Times" w:hAnsi="Times" w:hint="eastAsia"/>
          <w:color w:val="000000" w:themeColor="text1"/>
          <w:lang w:eastAsia="zh-TW"/>
        </w:rPr>
        <w:t>其運動健將的血統</w:t>
      </w:r>
      <w:r w:rsidR="00FC6306" w:rsidRPr="006159BD">
        <w:rPr>
          <w:rFonts w:ascii="Times" w:hAnsi="Times" w:hint="eastAsia"/>
          <w:color w:val="000000" w:themeColor="text1"/>
          <w:lang w:eastAsia="zh-TW"/>
        </w:rPr>
        <w:t>是無可置疑的！但同時，優美“石板灰”色調的漆面錶盤微妙地柔化了</w:t>
      </w:r>
      <w:r w:rsidR="00945EEB" w:rsidRPr="006159BD">
        <w:rPr>
          <w:rFonts w:ascii="Times" w:hAnsi="Times" w:hint="eastAsia"/>
          <w:color w:val="000000" w:themeColor="text1"/>
          <w:lang w:eastAsia="zh-TW"/>
        </w:rPr>
        <w:t>這股剛勁，</w:t>
      </w:r>
      <w:r w:rsidR="00135BE6" w:rsidRPr="006159BD">
        <w:rPr>
          <w:rFonts w:ascii="Times" w:hAnsi="Times" w:hint="eastAsia"/>
          <w:color w:val="000000" w:themeColor="text1"/>
          <w:lang w:eastAsia="zh-TW"/>
        </w:rPr>
        <w:t>突顯出順色“水波”飾紋，及其</w:t>
      </w:r>
      <w:r w:rsidR="00135BE6" w:rsidRPr="006159BD">
        <w:rPr>
          <w:rFonts w:ascii="Times" w:hAnsi="Times"/>
          <w:color w:val="000000" w:themeColor="text1"/>
          <w:lang w:eastAsia="zh-TW"/>
        </w:rPr>
        <w:t>PVD</w:t>
      </w:r>
      <w:r w:rsidR="00135BE6" w:rsidRPr="006159BD">
        <w:rPr>
          <w:rFonts w:ascii="Times" w:hAnsi="Times" w:hint="eastAsia"/>
          <w:color w:val="000000" w:themeColor="text1"/>
          <w:lang w:eastAsia="zh-TW"/>
        </w:rPr>
        <w:t>鍍金精鋼羅馬數字和錶刻。</w:t>
      </w:r>
      <w:r w:rsidR="00F0518B" w:rsidRPr="006159BD">
        <w:rPr>
          <w:rFonts w:ascii="Times" w:hAnsi="Times" w:hint="eastAsia"/>
          <w:color w:val="000000" w:themeColor="text1"/>
          <w:lang w:eastAsia="zh-TW"/>
        </w:rPr>
        <w:t>這種游移於古典主義與休閒風格之間的遊戲也體現在錶鏈</w:t>
      </w:r>
      <w:r w:rsidR="00F0518B" w:rsidRPr="006159BD">
        <w:rPr>
          <w:rFonts w:ascii="Times" w:hAnsi="Times" w:hint="eastAsia"/>
          <w:color w:val="000000" w:themeColor="text1"/>
          <w:lang w:eastAsia="zh-TW"/>
        </w:rPr>
        <w:t>/</w:t>
      </w:r>
      <w:r w:rsidR="00F0518B" w:rsidRPr="006159BD">
        <w:rPr>
          <w:rFonts w:ascii="Times" w:hAnsi="Times" w:hint="eastAsia"/>
          <w:color w:val="000000" w:themeColor="text1"/>
          <w:lang w:eastAsia="zh-TW"/>
        </w:rPr>
        <w:t>錶帶</w:t>
      </w:r>
      <w:r w:rsidR="00EF6193" w:rsidRPr="006159BD">
        <w:rPr>
          <w:rFonts w:ascii="Times" w:hAnsi="Times" w:hint="eastAsia"/>
          <w:color w:val="000000" w:themeColor="text1"/>
          <w:lang w:eastAsia="zh-TW"/>
        </w:rPr>
        <w:t>的設計上</w:t>
      </w:r>
      <w:r w:rsidR="00E52323" w:rsidRPr="006159BD">
        <w:rPr>
          <w:rFonts w:ascii="Times" w:hAnsi="Times" w:hint="eastAsia"/>
          <w:color w:val="000000" w:themeColor="text1"/>
          <w:lang w:eastAsia="zh-TW"/>
        </w:rPr>
        <w:t>，得益於</w:t>
      </w:r>
      <w:r w:rsidR="00FE3C4C" w:rsidRPr="006159BD">
        <w:rPr>
          <w:rFonts w:ascii="Times" w:hAnsi="Times" w:hint="eastAsia"/>
          <w:color w:val="000000" w:themeColor="text1"/>
          <w:lang w:eastAsia="zh-TW"/>
        </w:rPr>
        <w:t>安全可靠又堅固耐用的</w:t>
      </w:r>
      <w:r w:rsidR="00F0518B" w:rsidRPr="006159BD">
        <w:rPr>
          <w:rFonts w:ascii="Times" w:hAnsi="Times"/>
          <w:color w:val="000000" w:themeColor="text1"/>
          <w:lang w:eastAsia="zh-TW"/>
        </w:rPr>
        <w:t>Fast Strap</w:t>
      </w:r>
      <w:r w:rsidR="00DB70F7" w:rsidRPr="006159BD">
        <w:rPr>
          <w:rFonts w:ascii="Times" w:hAnsi="Times" w:hint="eastAsia"/>
          <w:color w:val="000000" w:themeColor="text1"/>
          <w:lang w:eastAsia="zh-TW"/>
        </w:rPr>
        <w:t>快拆錶帶</w:t>
      </w:r>
      <w:r w:rsidR="00E52323" w:rsidRPr="006159BD">
        <w:rPr>
          <w:rFonts w:ascii="Times" w:hAnsi="Times" w:hint="eastAsia"/>
          <w:color w:val="000000" w:themeColor="text1"/>
          <w:lang w:eastAsia="zh-TW"/>
        </w:rPr>
        <w:t>系統</w:t>
      </w:r>
      <w:r w:rsidR="00565208" w:rsidRPr="006159BD">
        <w:rPr>
          <w:rFonts w:ascii="Times" w:hAnsi="Times" w:hint="eastAsia"/>
          <w:color w:val="000000" w:themeColor="text1"/>
          <w:lang w:eastAsia="zh-TW"/>
        </w:rPr>
        <w:t>——整個系列均有提供——</w:t>
      </w:r>
      <w:r w:rsidR="00357A06" w:rsidRPr="006159BD">
        <w:rPr>
          <w:rFonts w:ascii="Times" w:hAnsi="Times" w:hint="eastAsia"/>
          <w:color w:val="000000" w:themeColor="text1"/>
          <w:lang w:eastAsia="zh-TW"/>
        </w:rPr>
        <w:t>錶主不需工具就能輕鬆變換風格</w:t>
      </w:r>
      <w:r w:rsidR="00357A06">
        <w:rPr>
          <w:rFonts w:ascii="Times" w:hAnsi="Times" w:hint="eastAsia"/>
          <w:color w:val="000000" w:themeColor="text1"/>
          <w:lang w:eastAsia="zh-TW"/>
        </w:rPr>
        <w:t>。</w:t>
      </w:r>
      <w:r w:rsidR="00EC7727">
        <w:rPr>
          <w:rFonts w:ascii="Times" w:hAnsi="Times" w:hint="eastAsia"/>
          <w:color w:val="000000" w:themeColor="text1"/>
          <w:lang w:eastAsia="zh-TW"/>
        </w:rPr>
        <w:t>新款利維拉自動上鏈腕錶運動感十足，同時又優雅時尚！</w:t>
      </w:r>
    </w:p>
    <w:p w14:paraId="0D5A9F8E" w14:textId="68A7D3DD" w:rsidR="006159BD" w:rsidRDefault="006159BD" w:rsidP="00F0518B">
      <w:pPr>
        <w:jc w:val="both"/>
        <w:rPr>
          <w:rFonts w:ascii="Times" w:hAnsi="Times"/>
          <w:color w:val="000000" w:themeColor="text1"/>
          <w:lang w:eastAsia="zh-TW"/>
        </w:rPr>
      </w:pPr>
    </w:p>
    <w:p w14:paraId="50D4F59E" w14:textId="77777777" w:rsidR="006159BD" w:rsidRPr="00D06F78" w:rsidRDefault="006159BD" w:rsidP="006159BD">
      <w:pPr>
        <w:jc w:val="center"/>
        <w:rPr>
          <w:rFonts w:ascii="Times" w:hAnsi="Times"/>
          <w:color w:val="000000" w:themeColor="text1"/>
        </w:rPr>
      </w:pPr>
      <w:bookmarkStart w:id="6" w:name="_Hlk96346320"/>
      <w:r w:rsidRPr="00C42901">
        <w:rPr>
          <w:rFonts w:ascii="Times" w:hAnsi="Times"/>
          <w:color w:val="000000" w:themeColor="text1"/>
        </w:rPr>
        <w:t>****</w:t>
      </w:r>
    </w:p>
    <w:bookmarkEnd w:id="6"/>
    <w:p w14:paraId="6193BA23" w14:textId="77777777" w:rsidR="006159BD" w:rsidRDefault="006159BD" w:rsidP="00F0518B">
      <w:pPr>
        <w:jc w:val="both"/>
        <w:rPr>
          <w:rFonts w:ascii="Times" w:hAnsi="Times"/>
          <w:b/>
          <w:bCs/>
          <w:color w:val="000000" w:themeColor="text1"/>
          <w:sz w:val="32"/>
          <w:szCs w:val="32"/>
          <w:lang w:eastAsia="zh-TW"/>
        </w:rPr>
      </w:pPr>
    </w:p>
    <w:p w14:paraId="39ECCE53" w14:textId="2FCEC300" w:rsidR="00FA6D7D" w:rsidRPr="00E76752" w:rsidRDefault="00DA13DA" w:rsidP="006159BD">
      <w:pPr>
        <w:jc w:val="center"/>
        <w:rPr>
          <w:rFonts w:ascii="Times" w:hAnsi="Times"/>
          <w:color w:val="000000" w:themeColor="text1"/>
        </w:rPr>
      </w:pPr>
      <w:r>
        <w:rPr>
          <w:rFonts w:ascii="Times" w:hAnsi="Times" w:hint="eastAsia"/>
          <w:b/>
          <w:bCs/>
          <w:color w:val="000000" w:themeColor="text1"/>
          <w:sz w:val="32"/>
          <w:szCs w:val="32"/>
          <w:lang w:eastAsia="zh-TW"/>
        </w:rPr>
        <w:t>比以往更加柔美的新款利維拉女士腕錶</w:t>
      </w:r>
    </w:p>
    <w:p w14:paraId="35C33EDE" w14:textId="7F7B4750" w:rsidR="00FA6D7D" w:rsidRPr="00E76752" w:rsidRDefault="00FA6D7D" w:rsidP="00151CE2">
      <w:pPr>
        <w:rPr>
          <w:rFonts w:ascii="Times" w:hAnsi="Times"/>
          <w:color w:val="000000" w:themeColor="text1"/>
        </w:rPr>
      </w:pPr>
    </w:p>
    <w:p w14:paraId="020B6CB1" w14:textId="77777777" w:rsidR="00A766B8" w:rsidRPr="00E76752" w:rsidRDefault="00A766B8" w:rsidP="00151CE2">
      <w:pPr>
        <w:rPr>
          <w:rFonts w:ascii="Times" w:hAnsi="Times"/>
          <w:color w:val="000000" w:themeColor="text1"/>
        </w:rPr>
      </w:pPr>
    </w:p>
    <w:p w14:paraId="4D169AB8" w14:textId="3A61DE87" w:rsidR="00FA6D7D" w:rsidRPr="00E76752" w:rsidRDefault="007C2E9E" w:rsidP="004D4E4E">
      <w:pPr>
        <w:jc w:val="both"/>
        <w:rPr>
          <w:rFonts w:ascii="Times" w:hAnsi="Times"/>
          <w:color w:val="000000" w:themeColor="text1"/>
          <w:lang w:eastAsia="zh-TW"/>
        </w:rPr>
      </w:pPr>
      <w:r>
        <w:rPr>
          <w:rFonts w:ascii="Times" w:hAnsi="Times" w:hint="eastAsia"/>
          <w:color w:val="000000" w:themeColor="text1"/>
          <w:lang w:eastAsia="zh-TW"/>
        </w:rPr>
        <w:t>今年，名士的運動</w:t>
      </w:r>
      <w:r>
        <w:rPr>
          <w:rFonts w:ascii="Times" w:hAnsi="Times" w:hint="eastAsia"/>
          <w:color w:val="000000" w:themeColor="text1"/>
          <w:lang w:eastAsia="zh-TW"/>
        </w:rPr>
        <w:t>-</w:t>
      </w:r>
      <w:r>
        <w:rPr>
          <w:rFonts w:ascii="Times" w:hAnsi="Times" w:hint="eastAsia"/>
          <w:color w:val="000000" w:themeColor="text1"/>
          <w:lang w:eastAsia="zh-TW"/>
        </w:rPr>
        <w:t>時尚標誌腕錶玩轉常規慣例，來彰顯它獨樹一幟的風格。</w:t>
      </w:r>
      <w:r w:rsidR="00EE010F">
        <w:rPr>
          <w:rFonts w:ascii="Times" w:hAnsi="Times" w:hint="eastAsia"/>
          <w:color w:val="000000" w:themeColor="text1"/>
          <w:lang w:eastAsia="zh-TW"/>
        </w:rPr>
        <w:t>乖巧或叛逆，鑲鑽與否，利維拉不畏向前行，掌握自己的命運。在錶盤上描繪蔚藍海岸，在錶圈上</w:t>
      </w:r>
      <w:r w:rsidR="00785B7F">
        <w:rPr>
          <w:rFonts w:ascii="Times" w:hAnsi="Times" w:hint="eastAsia"/>
          <w:color w:val="000000" w:themeColor="text1"/>
          <w:lang w:eastAsia="zh-TW"/>
        </w:rPr>
        <w:t>鑲飾璀璨美鑽，或用一抹精緻粉紅</w:t>
      </w:r>
      <w:r w:rsidR="00F6595C">
        <w:rPr>
          <w:rFonts w:ascii="Times" w:hAnsi="Times" w:hint="eastAsia"/>
          <w:color w:val="000000" w:themeColor="text1"/>
          <w:lang w:eastAsia="zh-TW"/>
        </w:rPr>
        <w:t>撲上繽紛色彩。利維拉盡情玩轉、發揮巧思，只為了取悅熱愛高級鐘錶的女士們！</w:t>
      </w:r>
    </w:p>
    <w:p w14:paraId="6011260B" w14:textId="461A8E9E" w:rsidR="00151CE2" w:rsidRPr="00E76752" w:rsidRDefault="00151CE2" w:rsidP="00151CE2">
      <w:pPr>
        <w:rPr>
          <w:rFonts w:ascii="Times" w:hAnsi="Times"/>
          <w:b/>
          <w:bCs/>
          <w:color w:val="000000" w:themeColor="text1"/>
          <w:lang w:eastAsia="zh-TW"/>
        </w:rPr>
      </w:pPr>
    </w:p>
    <w:p w14:paraId="03DE1A9E" w14:textId="77777777" w:rsidR="008A44EF" w:rsidRPr="00E76752" w:rsidRDefault="008A44EF" w:rsidP="00151CE2">
      <w:pPr>
        <w:rPr>
          <w:rFonts w:ascii="Times" w:hAnsi="Times"/>
          <w:b/>
          <w:bCs/>
          <w:color w:val="000000" w:themeColor="text1"/>
          <w:lang w:eastAsia="zh-TW"/>
        </w:rPr>
      </w:pPr>
    </w:p>
    <w:p w14:paraId="319C14A2" w14:textId="77777777" w:rsidR="00971E11" w:rsidRDefault="006159BD" w:rsidP="00151CE2">
      <w:pPr>
        <w:rPr>
          <w:rFonts w:ascii="Times" w:hAnsi="Times"/>
          <w:b/>
          <w:bCs/>
          <w:color w:val="000000" w:themeColor="text1"/>
          <w:lang w:eastAsia="zh-TW"/>
        </w:rPr>
      </w:pPr>
      <w:r>
        <w:rPr>
          <w:rFonts w:ascii="Times" w:hAnsi="Times"/>
          <w:noProof/>
          <w:color w:val="000000" w:themeColor="text1"/>
        </w:rPr>
        <w:drawing>
          <wp:anchor distT="0" distB="0" distL="114300" distR="114300" simplePos="0" relativeHeight="251634176" behindDoc="0" locked="0" layoutInCell="1" allowOverlap="1" wp14:anchorId="6A6910D5" wp14:editId="55A70075">
            <wp:simplePos x="0" y="0"/>
            <wp:positionH relativeFrom="margin">
              <wp:posOffset>0</wp:posOffset>
            </wp:positionH>
            <wp:positionV relativeFrom="paragraph">
              <wp:posOffset>9525</wp:posOffset>
            </wp:positionV>
            <wp:extent cx="1702435" cy="233934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2435" cy="233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50CE">
        <w:rPr>
          <w:rFonts w:ascii="Times" w:hAnsi="Times" w:hint="eastAsia"/>
          <w:b/>
          <w:bCs/>
          <w:color w:val="000000" w:themeColor="text1"/>
          <w:lang w:eastAsia="zh-TW"/>
        </w:rPr>
        <w:t>利維拉「</w:t>
      </w:r>
      <w:proofErr w:type="spellStart"/>
      <w:r w:rsidR="00384783" w:rsidRPr="00E76752">
        <w:rPr>
          <w:rFonts w:ascii="Times" w:hAnsi="Times"/>
          <w:b/>
          <w:bCs/>
          <w:color w:val="000000" w:themeColor="text1"/>
          <w:lang w:eastAsia="zh-TW"/>
        </w:rPr>
        <w:t>Coastline</w:t>
      </w:r>
      <w:proofErr w:type="spellEnd"/>
      <w:r w:rsidR="002950CE">
        <w:rPr>
          <w:rFonts w:ascii="Times" w:hAnsi="Times" w:hint="eastAsia"/>
          <w:b/>
          <w:bCs/>
          <w:color w:val="000000" w:themeColor="text1"/>
          <w:lang w:eastAsia="zh-TW"/>
        </w:rPr>
        <w:t>」</w:t>
      </w:r>
      <w:r w:rsidR="00151CE2" w:rsidRPr="00E76752">
        <w:rPr>
          <w:rFonts w:ascii="Times" w:hAnsi="Times"/>
          <w:b/>
          <w:bCs/>
          <w:color w:val="000000" w:themeColor="text1"/>
          <w:lang w:eastAsia="zh-TW"/>
        </w:rPr>
        <w:t>33</w:t>
      </w:r>
      <w:r w:rsidR="002950CE">
        <w:rPr>
          <w:rFonts w:ascii="Times" w:hAnsi="Times" w:hint="eastAsia"/>
          <w:b/>
          <w:bCs/>
          <w:color w:val="000000" w:themeColor="text1"/>
          <w:lang w:eastAsia="zh-TW"/>
        </w:rPr>
        <w:t>毫米腕錶</w:t>
      </w:r>
      <w:r w:rsidR="008138FD">
        <w:rPr>
          <w:rFonts w:ascii="Times" w:hAnsi="Times" w:hint="eastAsia"/>
          <w:b/>
          <w:bCs/>
          <w:color w:val="000000" w:themeColor="text1"/>
          <w:lang w:eastAsia="zh-TW"/>
        </w:rPr>
        <w:t>（型號</w:t>
      </w:r>
      <w:r w:rsidR="00292402" w:rsidRPr="00E76752">
        <w:rPr>
          <w:rFonts w:ascii="Times" w:hAnsi="Times"/>
          <w:b/>
          <w:bCs/>
          <w:color w:val="000000" w:themeColor="text1"/>
          <w:lang w:eastAsia="zh-TW"/>
        </w:rPr>
        <w:t>M0A</w:t>
      </w:r>
      <w:r w:rsidR="00384783" w:rsidRPr="00E76752">
        <w:rPr>
          <w:rFonts w:ascii="Times" w:hAnsi="Times"/>
          <w:b/>
          <w:bCs/>
          <w:color w:val="000000" w:themeColor="text1"/>
          <w:lang w:eastAsia="zh-TW"/>
        </w:rPr>
        <w:t>10677</w:t>
      </w:r>
      <w:r w:rsidR="008138FD">
        <w:rPr>
          <w:rFonts w:ascii="Times" w:hAnsi="Times" w:hint="eastAsia"/>
          <w:b/>
          <w:bCs/>
          <w:color w:val="000000" w:themeColor="text1"/>
          <w:lang w:eastAsia="zh-TW"/>
        </w:rPr>
        <w:t>）</w:t>
      </w:r>
    </w:p>
    <w:p w14:paraId="0C253764" w14:textId="04BBBF07" w:rsidR="00151CE2" w:rsidRDefault="008138FD" w:rsidP="00151CE2">
      <w:pPr>
        <w:rPr>
          <w:rFonts w:ascii="Times" w:hAnsi="Times"/>
          <w:b/>
          <w:bCs/>
          <w:color w:val="000000" w:themeColor="text1"/>
          <w:lang w:eastAsia="zh-TW"/>
        </w:rPr>
      </w:pPr>
      <w:r>
        <w:rPr>
          <w:rFonts w:ascii="Times" w:hAnsi="Times" w:hint="eastAsia"/>
          <w:b/>
          <w:bCs/>
          <w:color w:val="000000" w:themeColor="text1"/>
          <w:lang w:eastAsia="zh-TW"/>
        </w:rPr>
        <w:t>將蔚藍海岸戴在腕間</w:t>
      </w:r>
    </w:p>
    <w:p w14:paraId="061E957E" w14:textId="77777777" w:rsidR="006159BD" w:rsidRPr="00E76752" w:rsidRDefault="006159BD" w:rsidP="00151CE2">
      <w:pPr>
        <w:rPr>
          <w:rFonts w:ascii="Times" w:hAnsi="Times"/>
          <w:b/>
          <w:bCs/>
          <w:color w:val="000000" w:themeColor="text1"/>
          <w:lang w:eastAsia="zh-TW"/>
        </w:rPr>
      </w:pPr>
    </w:p>
    <w:p w14:paraId="631BE765" w14:textId="000F60B8" w:rsidR="00292402" w:rsidRPr="00E76752" w:rsidRDefault="001B7564" w:rsidP="004D4E4E">
      <w:pPr>
        <w:jc w:val="both"/>
        <w:rPr>
          <w:rFonts w:ascii="Times" w:hAnsi="Times"/>
          <w:color w:val="000000" w:themeColor="text1"/>
          <w:lang w:eastAsia="zh-TW"/>
        </w:rPr>
      </w:pPr>
      <w:r>
        <w:rPr>
          <w:rFonts w:ascii="Times" w:hAnsi="Times" w:hint="eastAsia"/>
          <w:color w:val="000000" w:themeColor="text1"/>
          <w:lang w:eastAsia="zh-TW"/>
        </w:rPr>
        <w:t>利維拉</w:t>
      </w:r>
      <w:r w:rsidR="00717986">
        <w:rPr>
          <w:rFonts w:ascii="Times" w:hAnsi="Times" w:hint="eastAsia"/>
          <w:color w:val="000000" w:themeColor="text1"/>
          <w:lang w:eastAsia="zh-TW"/>
        </w:rPr>
        <w:t>系列不忘推出女士腕錶，反而於</w:t>
      </w:r>
      <w:r w:rsidR="00151CE2" w:rsidRPr="00E76752">
        <w:rPr>
          <w:rFonts w:ascii="Times" w:hAnsi="Times"/>
          <w:color w:val="000000" w:themeColor="text1"/>
        </w:rPr>
        <w:t>2022</w:t>
      </w:r>
      <w:r w:rsidR="00717986">
        <w:rPr>
          <w:rFonts w:ascii="Times" w:hAnsi="Times" w:hint="eastAsia"/>
          <w:color w:val="000000" w:themeColor="text1"/>
          <w:lang w:eastAsia="zh-TW"/>
        </w:rPr>
        <w:t>年更是加把勁傾情呈獻多款能豐富女錶陣容的傑作，其中包括「</w:t>
      </w:r>
      <w:proofErr w:type="spellStart"/>
      <w:r w:rsidR="00151CE2" w:rsidRPr="00E76752">
        <w:rPr>
          <w:rFonts w:ascii="Times" w:hAnsi="Times"/>
          <w:color w:val="000000" w:themeColor="text1"/>
        </w:rPr>
        <w:t>Coastline</w:t>
      </w:r>
      <w:proofErr w:type="spellEnd"/>
      <w:r w:rsidR="004F1711">
        <w:rPr>
          <w:rFonts w:ascii="Times" w:hAnsi="Times" w:hint="eastAsia"/>
          <w:color w:val="000000" w:themeColor="text1"/>
          <w:lang w:eastAsia="zh-TW"/>
        </w:rPr>
        <w:t>」（海岸線）</w:t>
      </w:r>
      <w:r w:rsidR="00FF6EBE" w:rsidRPr="00E76752">
        <w:rPr>
          <w:rFonts w:ascii="Times" w:hAnsi="Times"/>
          <w:color w:val="000000" w:themeColor="text1"/>
        </w:rPr>
        <w:t>33</w:t>
      </w:r>
      <w:r w:rsidR="00FF6EBE">
        <w:rPr>
          <w:rFonts w:ascii="Times" w:hAnsi="Times" w:hint="eastAsia"/>
          <w:color w:val="000000" w:themeColor="text1"/>
          <w:lang w:eastAsia="zh-TW"/>
        </w:rPr>
        <w:t>毫米</w:t>
      </w:r>
      <w:r w:rsidR="00DA13ED">
        <w:rPr>
          <w:rFonts w:ascii="Times" w:hAnsi="Times" w:hint="eastAsia"/>
          <w:color w:val="000000" w:themeColor="text1"/>
          <w:lang w:eastAsia="zh-TW"/>
        </w:rPr>
        <w:t>腕錶，搭載「瑞士製造」</w:t>
      </w:r>
      <w:r w:rsidR="00FF6EBE">
        <w:rPr>
          <w:rFonts w:ascii="Times" w:hAnsi="Times" w:hint="eastAsia"/>
          <w:color w:val="000000" w:themeColor="text1"/>
          <w:lang w:eastAsia="zh-TW"/>
        </w:rPr>
        <w:t>自動上鏈</w:t>
      </w:r>
      <w:r w:rsidR="009922CE">
        <w:rPr>
          <w:rFonts w:ascii="Times" w:hAnsi="Times" w:hint="eastAsia"/>
          <w:color w:val="000000" w:themeColor="text1"/>
          <w:lang w:eastAsia="zh-TW"/>
        </w:rPr>
        <w:t>機芯，在精鋼錶殼</w:t>
      </w:r>
      <w:r w:rsidR="00C42581">
        <w:rPr>
          <w:rFonts w:ascii="Times" w:hAnsi="Times" w:hint="eastAsia"/>
          <w:color w:val="000000" w:themeColor="text1"/>
          <w:lang w:eastAsia="zh-TW"/>
        </w:rPr>
        <w:t>的外觀下，這款</w:t>
      </w:r>
      <w:r w:rsidR="007872D9">
        <w:rPr>
          <w:rFonts w:ascii="Times" w:hAnsi="Times" w:hint="eastAsia"/>
          <w:color w:val="000000" w:themeColor="text1"/>
          <w:lang w:eastAsia="zh-TW"/>
        </w:rPr>
        <w:t>看似叛逆的</w:t>
      </w:r>
      <w:r w:rsidR="00C42581">
        <w:rPr>
          <w:rFonts w:ascii="Times" w:hAnsi="Times" w:hint="eastAsia"/>
          <w:color w:val="000000" w:themeColor="text1"/>
          <w:lang w:eastAsia="zh-TW"/>
        </w:rPr>
        <w:t>利維拉</w:t>
      </w:r>
      <w:r w:rsidR="007872D9">
        <w:rPr>
          <w:rFonts w:ascii="Times" w:hAnsi="Times" w:hint="eastAsia"/>
          <w:color w:val="000000" w:themeColor="text1"/>
          <w:lang w:eastAsia="zh-TW"/>
        </w:rPr>
        <w:t>呈現出一種罕見的</w:t>
      </w:r>
      <w:r w:rsidR="005356DE">
        <w:rPr>
          <w:rFonts w:ascii="Times" w:hAnsi="Times" w:hint="eastAsia"/>
          <w:color w:val="000000" w:themeColor="text1"/>
          <w:lang w:eastAsia="zh-TW"/>
        </w:rPr>
        <w:t>獨創設計：漸變午夜藍色漆面錶盤上鑲嵌了</w:t>
      </w:r>
      <w:r w:rsidR="00151CE2" w:rsidRPr="00E76752">
        <w:rPr>
          <w:rFonts w:ascii="Times" w:hAnsi="Times"/>
          <w:color w:val="000000" w:themeColor="text1"/>
        </w:rPr>
        <w:t>63</w:t>
      </w:r>
      <w:r w:rsidR="005356DE">
        <w:rPr>
          <w:rFonts w:ascii="Times" w:hAnsi="Times" w:hint="eastAsia"/>
          <w:color w:val="000000" w:themeColor="text1"/>
          <w:lang w:eastAsia="zh-TW"/>
        </w:rPr>
        <w:t>顆鑽石</w:t>
      </w:r>
      <w:r w:rsidR="007939B8">
        <w:rPr>
          <w:rFonts w:ascii="Times" w:hAnsi="Times" w:hint="eastAsia"/>
          <w:color w:val="000000" w:themeColor="text1"/>
          <w:lang w:eastAsia="zh-TW"/>
        </w:rPr>
        <w:t>。美鑽勾勒出法國蔚藍海岸的海岸線，盛邀您前往摩納哥和</w:t>
      </w:r>
      <w:r w:rsidR="007939B8" w:rsidRPr="007939B8">
        <w:rPr>
          <w:rFonts w:ascii="Times" w:hAnsi="Times" w:hint="eastAsia"/>
          <w:color w:val="000000" w:themeColor="text1"/>
          <w:lang w:eastAsia="zh-TW"/>
        </w:rPr>
        <w:t>聖特羅佩</w:t>
      </w:r>
      <w:r w:rsidR="007939B8">
        <w:rPr>
          <w:rFonts w:ascii="Times" w:hAnsi="Times" w:hint="eastAsia"/>
          <w:color w:val="000000" w:themeColor="text1"/>
          <w:lang w:eastAsia="zh-TW"/>
        </w:rPr>
        <w:t>遊歷一番。</w:t>
      </w:r>
      <w:r w:rsidR="00AD5E0E">
        <w:rPr>
          <w:rFonts w:ascii="Times" w:hAnsi="Times" w:hint="eastAsia"/>
          <w:color w:val="000000" w:themeColor="text1"/>
          <w:lang w:eastAsia="zh-TW"/>
        </w:rPr>
        <w:t>這鑲嵌裝飾所創造的非均衡畫面可謂為地形的特色，</w:t>
      </w:r>
      <w:r w:rsidR="005957C9">
        <w:rPr>
          <w:rFonts w:ascii="Times" w:hAnsi="Times" w:hint="eastAsia"/>
          <w:color w:val="000000" w:themeColor="text1"/>
          <w:lang w:eastAsia="zh-TW"/>
        </w:rPr>
        <w:t>這是運用了七種不同尺寸的寶石組合才得以創出的效果</w:t>
      </w:r>
      <w:r w:rsidR="00D01887">
        <w:rPr>
          <w:rFonts w:ascii="Times" w:hAnsi="Times" w:hint="eastAsia"/>
          <w:color w:val="000000" w:themeColor="text1"/>
          <w:lang w:eastAsia="zh-TW"/>
        </w:rPr>
        <w:t>，這是利維拉系列首開先例的設計，</w:t>
      </w:r>
      <w:r w:rsidR="00E14046">
        <w:rPr>
          <w:rFonts w:ascii="Times" w:hAnsi="Times" w:hint="eastAsia"/>
          <w:color w:val="000000" w:themeColor="text1"/>
          <w:lang w:eastAsia="zh-TW"/>
        </w:rPr>
        <w:t>也是名士的首創！見證了品牌繼續在設計上突破，也彰顯出使品牌享譽世界的大膽創新精神。</w:t>
      </w:r>
      <w:r w:rsidR="005E2EA0">
        <w:rPr>
          <w:rFonts w:ascii="Times" w:hAnsi="Times" w:hint="eastAsia"/>
          <w:color w:val="000000" w:themeColor="text1"/>
          <w:lang w:eastAsia="zh-TW"/>
        </w:rPr>
        <w:t>如同一波夏日的浪潮，這獨創的寶石鑲飾也波及部分錶圈</w:t>
      </w:r>
      <w:r w:rsidR="004B55A0">
        <w:rPr>
          <w:rFonts w:ascii="Times" w:hAnsi="Times" w:hint="eastAsia"/>
          <w:color w:val="000000" w:themeColor="text1"/>
          <w:lang w:eastAsia="zh-TW"/>
        </w:rPr>
        <w:t>、</w:t>
      </w:r>
      <w:r w:rsidR="0093171F">
        <w:rPr>
          <w:rFonts w:ascii="Times" w:hAnsi="Times" w:hint="eastAsia"/>
          <w:color w:val="000000" w:themeColor="text1"/>
          <w:lang w:eastAsia="zh-TW"/>
        </w:rPr>
        <w:t>錶殼及</w:t>
      </w:r>
      <w:r w:rsidR="00915D4A" w:rsidRPr="00D778F7">
        <w:rPr>
          <w:rFonts w:ascii="Times" w:hAnsi="Times" w:hint="eastAsia"/>
          <w:color w:val="000000" w:themeColor="text1"/>
          <w:lang w:eastAsia="zh-TW"/>
        </w:rPr>
        <w:t>一體式精鋼錶</w:t>
      </w:r>
      <w:r w:rsidR="00915D4A">
        <w:rPr>
          <w:rFonts w:ascii="Times" w:hAnsi="Times" w:hint="eastAsia"/>
          <w:color w:val="000000" w:themeColor="text1"/>
          <w:lang w:eastAsia="zh-TW"/>
        </w:rPr>
        <w:t>鏈。這款大膽創新的利維拉真是</w:t>
      </w:r>
      <w:r w:rsidR="00576885">
        <w:rPr>
          <w:rFonts w:ascii="Times" w:hAnsi="Times" w:hint="eastAsia"/>
          <w:color w:val="000000" w:themeColor="text1"/>
          <w:lang w:eastAsia="zh-TW"/>
        </w:rPr>
        <w:t>出乎意料</w:t>
      </w:r>
      <w:r w:rsidR="00AD75A6">
        <w:rPr>
          <w:rFonts w:ascii="Times" w:hAnsi="Times" w:hint="eastAsia"/>
          <w:color w:val="000000" w:themeColor="text1"/>
          <w:lang w:eastAsia="zh-TW"/>
        </w:rPr>
        <w:t>、超越大家所能期待。這也就是利維拉的精神！</w:t>
      </w:r>
    </w:p>
    <w:p w14:paraId="3BAD9362" w14:textId="0CFBDF10" w:rsidR="003E2F79" w:rsidRPr="00E76752" w:rsidRDefault="003E2F79" w:rsidP="004D4E4E">
      <w:pPr>
        <w:jc w:val="both"/>
        <w:rPr>
          <w:rFonts w:ascii="Times" w:hAnsi="Times"/>
          <w:color w:val="000000" w:themeColor="text1"/>
          <w:lang w:eastAsia="zh-TW"/>
        </w:rPr>
      </w:pPr>
    </w:p>
    <w:p w14:paraId="3E445B76" w14:textId="77777777" w:rsidR="006159BD" w:rsidRDefault="006159BD" w:rsidP="003E2F79">
      <w:pPr>
        <w:rPr>
          <w:rFonts w:ascii="Times" w:hAnsi="Times"/>
          <w:b/>
          <w:bCs/>
          <w:color w:val="000000" w:themeColor="text1"/>
          <w:lang w:eastAsia="zh-TW"/>
        </w:rPr>
      </w:pPr>
    </w:p>
    <w:p w14:paraId="3E15E33E" w14:textId="77777777" w:rsidR="006159BD" w:rsidRDefault="006159BD" w:rsidP="003E2F79">
      <w:pPr>
        <w:rPr>
          <w:rFonts w:ascii="Times" w:hAnsi="Times"/>
          <w:b/>
          <w:bCs/>
          <w:color w:val="000000" w:themeColor="text1"/>
          <w:lang w:eastAsia="zh-TW"/>
        </w:rPr>
      </w:pPr>
    </w:p>
    <w:p w14:paraId="0257D889" w14:textId="77777777" w:rsidR="006159BD" w:rsidRDefault="006159BD" w:rsidP="003E2F79">
      <w:pPr>
        <w:rPr>
          <w:rFonts w:ascii="Times" w:hAnsi="Times"/>
          <w:b/>
          <w:bCs/>
          <w:color w:val="000000" w:themeColor="text1"/>
          <w:lang w:eastAsia="zh-TW"/>
        </w:rPr>
      </w:pPr>
    </w:p>
    <w:p w14:paraId="3F04E1EE" w14:textId="77777777" w:rsidR="006159BD" w:rsidRDefault="006159BD" w:rsidP="003E2F79">
      <w:pPr>
        <w:rPr>
          <w:rFonts w:ascii="Times" w:hAnsi="Times"/>
          <w:b/>
          <w:bCs/>
          <w:color w:val="000000" w:themeColor="text1"/>
          <w:lang w:eastAsia="zh-TW"/>
        </w:rPr>
      </w:pPr>
    </w:p>
    <w:p w14:paraId="24B1E818" w14:textId="77777777" w:rsidR="006159BD" w:rsidRDefault="006159BD" w:rsidP="003E2F79">
      <w:pPr>
        <w:rPr>
          <w:rFonts w:ascii="Times" w:hAnsi="Times"/>
          <w:b/>
          <w:bCs/>
          <w:color w:val="000000" w:themeColor="text1"/>
          <w:lang w:eastAsia="zh-TW"/>
        </w:rPr>
      </w:pPr>
    </w:p>
    <w:p w14:paraId="1C9DC410" w14:textId="77777777" w:rsidR="006159BD" w:rsidRDefault="006159BD" w:rsidP="003E2F79">
      <w:pPr>
        <w:rPr>
          <w:rFonts w:ascii="Times" w:hAnsi="Times"/>
          <w:b/>
          <w:bCs/>
          <w:color w:val="000000" w:themeColor="text1"/>
          <w:lang w:eastAsia="zh-TW"/>
        </w:rPr>
      </w:pPr>
    </w:p>
    <w:p w14:paraId="5A306950" w14:textId="77777777" w:rsidR="006159BD" w:rsidRDefault="006159BD" w:rsidP="003E2F79">
      <w:pPr>
        <w:rPr>
          <w:rFonts w:ascii="Times" w:hAnsi="Times"/>
          <w:b/>
          <w:bCs/>
          <w:color w:val="000000" w:themeColor="text1"/>
          <w:lang w:eastAsia="zh-TW"/>
        </w:rPr>
      </w:pPr>
    </w:p>
    <w:p w14:paraId="6978ABC4" w14:textId="77777777" w:rsidR="00971E11" w:rsidRPr="00971E11" w:rsidRDefault="006159BD" w:rsidP="003E2F79">
      <w:pPr>
        <w:rPr>
          <w:rFonts w:ascii="Times" w:hAnsi="Times"/>
          <w:b/>
          <w:bCs/>
          <w:color w:val="000000" w:themeColor="text1"/>
          <w:lang w:val="en-US" w:eastAsia="zh-TW"/>
        </w:rPr>
      </w:pPr>
      <w:r w:rsidRPr="006159BD">
        <w:rPr>
          <w:rFonts w:ascii="Times" w:hAnsi="Times"/>
          <w:b/>
          <w:bCs/>
          <w:noProof/>
          <w:color w:val="000000" w:themeColor="text1"/>
          <w:lang w:eastAsia="zh-TW"/>
        </w:rPr>
        <w:lastRenderedPageBreak/>
        <w:drawing>
          <wp:anchor distT="0" distB="0" distL="114300" distR="114300" simplePos="0" relativeHeight="251641344" behindDoc="0" locked="0" layoutInCell="1" allowOverlap="1" wp14:anchorId="0A0481A0" wp14:editId="3561C36B">
            <wp:simplePos x="0" y="0"/>
            <wp:positionH relativeFrom="column">
              <wp:posOffset>609600</wp:posOffset>
            </wp:positionH>
            <wp:positionV relativeFrom="paragraph">
              <wp:posOffset>57150</wp:posOffset>
            </wp:positionV>
            <wp:extent cx="1702435" cy="2339975"/>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anchor>
        </w:drawing>
      </w:r>
      <w:r w:rsidRPr="006159BD">
        <w:rPr>
          <w:rFonts w:ascii="Times" w:hAnsi="Times"/>
          <w:b/>
          <w:bCs/>
          <w:noProof/>
          <w:color w:val="000000" w:themeColor="text1"/>
          <w:lang w:eastAsia="zh-TW"/>
        </w:rPr>
        <w:drawing>
          <wp:anchor distT="0" distB="0" distL="114300" distR="114300" simplePos="0" relativeHeight="251648512" behindDoc="0" locked="0" layoutInCell="1" allowOverlap="1" wp14:anchorId="587DCC88" wp14:editId="12A7407D">
            <wp:simplePos x="0" y="0"/>
            <wp:positionH relativeFrom="column">
              <wp:posOffset>0</wp:posOffset>
            </wp:positionH>
            <wp:positionV relativeFrom="paragraph">
              <wp:posOffset>46990</wp:posOffset>
            </wp:positionV>
            <wp:extent cx="1703184" cy="234000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3184" cy="23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0023">
        <w:rPr>
          <w:rFonts w:ascii="Times" w:hAnsi="Times" w:hint="eastAsia"/>
          <w:b/>
          <w:bCs/>
          <w:color w:val="000000" w:themeColor="text1"/>
          <w:lang w:eastAsia="zh-TW"/>
        </w:rPr>
        <w:t>利維拉</w:t>
      </w:r>
      <w:r w:rsidR="003E2F79" w:rsidRPr="00971E11">
        <w:rPr>
          <w:rFonts w:ascii="Times" w:hAnsi="Times"/>
          <w:b/>
          <w:bCs/>
          <w:color w:val="000000" w:themeColor="text1"/>
          <w:lang w:val="en-US"/>
        </w:rPr>
        <w:t>33</w:t>
      </w:r>
      <w:r w:rsidR="002B0023">
        <w:rPr>
          <w:rFonts w:ascii="Times" w:hAnsi="Times" w:hint="eastAsia"/>
          <w:b/>
          <w:bCs/>
          <w:color w:val="000000" w:themeColor="text1"/>
          <w:lang w:eastAsia="zh-TW"/>
        </w:rPr>
        <w:t>毫米腕錶</w:t>
      </w:r>
      <w:r w:rsidR="002B0023" w:rsidRPr="00971E11">
        <w:rPr>
          <w:rFonts w:ascii="Times" w:hAnsi="Times" w:hint="eastAsia"/>
          <w:b/>
          <w:bCs/>
          <w:color w:val="000000" w:themeColor="text1"/>
          <w:lang w:val="en-US" w:eastAsia="zh-TW"/>
        </w:rPr>
        <w:t>（</w:t>
      </w:r>
      <w:r w:rsidR="002B0023">
        <w:rPr>
          <w:rFonts w:ascii="Times" w:hAnsi="Times" w:hint="eastAsia"/>
          <w:b/>
          <w:bCs/>
          <w:color w:val="000000" w:themeColor="text1"/>
          <w:lang w:eastAsia="zh-TW"/>
        </w:rPr>
        <w:t>型號</w:t>
      </w:r>
      <w:r w:rsidR="00A930FA" w:rsidRPr="00971E11">
        <w:rPr>
          <w:rFonts w:ascii="Times" w:hAnsi="Times"/>
          <w:b/>
          <w:bCs/>
          <w:color w:val="000000" w:themeColor="text1"/>
          <w:lang w:val="en-US"/>
        </w:rPr>
        <w:t>M0A10675</w:t>
      </w:r>
      <w:r w:rsidR="002B0023">
        <w:rPr>
          <w:rFonts w:ascii="Times" w:hAnsi="Times" w:hint="eastAsia"/>
          <w:b/>
          <w:bCs/>
          <w:color w:val="000000" w:themeColor="text1"/>
          <w:lang w:eastAsia="zh-TW"/>
        </w:rPr>
        <w:t>和</w:t>
      </w:r>
      <w:r w:rsidR="003E2F79" w:rsidRPr="00971E11">
        <w:rPr>
          <w:rFonts w:ascii="Times" w:hAnsi="Times"/>
          <w:b/>
          <w:bCs/>
          <w:color w:val="000000" w:themeColor="text1"/>
          <w:lang w:val="en-US"/>
        </w:rPr>
        <w:t>M0A10676</w:t>
      </w:r>
      <w:r w:rsidR="002B0023" w:rsidRPr="00971E11">
        <w:rPr>
          <w:rFonts w:ascii="Times" w:hAnsi="Times" w:hint="eastAsia"/>
          <w:b/>
          <w:bCs/>
          <w:color w:val="000000" w:themeColor="text1"/>
          <w:lang w:val="en-US" w:eastAsia="zh-TW"/>
        </w:rPr>
        <w:t>）</w:t>
      </w:r>
    </w:p>
    <w:p w14:paraId="31A6CBF7" w14:textId="143251CC" w:rsidR="003E2F79" w:rsidRPr="006E44C6" w:rsidRDefault="002B0023" w:rsidP="003E2F79">
      <w:pPr>
        <w:rPr>
          <w:rFonts w:ascii="Times" w:hAnsi="Times"/>
          <w:b/>
          <w:bCs/>
          <w:color w:val="000000" w:themeColor="text1"/>
          <w:lang w:val="en-US" w:eastAsia="zh-TW"/>
        </w:rPr>
      </w:pPr>
      <w:r>
        <w:rPr>
          <w:rFonts w:ascii="Times" w:hAnsi="Times" w:hint="eastAsia"/>
          <w:b/>
          <w:bCs/>
          <w:color w:val="000000" w:themeColor="text1"/>
          <w:lang w:eastAsia="zh-TW"/>
        </w:rPr>
        <w:t>嶄新名士女性魅力</w:t>
      </w:r>
    </w:p>
    <w:p w14:paraId="4F5ECA25" w14:textId="77777777" w:rsidR="006159BD" w:rsidRPr="006E44C6" w:rsidRDefault="006159BD" w:rsidP="003E2F79">
      <w:pPr>
        <w:rPr>
          <w:rFonts w:ascii="Times" w:hAnsi="Times"/>
          <w:b/>
          <w:bCs/>
          <w:color w:val="000000" w:themeColor="text1"/>
          <w:lang w:val="en-US"/>
        </w:rPr>
      </w:pPr>
    </w:p>
    <w:p w14:paraId="66EB86C3" w14:textId="5E513FCA" w:rsidR="003E2F79" w:rsidRPr="00E76752" w:rsidRDefault="003B30DA" w:rsidP="003E2F79">
      <w:pPr>
        <w:jc w:val="both"/>
        <w:rPr>
          <w:rFonts w:ascii="Times" w:hAnsi="Times"/>
          <w:color w:val="000000" w:themeColor="text1"/>
          <w:lang w:eastAsia="zh-TW"/>
        </w:rPr>
      </w:pPr>
      <w:r>
        <w:rPr>
          <w:rFonts w:ascii="Times" w:hAnsi="Times" w:hint="eastAsia"/>
          <w:color w:val="000000" w:themeColor="text1"/>
          <w:lang w:eastAsia="zh-TW"/>
        </w:rPr>
        <w:t>玲瓏雅致的</w:t>
      </w:r>
      <w:r w:rsidRPr="006E44C6">
        <w:rPr>
          <w:rFonts w:ascii="Times" w:hAnsi="Times"/>
          <w:color w:val="000000" w:themeColor="text1"/>
          <w:lang w:val="en-US"/>
        </w:rPr>
        <w:t>33</w:t>
      </w:r>
      <w:r>
        <w:rPr>
          <w:rFonts w:ascii="Times" w:hAnsi="Times" w:hint="eastAsia"/>
          <w:color w:val="000000" w:themeColor="text1"/>
          <w:lang w:eastAsia="zh-TW"/>
        </w:rPr>
        <w:t>毫米</w:t>
      </w:r>
      <w:r w:rsidR="003A712E">
        <w:rPr>
          <w:rFonts w:ascii="Times" w:hAnsi="Times" w:hint="eastAsia"/>
          <w:color w:val="000000" w:themeColor="text1"/>
          <w:lang w:eastAsia="zh-TW"/>
        </w:rPr>
        <w:t>錶殼中裝載一枚</w:t>
      </w:r>
      <w:r w:rsidR="00AB6A27">
        <w:rPr>
          <w:rFonts w:ascii="Times" w:hAnsi="Times" w:hint="eastAsia"/>
          <w:color w:val="000000" w:themeColor="text1"/>
          <w:lang w:eastAsia="zh-TW"/>
        </w:rPr>
        <w:t>「瑞士製造」自動上鏈機芯</w:t>
      </w:r>
      <w:r w:rsidR="00AB6A27" w:rsidRPr="006E44C6">
        <w:rPr>
          <w:rFonts w:ascii="Times" w:hAnsi="Times" w:hint="eastAsia"/>
          <w:color w:val="000000" w:themeColor="text1"/>
          <w:lang w:val="en-US" w:eastAsia="zh-TW"/>
        </w:rPr>
        <w:t>，</w:t>
      </w:r>
      <w:r w:rsidR="00442459">
        <w:rPr>
          <w:rFonts w:ascii="Times" w:hAnsi="Times" w:hint="eastAsia"/>
          <w:color w:val="000000" w:themeColor="text1"/>
          <w:lang w:eastAsia="zh-TW"/>
        </w:rPr>
        <w:t>搭配可自行更換的</w:t>
      </w:r>
      <w:r w:rsidR="00C67CC5" w:rsidRPr="005E7AD0">
        <w:rPr>
          <w:rFonts w:ascii="Times" w:hAnsi="Times" w:hint="eastAsia"/>
          <w:color w:val="000000" w:themeColor="text1"/>
          <w:lang w:eastAsia="zh-TW"/>
        </w:rPr>
        <w:t>一體式精鋼錶</w:t>
      </w:r>
      <w:r w:rsidR="00C67CC5">
        <w:rPr>
          <w:rFonts w:ascii="Times" w:hAnsi="Times" w:hint="eastAsia"/>
          <w:color w:val="000000" w:themeColor="text1"/>
          <w:lang w:eastAsia="zh-TW"/>
        </w:rPr>
        <w:t>鏈</w:t>
      </w:r>
      <w:r w:rsidR="00C67CC5" w:rsidRPr="006E44C6">
        <w:rPr>
          <w:rFonts w:ascii="Times" w:hAnsi="Times" w:hint="eastAsia"/>
          <w:color w:val="000000" w:themeColor="text1"/>
          <w:lang w:val="en-US" w:eastAsia="zh-TW"/>
        </w:rPr>
        <w:t>，</w:t>
      </w:r>
      <w:r w:rsidR="00E266E4">
        <w:rPr>
          <w:rFonts w:ascii="Times" w:hAnsi="Times" w:hint="eastAsia"/>
          <w:color w:val="000000" w:themeColor="text1"/>
          <w:lang w:eastAsia="zh-TW"/>
        </w:rPr>
        <w:t>名士提供兩款</w:t>
      </w:r>
      <w:r w:rsidR="0048243D">
        <w:rPr>
          <w:rFonts w:ascii="Times" w:hAnsi="Times" w:hint="eastAsia"/>
          <w:color w:val="000000" w:themeColor="text1"/>
          <w:lang w:eastAsia="zh-TW"/>
        </w:rPr>
        <w:t>超具女性魅力的</w:t>
      </w:r>
      <w:r w:rsidR="00E266E4">
        <w:rPr>
          <w:rFonts w:ascii="Times" w:hAnsi="Times" w:hint="eastAsia"/>
          <w:color w:val="000000" w:themeColor="text1"/>
          <w:lang w:eastAsia="zh-TW"/>
        </w:rPr>
        <w:t>全新</w:t>
      </w:r>
      <w:r w:rsidR="0048243D">
        <w:rPr>
          <w:rFonts w:ascii="Times" w:hAnsi="Times" w:hint="eastAsia"/>
          <w:color w:val="000000" w:themeColor="text1"/>
          <w:lang w:eastAsia="zh-TW"/>
        </w:rPr>
        <w:t>利維拉腕錶。</w:t>
      </w:r>
      <w:r w:rsidR="00395B8B">
        <w:rPr>
          <w:rFonts w:ascii="Times" w:hAnsi="Times" w:hint="eastAsia"/>
          <w:color w:val="000000" w:themeColor="text1"/>
          <w:lang w:eastAsia="zh-TW"/>
        </w:rPr>
        <w:t>一款搭配太陽緞面打磨的粉紅色錶盤，而另一款則是採用白色珍珠母貝錶盤。展現鮮明有力的女性氣質，</w:t>
      </w:r>
      <w:r w:rsidR="00E1455E">
        <w:rPr>
          <w:rFonts w:ascii="Times" w:hAnsi="Times" w:hint="eastAsia"/>
          <w:color w:val="000000" w:themeColor="text1"/>
          <w:lang w:eastAsia="zh-TW"/>
        </w:rPr>
        <w:t>新款</w:t>
      </w:r>
      <w:r w:rsidR="00395B8B" w:rsidRPr="00E76752">
        <w:rPr>
          <w:rFonts w:ascii="Times" w:hAnsi="Times"/>
          <w:color w:val="000000" w:themeColor="text1"/>
          <w:lang w:eastAsia="zh-TW"/>
        </w:rPr>
        <w:t>33</w:t>
      </w:r>
      <w:r w:rsidR="00395B8B">
        <w:rPr>
          <w:rFonts w:ascii="Times" w:hAnsi="Times" w:hint="eastAsia"/>
          <w:color w:val="000000" w:themeColor="text1"/>
          <w:lang w:eastAsia="zh-TW"/>
        </w:rPr>
        <w:t>毫米利維拉女士腕錶</w:t>
      </w:r>
      <w:r w:rsidR="00686B45">
        <w:rPr>
          <w:rFonts w:ascii="Times" w:hAnsi="Times" w:hint="eastAsia"/>
          <w:color w:val="000000" w:themeColor="text1"/>
          <w:lang w:eastAsia="zh-TW"/>
        </w:rPr>
        <w:t>直抵精髓，兼具極致風格和自然丰采。拋光與緞面打磨精鋼錶鏈具備</w:t>
      </w:r>
      <w:r w:rsidR="00227277">
        <w:rPr>
          <w:rFonts w:ascii="Times" w:hAnsi="Times" w:hint="eastAsia"/>
          <w:color w:val="000000" w:themeColor="text1"/>
          <w:lang w:eastAsia="zh-TW"/>
        </w:rPr>
        <w:t>安全可靠又堅固耐用的快拆錶帶系統</w:t>
      </w:r>
      <w:r w:rsidR="001F7627">
        <w:rPr>
          <w:rFonts w:ascii="Times" w:hAnsi="Times" w:hint="eastAsia"/>
          <w:color w:val="000000" w:themeColor="text1"/>
          <w:lang w:eastAsia="zh-TW"/>
        </w:rPr>
        <w:t>，不需工具就能輕鬆更換錶鏈，變換佩戴風格。</w:t>
      </w:r>
      <w:r w:rsidR="00067907">
        <w:rPr>
          <w:rFonts w:ascii="Times" w:hAnsi="Times" w:hint="eastAsia"/>
          <w:color w:val="000000" w:themeColor="text1"/>
          <w:lang w:eastAsia="zh-TW"/>
        </w:rPr>
        <w:t>這些利維拉女錶獨具一格</w:t>
      </w:r>
      <w:r w:rsidR="00D4748D">
        <w:rPr>
          <w:rFonts w:ascii="Times" w:hAnsi="Times" w:hint="eastAsia"/>
          <w:color w:val="000000" w:themeColor="text1"/>
          <w:lang w:eastAsia="zh-TW"/>
        </w:rPr>
        <w:t>、精準可靠，展現十足運動風格、既典雅</w:t>
      </w:r>
      <w:r w:rsidR="00CA3A96">
        <w:rPr>
          <w:rFonts w:ascii="Times" w:hAnsi="Times" w:hint="eastAsia"/>
          <w:color w:val="000000" w:themeColor="text1"/>
          <w:lang w:eastAsia="zh-TW"/>
        </w:rPr>
        <w:t>又純正，為今日的女性創下</w:t>
      </w:r>
      <w:r w:rsidR="004479A3">
        <w:rPr>
          <w:rFonts w:ascii="Times" w:hAnsi="Times" w:hint="eastAsia"/>
          <w:color w:val="000000" w:themeColor="text1"/>
          <w:lang w:eastAsia="zh-TW"/>
        </w:rPr>
        <w:t>卓爾</w:t>
      </w:r>
      <w:r w:rsidR="00CA3A96">
        <w:rPr>
          <w:rFonts w:ascii="Times" w:hAnsi="Times" w:hint="eastAsia"/>
          <w:color w:val="000000" w:themeColor="text1"/>
          <w:lang w:eastAsia="zh-TW"/>
        </w:rPr>
        <w:t>不凡的利維拉風格！</w:t>
      </w:r>
    </w:p>
    <w:p w14:paraId="48B21098" w14:textId="77777777" w:rsidR="008A44EF" w:rsidRPr="00E76752" w:rsidRDefault="008A44EF" w:rsidP="00151CE2">
      <w:pPr>
        <w:rPr>
          <w:rFonts w:ascii="Times" w:hAnsi="Times"/>
          <w:color w:val="000000" w:themeColor="text1"/>
          <w:lang w:eastAsia="zh-TW"/>
        </w:rPr>
      </w:pPr>
    </w:p>
    <w:p w14:paraId="3E8F6614" w14:textId="77777777" w:rsidR="00971E11" w:rsidRPr="00971E11" w:rsidRDefault="006159BD" w:rsidP="00151CE2">
      <w:pPr>
        <w:rPr>
          <w:rFonts w:ascii="Times" w:hAnsi="Times"/>
          <w:b/>
          <w:bCs/>
          <w:color w:val="000000" w:themeColor="text1"/>
          <w:lang w:val="en-US" w:eastAsia="zh-TW"/>
        </w:rPr>
      </w:pPr>
      <w:r w:rsidRPr="006159BD">
        <w:rPr>
          <w:rFonts w:ascii="Times" w:hAnsi="Times"/>
          <w:b/>
          <w:bCs/>
          <w:noProof/>
          <w:color w:val="000000" w:themeColor="text1"/>
          <w:lang w:eastAsia="zh-TW"/>
        </w:rPr>
        <w:drawing>
          <wp:anchor distT="0" distB="0" distL="114300" distR="114300" simplePos="0" relativeHeight="251681280" behindDoc="0" locked="0" layoutInCell="1" allowOverlap="1" wp14:anchorId="22914207" wp14:editId="5774DA2A">
            <wp:simplePos x="0" y="0"/>
            <wp:positionH relativeFrom="column">
              <wp:posOffset>0</wp:posOffset>
            </wp:positionH>
            <wp:positionV relativeFrom="paragraph">
              <wp:posOffset>25400</wp:posOffset>
            </wp:positionV>
            <wp:extent cx="1701800" cy="2339975"/>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1800"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59BD">
        <w:rPr>
          <w:rFonts w:ascii="Times" w:hAnsi="Times"/>
          <w:b/>
          <w:bCs/>
          <w:noProof/>
          <w:color w:val="000000" w:themeColor="text1"/>
          <w:lang w:eastAsia="zh-TW"/>
        </w:rPr>
        <w:drawing>
          <wp:anchor distT="0" distB="0" distL="114300" distR="114300" simplePos="0" relativeHeight="251664896" behindDoc="0" locked="0" layoutInCell="1" allowOverlap="1" wp14:anchorId="67604F73" wp14:editId="6624EE14">
            <wp:simplePos x="0" y="0"/>
            <wp:positionH relativeFrom="column">
              <wp:posOffset>680085</wp:posOffset>
            </wp:positionH>
            <wp:positionV relativeFrom="paragraph">
              <wp:posOffset>9525</wp:posOffset>
            </wp:positionV>
            <wp:extent cx="1702435" cy="233997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anchor>
        </w:drawing>
      </w:r>
      <w:r w:rsidR="00A930FA">
        <w:rPr>
          <w:rFonts w:ascii="Times" w:hAnsi="Times" w:hint="eastAsia"/>
          <w:b/>
          <w:bCs/>
          <w:color w:val="000000" w:themeColor="text1"/>
          <w:lang w:eastAsia="zh-TW"/>
        </w:rPr>
        <w:t>利維拉</w:t>
      </w:r>
      <w:r w:rsidR="008A44EF" w:rsidRPr="00971E11">
        <w:rPr>
          <w:rFonts w:ascii="Times" w:hAnsi="Times"/>
          <w:b/>
          <w:bCs/>
          <w:color w:val="000000" w:themeColor="text1"/>
          <w:lang w:val="en-US"/>
        </w:rPr>
        <w:t>36</w:t>
      </w:r>
      <w:r w:rsidR="00A930FA">
        <w:rPr>
          <w:rFonts w:ascii="Times" w:hAnsi="Times" w:hint="eastAsia"/>
          <w:b/>
          <w:bCs/>
          <w:color w:val="000000" w:themeColor="text1"/>
          <w:lang w:eastAsia="zh-TW"/>
        </w:rPr>
        <w:t>毫米腕錶</w:t>
      </w:r>
      <w:r w:rsidR="00A930FA" w:rsidRPr="00971E11">
        <w:rPr>
          <w:rFonts w:ascii="Times" w:hAnsi="Times" w:hint="eastAsia"/>
          <w:b/>
          <w:bCs/>
          <w:color w:val="000000" w:themeColor="text1"/>
          <w:lang w:val="en-US" w:eastAsia="zh-TW"/>
        </w:rPr>
        <w:t>（</w:t>
      </w:r>
      <w:r w:rsidR="00A930FA">
        <w:rPr>
          <w:rFonts w:ascii="Times" w:hAnsi="Times" w:hint="eastAsia"/>
          <w:b/>
          <w:bCs/>
          <w:color w:val="000000" w:themeColor="text1"/>
          <w:lang w:eastAsia="zh-TW"/>
        </w:rPr>
        <w:t>型號</w:t>
      </w:r>
      <w:r w:rsidR="008A44EF" w:rsidRPr="00971E11">
        <w:rPr>
          <w:rFonts w:ascii="Times" w:hAnsi="Times"/>
          <w:b/>
          <w:bCs/>
          <w:color w:val="000000" w:themeColor="text1"/>
          <w:lang w:val="en-US"/>
        </w:rPr>
        <w:t>M0A10661</w:t>
      </w:r>
      <w:r w:rsidR="00A930FA">
        <w:rPr>
          <w:rFonts w:ascii="Times" w:hAnsi="Times" w:hint="eastAsia"/>
          <w:b/>
          <w:bCs/>
          <w:color w:val="000000" w:themeColor="text1"/>
          <w:lang w:eastAsia="zh-TW"/>
        </w:rPr>
        <w:t>和</w:t>
      </w:r>
      <w:r w:rsidR="00936D8F" w:rsidRPr="00971E11">
        <w:rPr>
          <w:rFonts w:ascii="Times" w:hAnsi="Times"/>
          <w:b/>
          <w:bCs/>
          <w:color w:val="000000" w:themeColor="text1"/>
          <w:lang w:val="en-US"/>
        </w:rPr>
        <w:t>M0A</w:t>
      </w:r>
      <w:r w:rsidR="008A44EF" w:rsidRPr="00971E11">
        <w:rPr>
          <w:rFonts w:ascii="Times" w:hAnsi="Times"/>
          <w:b/>
          <w:bCs/>
          <w:color w:val="000000" w:themeColor="text1"/>
          <w:lang w:val="en-US"/>
        </w:rPr>
        <w:t>10662</w:t>
      </w:r>
      <w:r w:rsidR="00A930FA" w:rsidRPr="00971E11">
        <w:rPr>
          <w:rFonts w:ascii="Times" w:hAnsi="Times" w:hint="eastAsia"/>
          <w:b/>
          <w:bCs/>
          <w:color w:val="000000" w:themeColor="text1"/>
          <w:lang w:val="en-US" w:eastAsia="zh-TW"/>
        </w:rPr>
        <w:t>）</w:t>
      </w:r>
    </w:p>
    <w:p w14:paraId="0648A128" w14:textId="3A53DE99" w:rsidR="00292402" w:rsidRPr="006E44C6" w:rsidRDefault="00A930FA" w:rsidP="00151CE2">
      <w:pPr>
        <w:rPr>
          <w:rFonts w:ascii="Times" w:hAnsi="Times"/>
          <w:b/>
          <w:bCs/>
          <w:color w:val="000000" w:themeColor="text1"/>
          <w:lang w:val="en-US" w:eastAsia="zh-TW"/>
        </w:rPr>
      </w:pPr>
      <w:r>
        <w:rPr>
          <w:rFonts w:ascii="Times" w:hAnsi="Times" w:hint="eastAsia"/>
          <w:b/>
          <w:bCs/>
          <w:color w:val="000000" w:themeColor="text1"/>
          <w:lang w:eastAsia="zh-TW"/>
        </w:rPr>
        <w:t>適合每日佩戴的百般優雅</w:t>
      </w:r>
    </w:p>
    <w:p w14:paraId="5D76744A" w14:textId="77777777" w:rsidR="006159BD" w:rsidRPr="006E44C6" w:rsidRDefault="006159BD" w:rsidP="00151CE2">
      <w:pPr>
        <w:rPr>
          <w:rFonts w:ascii="Times" w:hAnsi="Times"/>
          <w:b/>
          <w:bCs/>
          <w:color w:val="000000" w:themeColor="text1"/>
          <w:lang w:val="en-US"/>
        </w:rPr>
      </w:pPr>
    </w:p>
    <w:p w14:paraId="71CB64FD" w14:textId="0A00DC1E" w:rsidR="00A20830" w:rsidRPr="00E76752" w:rsidRDefault="009E09BD" w:rsidP="004D4E4E">
      <w:pPr>
        <w:jc w:val="both"/>
        <w:rPr>
          <w:rFonts w:ascii="Times" w:hAnsi="Times"/>
          <w:color w:val="000000" w:themeColor="text1"/>
          <w:lang w:eastAsia="zh-TW"/>
        </w:rPr>
      </w:pPr>
      <w:r>
        <w:rPr>
          <w:rFonts w:ascii="Times" w:hAnsi="Times" w:hint="eastAsia"/>
          <w:color w:val="000000" w:themeColor="text1"/>
          <w:lang w:eastAsia="zh-TW"/>
        </w:rPr>
        <w:t>直徑</w:t>
      </w:r>
      <w:r w:rsidR="008A44EF" w:rsidRPr="006E44C6">
        <w:rPr>
          <w:rFonts w:ascii="Times" w:hAnsi="Times"/>
          <w:color w:val="000000" w:themeColor="text1"/>
          <w:lang w:val="en-US"/>
        </w:rPr>
        <w:t>36</w:t>
      </w:r>
      <w:r>
        <w:rPr>
          <w:rFonts w:ascii="Times" w:hAnsi="Times" w:hint="eastAsia"/>
          <w:color w:val="000000" w:themeColor="text1"/>
          <w:lang w:eastAsia="zh-TW"/>
        </w:rPr>
        <w:t>毫米的錶殼</w:t>
      </w:r>
      <w:r w:rsidR="00553997">
        <w:rPr>
          <w:rFonts w:ascii="Times" w:hAnsi="Times" w:hint="eastAsia"/>
          <w:color w:val="000000" w:themeColor="text1"/>
          <w:lang w:eastAsia="zh-TW"/>
        </w:rPr>
        <w:t>搭精鋼錶鏈</w:t>
      </w:r>
      <w:r w:rsidR="00553997" w:rsidRPr="006E44C6">
        <w:rPr>
          <w:rFonts w:ascii="Times" w:hAnsi="Times" w:hint="eastAsia"/>
          <w:color w:val="000000" w:themeColor="text1"/>
          <w:lang w:val="en-US" w:eastAsia="zh-TW"/>
        </w:rPr>
        <w:t>，</w:t>
      </w:r>
      <w:r w:rsidR="00553997">
        <w:rPr>
          <w:rFonts w:ascii="Times" w:hAnsi="Times" w:hint="eastAsia"/>
          <w:color w:val="000000" w:themeColor="text1"/>
          <w:lang w:eastAsia="zh-TW"/>
        </w:rPr>
        <w:t>兩款混合材質設計的全新利維拉全力以赴</w:t>
      </w:r>
      <w:r w:rsidR="00553997" w:rsidRPr="006E44C6">
        <w:rPr>
          <w:rFonts w:ascii="Times" w:hAnsi="Times" w:hint="eastAsia"/>
          <w:color w:val="000000" w:themeColor="text1"/>
          <w:lang w:val="en-US" w:eastAsia="zh-TW"/>
        </w:rPr>
        <w:t>，</w:t>
      </w:r>
      <w:r w:rsidR="00553997">
        <w:rPr>
          <w:rFonts w:ascii="Times" w:hAnsi="Times" w:hint="eastAsia"/>
          <w:color w:val="000000" w:themeColor="text1"/>
          <w:lang w:eastAsia="zh-TW"/>
        </w:rPr>
        <w:t>展現前所未有的精彩面貌。一款是</w:t>
      </w:r>
      <w:r w:rsidR="00F07BF3">
        <w:rPr>
          <w:rFonts w:ascii="Times" w:hAnsi="Times" w:hint="eastAsia"/>
          <w:color w:val="000000" w:themeColor="text1"/>
          <w:lang w:eastAsia="zh-TW"/>
        </w:rPr>
        <w:t>利維拉自動上鏈腕錶（型號</w:t>
      </w:r>
      <w:r w:rsidR="003610D4" w:rsidRPr="00E76752">
        <w:rPr>
          <w:rFonts w:ascii="Times" w:hAnsi="Times"/>
          <w:color w:val="000000" w:themeColor="text1"/>
          <w:lang w:eastAsia="zh-TW"/>
        </w:rPr>
        <w:t>M0A10660</w:t>
      </w:r>
      <w:r w:rsidR="00F07BF3">
        <w:rPr>
          <w:rFonts w:ascii="Times" w:hAnsi="Times" w:hint="eastAsia"/>
          <w:color w:val="000000" w:themeColor="text1"/>
          <w:lang w:eastAsia="zh-TW"/>
        </w:rPr>
        <w:t>）</w:t>
      </w:r>
      <w:r w:rsidR="003610D4">
        <w:rPr>
          <w:rFonts w:ascii="Times" w:hAnsi="Times" w:hint="eastAsia"/>
          <w:color w:val="000000" w:themeColor="text1"/>
          <w:lang w:eastAsia="zh-TW"/>
        </w:rPr>
        <w:t>的女錶演繹版，精鋼錶殼搭配鈦金錶圈，打造出一款風情萬種的</w:t>
      </w:r>
      <w:r w:rsidR="00DD6C34" w:rsidRPr="00E76752">
        <w:rPr>
          <w:rFonts w:ascii="Times" w:hAnsi="Times"/>
          <w:color w:val="000000" w:themeColor="text1"/>
          <w:lang w:eastAsia="zh-TW"/>
        </w:rPr>
        <w:t>36</w:t>
      </w:r>
      <w:r w:rsidR="003610D4">
        <w:rPr>
          <w:rFonts w:ascii="Times" w:hAnsi="Times" w:hint="eastAsia"/>
          <w:color w:val="000000" w:themeColor="text1"/>
          <w:lang w:eastAsia="zh-TW"/>
        </w:rPr>
        <w:t>毫米時計，最適合</w:t>
      </w:r>
      <w:r w:rsidR="00656516">
        <w:rPr>
          <w:rFonts w:ascii="Times" w:hAnsi="Times" w:hint="eastAsia"/>
          <w:color w:val="000000" w:themeColor="text1"/>
          <w:lang w:eastAsia="zh-TW"/>
        </w:rPr>
        <w:t>想尋找“雙料”風格時計的女性，因其呼應今年推出的新款男士腕錶，均配備精鋼錶殼</w:t>
      </w:r>
      <w:r w:rsidR="009E2D5B">
        <w:rPr>
          <w:rFonts w:ascii="Times" w:hAnsi="Times" w:hint="eastAsia"/>
          <w:color w:val="000000" w:themeColor="text1"/>
          <w:lang w:eastAsia="zh-TW"/>
        </w:rPr>
        <w:t>、鈦金錶圈、</w:t>
      </w:r>
      <w:r w:rsidR="00A20830" w:rsidRPr="00E76752">
        <w:rPr>
          <w:rFonts w:ascii="Times" w:hAnsi="Times"/>
          <w:color w:val="000000" w:themeColor="text1"/>
          <w:lang w:eastAsia="zh-TW"/>
        </w:rPr>
        <w:t>PVD</w:t>
      </w:r>
      <w:r w:rsidR="009E2D5B">
        <w:rPr>
          <w:rFonts w:ascii="Times" w:hAnsi="Times" w:hint="eastAsia"/>
          <w:color w:val="000000" w:themeColor="text1"/>
          <w:lang w:eastAsia="zh-TW"/>
        </w:rPr>
        <w:t>鍍金錶環，搭載「瑞士製造」自動上鏈機芯，並搭配</w:t>
      </w:r>
      <w:r w:rsidR="007F1540" w:rsidRPr="005E7AD0">
        <w:rPr>
          <w:rFonts w:ascii="Times" w:hAnsi="Times" w:hint="eastAsia"/>
          <w:color w:val="000000" w:themeColor="text1"/>
          <w:lang w:eastAsia="zh-TW"/>
        </w:rPr>
        <w:t>一體式精鋼錶</w:t>
      </w:r>
      <w:r w:rsidR="00B352CA">
        <w:rPr>
          <w:rFonts w:ascii="Times" w:hAnsi="Times" w:hint="eastAsia"/>
          <w:color w:val="000000" w:themeColor="text1"/>
          <w:lang w:eastAsia="zh-TW"/>
        </w:rPr>
        <w:t>鏈，展現</w:t>
      </w:r>
      <w:r w:rsidR="003C6722">
        <w:rPr>
          <w:rFonts w:ascii="Times" w:hAnsi="Times" w:hint="eastAsia"/>
          <w:color w:val="000000" w:themeColor="text1"/>
          <w:lang w:eastAsia="zh-TW"/>
        </w:rPr>
        <w:t>充滿自信但低調內斂的</w:t>
      </w:r>
      <w:r w:rsidR="007F1540">
        <w:rPr>
          <w:rFonts w:ascii="Times" w:hAnsi="Times" w:hint="eastAsia"/>
          <w:color w:val="000000" w:themeColor="text1"/>
          <w:lang w:eastAsia="zh-TW"/>
        </w:rPr>
        <w:t>型</w:t>
      </w:r>
      <w:r w:rsidR="003C6722">
        <w:rPr>
          <w:rFonts w:ascii="Times" w:hAnsi="Times" w:hint="eastAsia"/>
          <w:color w:val="000000" w:themeColor="text1"/>
          <w:lang w:eastAsia="zh-TW"/>
        </w:rPr>
        <w:t>格</w:t>
      </w:r>
      <w:r w:rsidR="007F1540">
        <w:rPr>
          <w:rFonts w:ascii="Times" w:hAnsi="Times" w:hint="eastAsia"/>
          <w:color w:val="000000" w:themeColor="text1"/>
          <w:lang w:eastAsia="zh-TW"/>
        </w:rPr>
        <w:t>。</w:t>
      </w:r>
    </w:p>
    <w:p w14:paraId="3AACB28D" w14:textId="1D1AAEEA" w:rsidR="002D3277" w:rsidRDefault="003C6722" w:rsidP="00CE150F">
      <w:pPr>
        <w:jc w:val="both"/>
        <w:rPr>
          <w:rFonts w:ascii="Times" w:hAnsi="Times"/>
          <w:color w:val="000000" w:themeColor="text1"/>
          <w:lang w:eastAsia="zh-TW"/>
        </w:rPr>
      </w:pPr>
      <w:r>
        <w:rPr>
          <w:rFonts w:ascii="Times" w:hAnsi="Times" w:hint="eastAsia"/>
          <w:color w:val="000000" w:themeColor="text1"/>
          <w:lang w:eastAsia="zh-TW"/>
        </w:rPr>
        <w:t>名士於</w:t>
      </w:r>
      <w:r w:rsidRPr="00E76752">
        <w:rPr>
          <w:rFonts w:ascii="Times" w:hAnsi="Times"/>
          <w:color w:val="000000" w:themeColor="text1"/>
        </w:rPr>
        <w:t>2022</w:t>
      </w:r>
      <w:r>
        <w:rPr>
          <w:rFonts w:ascii="Times" w:hAnsi="Times" w:hint="eastAsia"/>
          <w:color w:val="000000" w:themeColor="text1"/>
          <w:lang w:eastAsia="zh-TW"/>
        </w:rPr>
        <w:t>年也推出另一款超具女性魅力的利維拉腕錶，直徑也是</w:t>
      </w:r>
      <w:r w:rsidRPr="00E76752">
        <w:rPr>
          <w:rFonts w:ascii="Times" w:hAnsi="Times"/>
          <w:color w:val="000000" w:themeColor="text1"/>
        </w:rPr>
        <w:t>36</w:t>
      </w:r>
      <w:r>
        <w:rPr>
          <w:rFonts w:ascii="Times" w:hAnsi="Times" w:hint="eastAsia"/>
          <w:color w:val="000000" w:themeColor="text1"/>
          <w:lang w:eastAsia="zh-TW"/>
        </w:rPr>
        <w:t>毫米，</w:t>
      </w:r>
      <w:r w:rsidR="003014EA">
        <w:rPr>
          <w:rFonts w:ascii="Times" w:hAnsi="Times" w:hint="eastAsia"/>
          <w:color w:val="000000" w:themeColor="text1"/>
          <w:lang w:eastAsia="zh-TW"/>
        </w:rPr>
        <w:t>以石英機芯驅動，具備白色珍珠母貝錶盤</w:t>
      </w:r>
      <w:r w:rsidR="00BE3400">
        <w:rPr>
          <w:rFonts w:ascii="Times" w:hAnsi="Times" w:hint="eastAsia"/>
          <w:color w:val="000000" w:themeColor="text1"/>
          <w:lang w:eastAsia="zh-TW"/>
        </w:rPr>
        <w:t>、</w:t>
      </w:r>
      <w:r w:rsidR="00BE3400" w:rsidRPr="005E7AD0">
        <w:rPr>
          <w:rFonts w:ascii="Times" w:hAnsi="Times" w:hint="eastAsia"/>
          <w:color w:val="000000" w:themeColor="text1"/>
          <w:lang w:eastAsia="zh-TW"/>
        </w:rPr>
        <w:t>一體式精鋼錶</w:t>
      </w:r>
      <w:r w:rsidR="00BE3400">
        <w:rPr>
          <w:rFonts w:ascii="Times" w:hAnsi="Times" w:hint="eastAsia"/>
          <w:color w:val="000000" w:themeColor="text1"/>
          <w:lang w:eastAsia="zh-TW"/>
        </w:rPr>
        <w:t>鏈，以</w:t>
      </w:r>
      <w:r w:rsidR="00F62738">
        <w:rPr>
          <w:rFonts w:ascii="Times" w:hAnsi="Times" w:hint="eastAsia"/>
          <w:color w:val="000000" w:themeColor="text1"/>
          <w:lang w:eastAsia="zh-TW"/>
        </w:rPr>
        <w:t>雪花鑲嵌工藝裝飾</w:t>
      </w:r>
      <w:r w:rsidR="00F62738" w:rsidRPr="00E76752">
        <w:rPr>
          <w:rFonts w:ascii="Times" w:hAnsi="Times"/>
          <w:color w:val="000000" w:themeColor="text1"/>
        </w:rPr>
        <w:t>44</w:t>
      </w:r>
      <w:r w:rsidR="00F62738">
        <w:rPr>
          <w:rFonts w:ascii="Times" w:hAnsi="Times" w:hint="eastAsia"/>
          <w:color w:val="000000" w:themeColor="text1"/>
          <w:lang w:eastAsia="zh-TW"/>
        </w:rPr>
        <w:t>顆鑽石的</w:t>
      </w:r>
      <w:r w:rsidR="00771527">
        <w:rPr>
          <w:rFonts w:ascii="Times" w:hAnsi="Times" w:hint="eastAsia"/>
          <w:color w:val="000000" w:themeColor="text1"/>
          <w:lang w:eastAsia="zh-TW"/>
        </w:rPr>
        <w:t>亮麗</w:t>
      </w:r>
      <w:r w:rsidR="00F62738">
        <w:rPr>
          <w:rFonts w:ascii="Times" w:hAnsi="Times" w:hint="eastAsia"/>
          <w:color w:val="000000" w:themeColor="text1"/>
          <w:lang w:eastAsia="zh-TW"/>
        </w:rPr>
        <w:t>錶圈運用四顆拋光精鋼</w:t>
      </w:r>
      <w:r w:rsidR="00060513">
        <w:rPr>
          <w:rFonts w:ascii="Times" w:hAnsi="Times"/>
          <w:color w:val="000000" w:themeColor="text1"/>
          <w:lang w:eastAsia="zh-TW"/>
        </w:rPr>
        <w:t>螺釘</w:t>
      </w:r>
      <w:r w:rsidR="00F62738">
        <w:rPr>
          <w:rFonts w:ascii="Times" w:hAnsi="Times" w:hint="eastAsia"/>
          <w:color w:val="000000" w:themeColor="text1"/>
          <w:lang w:eastAsia="zh-TW"/>
        </w:rPr>
        <w:t>固定</w:t>
      </w:r>
      <w:r w:rsidR="00CE150F">
        <w:rPr>
          <w:rFonts w:ascii="Times" w:hAnsi="Times" w:hint="eastAsia"/>
          <w:color w:val="000000" w:themeColor="text1"/>
          <w:lang w:eastAsia="zh-TW"/>
        </w:rPr>
        <w:t>於</w:t>
      </w:r>
      <w:r w:rsidR="00F62738">
        <w:rPr>
          <w:rFonts w:ascii="Times" w:hAnsi="Times" w:hint="eastAsia"/>
          <w:color w:val="000000" w:themeColor="text1"/>
          <w:lang w:eastAsia="zh-TW"/>
        </w:rPr>
        <w:t>錶殼上。</w:t>
      </w:r>
      <w:r w:rsidR="0017646C">
        <w:rPr>
          <w:rFonts w:ascii="Times" w:hAnsi="Times" w:hint="eastAsia"/>
          <w:color w:val="000000" w:themeColor="text1"/>
          <w:lang w:eastAsia="zh-TW"/>
        </w:rPr>
        <w:t>想尋找珍貴</w:t>
      </w:r>
      <w:r w:rsidR="00CE150F">
        <w:rPr>
          <w:rFonts w:ascii="Times" w:hAnsi="Times" w:hint="eastAsia"/>
          <w:color w:val="000000" w:themeColor="text1"/>
          <w:lang w:eastAsia="zh-TW"/>
        </w:rPr>
        <w:t>又</w:t>
      </w:r>
      <w:r w:rsidR="0017646C">
        <w:rPr>
          <w:rFonts w:ascii="Times" w:hAnsi="Times" w:hint="eastAsia"/>
          <w:color w:val="000000" w:themeColor="text1"/>
          <w:lang w:eastAsia="zh-TW"/>
        </w:rPr>
        <w:t>時尚、精美但簡約風格時計的女性，本款利維拉最適合不過了，名士品牌</w:t>
      </w:r>
      <w:r w:rsidR="003E5122">
        <w:rPr>
          <w:rFonts w:ascii="Times" w:hAnsi="Times" w:hint="eastAsia"/>
          <w:color w:val="000000" w:themeColor="text1"/>
          <w:lang w:eastAsia="zh-TW"/>
        </w:rPr>
        <w:t>最</w:t>
      </w:r>
      <w:r w:rsidR="00CE150F">
        <w:rPr>
          <w:rFonts w:ascii="Times" w:hAnsi="Times" w:hint="eastAsia"/>
          <w:color w:val="000000" w:themeColor="text1"/>
          <w:lang w:eastAsia="zh-TW"/>
        </w:rPr>
        <w:t>懂得掌握</w:t>
      </w:r>
      <w:r w:rsidR="003E5122">
        <w:rPr>
          <w:rFonts w:ascii="Times" w:hAnsi="Times" w:hint="eastAsia"/>
          <w:color w:val="000000" w:themeColor="text1"/>
          <w:lang w:eastAsia="zh-TW"/>
        </w:rPr>
        <w:t>這門低調奢華的藝術！</w:t>
      </w:r>
    </w:p>
    <w:p w14:paraId="11554F7F" w14:textId="0D4D4DF7" w:rsidR="006159BD" w:rsidRDefault="006159BD" w:rsidP="006159BD">
      <w:pPr>
        <w:pStyle w:val="CorpsA"/>
        <w:jc w:val="both"/>
        <w:rPr>
          <w:rStyle w:val="Aucun"/>
          <w:rFonts w:hint="eastAsia"/>
          <w:sz w:val="20"/>
          <w:szCs w:val="20"/>
        </w:rPr>
      </w:pPr>
      <w:r>
        <w:rPr>
          <w:rStyle w:val="Aucun"/>
          <w:rFonts w:hint="eastAsia"/>
          <w:sz w:val="20"/>
          <w:szCs w:val="20"/>
        </w:rPr>
        <w:t>關於名士</w:t>
      </w:r>
    </w:p>
    <w:p w14:paraId="5417F014" w14:textId="77777777" w:rsidR="006159BD" w:rsidRDefault="006159BD" w:rsidP="006159BD">
      <w:pPr>
        <w:jc w:val="both"/>
        <w:rPr>
          <w:rFonts w:ascii="Times" w:hAnsi="Times"/>
          <w:color w:val="000000" w:themeColor="text1"/>
          <w:lang w:eastAsia="zh-TW"/>
        </w:rPr>
      </w:pPr>
      <w:bookmarkStart w:id="7" w:name="_Hlk96348511"/>
    </w:p>
    <w:p w14:paraId="35622115" w14:textId="77777777" w:rsidR="006159BD" w:rsidRPr="00C42901" w:rsidRDefault="006159BD" w:rsidP="006159BD">
      <w:pPr>
        <w:jc w:val="center"/>
        <w:rPr>
          <w:rFonts w:ascii="Times" w:hAnsi="Times"/>
          <w:color w:val="000000" w:themeColor="text1"/>
          <w:lang w:eastAsia="zh-TW"/>
        </w:rPr>
      </w:pPr>
      <w:bookmarkStart w:id="8" w:name="_Hlk96085939"/>
      <w:r w:rsidRPr="00C42901">
        <w:rPr>
          <w:rFonts w:ascii="Times" w:hAnsi="Times"/>
          <w:color w:val="000000" w:themeColor="text1"/>
          <w:lang w:eastAsia="zh-TW"/>
        </w:rPr>
        <w:t>****</w:t>
      </w:r>
    </w:p>
    <w:bookmarkEnd w:id="7"/>
    <w:bookmarkEnd w:id="8"/>
    <w:p w14:paraId="69B4B1DA" w14:textId="77777777" w:rsidR="006159BD" w:rsidRDefault="006159BD" w:rsidP="006159BD">
      <w:pPr>
        <w:pStyle w:val="CorpsA"/>
        <w:jc w:val="both"/>
        <w:rPr>
          <w:rStyle w:val="Aucun"/>
          <w:rFonts w:hint="eastAsia"/>
          <w:sz w:val="20"/>
          <w:szCs w:val="20"/>
        </w:rPr>
      </w:pPr>
    </w:p>
    <w:p w14:paraId="349E647E" w14:textId="77777777" w:rsidR="006159BD" w:rsidRDefault="006159BD">
      <w:pPr>
        <w:rPr>
          <w:rStyle w:val="Aucun"/>
          <w:rFonts w:ascii="Helvetica Neue" w:hAnsi="Helvetica Neue" w:cs="Arial Unicode MS" w:hint="eastAsia"/>
          <w:color w:val="000000"/>
          <w:sz w:val="20"/>
          <w:szCs w:val="20"/>
          <w:u w:color="000000"/>
          <w:lang w:val="fr-CH" w:eastAsia="zh-TW"/>
          <w14:textOutline w14:w="12700" w14:cap="flat" w14:cmpd="sng" w14:algn="ctr">
            <w14:noFill/>
            <w14:prstDash w14:val="solid"/>
            <w14:miter w14:lim="100000"/>
          </w14:textOutline>
        </w:rPr>
      </w:pPr>
      <w:r>
        <w:rPr>
          <w:rStyle w:val="Aucun"/>
          <w:rFonts w:hint="eastAsia"/>
          <w:sz w:val="20"/>
          <w:szCs w:val="20"/>
          <w:lang w:eastAsia="zh-TW"/>
        </w:rPr>
        <w:br w:type="page"/>
      </w:r>
    </w:p>
    <w:p w14:paraId="5B1BC6CF" w14:textId="028D66FF" w:rsidR="006159BD" w:rsidRPr="00971E11" w:rsidRDefault="006159BD" w:rsidP="006159BD">
      <w:pPr>
        <w:pStyle w:val="CorpsA"/>
        <w:jc w:val="both"/>
        <w:rPr>
          <w:rStyle w:val="Aucun"/>
          <w:rFonts w:hint="eastAsia"/>
          <w:b/>
          <w:sz w:val="28"/>
          <w:szCs w:val="20"/>
          <w:u w:val="single"/>
        </w:rPr>
      </w:pPr>
      <w:r w:rsidRPr="00971E11">
        <w:rPr>
          <w:rStyle w:val="Aucun"/>
          <w:rFonts w:hint="eastAsia"/>
          <w:b/>
          <w:sz w:val="28"/>
          <w:szCs w:val="20"/>
          <w:u w:val="single"/>
        </w:rPr>
        <w:lastRenderedPageBreak/>
        <w:t>（</w:t>
      </w:r>
      <w:r w:rsidRPr="00971E11">
        <w:rPr>
          <w:rStyle w:val="Aucun"/>
          <w:rFonts w:hint="eastAsia"/>
          <w:b/>
          <w:sz w:val="28"/>
          <w:szCs w:val="20"/>
          <w:u w:val="single"/>
        </w:rPr>
        <w:t>BAUME &amp; MERCIER</w:t>
      </w:r>
      <w:r w:rsidRPr="00971E11">
        <w:rPr>
          <w:rStyle w:val="Aucun"/>
          <w:rFonts w:hint="eastAsia"/>
          <w:b/>
          <w:sz w:val="28"/>
          <w:szCs w:val="20"/>
          <w:u w:val="single"/>
        </w:rPr>
        <w:t>）：</w:t>
      </w:r>
    </w:p>
    <w:p w14:paraId="53A6E9F6" w14:textId="77777777" w:rsidR="006159BD" w:rsidRDefault="006159BD" w:rsidP="006159BD">
      <w:pPr>
        <w:pStyle w:val="CorpsA"/>
        <w:jc w:val="both"/>
        <w:rPr>
          <w:rStyle w:val="Aucun"/>
          <w:rFonts w:hint="eastAsia"/>
          <w:sz w:val="20"/>
          <w:szCs w:val="20"/>
          <w:lang w:val="fr-FR"/>
        </w:rPr>
      </w:pPr>
    </w:p>
    <w:p w14:paraId="456A5863" w14:textId="77777777" w:rsidR="006159BD" w:rsidRPr="00971E11" w:rsidRDefault="006159BD" w:rsidP="006159BD">
      <w:pPr>
        <w:jc w:val="both"/>
        <w:rPr>
          <w:rFonts w:ascii="Sabon MT" w:hAnsi="Sabon MT"/>
          <w:iCs/>
          <w:lang w:val="en-US"/>
        </w:rPr>
      </w:pPr>
      <w:proofErr w:type="spellStart"/>
      <w:r w:rsidRPr="00971E11">
        <w:rPr>
          <w:rFonts w:ascii="Sabon MT" w:hAnsi="Sabon MT" w:hint="eastAsia"/>
          <w:iCs/>
        </w:rPr>
        <w:t>名士於</w:t>
      </w:r>
      <w:proofErr w:type="spellEnd"/>
      <w:r w:rsidRPr="00971E11">
        <w:rPr>
          <w:rFonts w:ascii="Sabon MT" w:hAnsi="Sabon MT"/>
          <w:iCs/>
        </w:rPr>
        <w:t>1830</w:t>
      </w:r>
      <w:r w:rsidRPr="00971E11">
        <w:rPr>
          <w:rFonts w:ascii="Sabon MT" w:hAnsi="Sabon MT" w:hint="eastAsia"/>
          <w:iCs/>
        </w:rPr>
        <w:t>年在瑞士株羅地區創立，多年來名士製錶世家所創造的時計享譽國際。名士的製錶工坊座落在瑞士株羅地區的核心地帶，總部設在日內瓦，致力於為客戶提供品質上乘的腕錶。均衡融合設計獨具一格的外觀造型和為客戶提供最佳使用體驗的創新製錶技術</w:t>
      </w:r>
      <w:r w:rsidRPr="00971E11">
        <w:rPr>
          <w:rFonts w:ascii="Sabon MT" w:hAnsi="Sabon MT" w:hint="eastAsia"/>
          <w:iCs/>
          <w:lang w:val="en-US"/>
        </w:rPr>
        <w:t>，</w:t>
      </w:r>
      <w:r w:rsidRPr="00971E11">
        <w:rPr>
          <w:rFonts w:ascii="Sabon MT" w:hAnsi="Sabon MT" w:hint="eastAsia"/>
          <w:iCs/>
        </w:rPr>
        <w:t>名士製錶世家傳承品牌獨有的美學設計特色及卓越的製錶專業</w:t>
      </w:r>
      <w:r w:rsidRPr="00971E11">
        <w:rPr>
          <w:rFonts w:ascii="Sabon MT" w:hAnsi="Sabon MT" w:hint="eastAsia"/>
          <w:iCs/>
          <w:lang w:val="en-US"/>
        </w:rPr>
        <w:t>，</w:t>
      </w:r>
      <w:r w:rsidRPr="00971E11">
        <w:rPr>
          <w:rFonts w:ascii="Sabon MT" w:hAnsi="Sabon MT" w:hint="eastAsia"/>
          <w:iCs/>
        </w:rPr>
        <w:t>持續在製錶史上譜寫精彩的時計篇章。名士的製錶專業直接承自創始人</w:t>
      </w:r>
      <w:r w:rsidRPr="00971E11">
        <w:rPr>
          <w:rFonts w:ascii="Sabon MT" w:hAnsi="Sabon MT"/>
          <w:iCs/>
          <w:lang w:val="en-US"/>
        </w:rPr>
        <w:t xml:space="preserve">William </w:t>
      </w:r>
      <w:proofErr w:type="spellStart"/>
      <w:r w:rsidRPr="00971E11">
        <w:rPr>
          <w:rFonts w:ascii="Sabon MT" w:hAnsi="Sabon MT"/>
          <w:iCs/>
          <w:lang w:val="en-US"/>
        </w:rPr>
        <w:t>Baume</w:t>
      </w:r>
      <w:r w:rsidRPr="00971E11">
        <w:rPr>
          <w:rFonts w:ascii="Sabon MT" w:hAnsi="Sabon MT" w:hint="eastAsia"/>
          <w:iCs/>
        </w:rPr>
        <w:t>與</w:t>
      </w:r>
      <w:r w:rsidRPr="00971E11">
        <w:rPr>
          <w:rFonts w:ascii="Sabon MT" w:hAnsi="Sabon MT"/>
          <w:iCs/>
          <w:lang w:val="en-US"/>
        </w:rPr>
        <w:t>Paul</w:t>
      </w:r>
      <w:proofErr w:type="spellEnd"/>
      <w:r w:rsidRPr="00971E11">
        <w:rPr>
          <w:rFonts w:ascii="Sabon MT" w:hAnsi="Sabon MT"/>
          <w:iCs/>
          <w:lang w:val="en-US"/>
        </w:rPr>
        <w:t xml:space="preserve"> </w:t>
      </w:r>
      <w:proofErr w:type="spellStart"/>
      <w:r w:rsidRPr="00971E11">
        <w:rPr>
          <w:rFonts w:ascii="Sabon MT" w:hAnsi="Sabon MT"/>
          <w:iCs/>
          <w:lang w:val="en-US"/>
        </w:rPr>
        <w:t>Mercier</w:t>
      </w:r>
      <w:r w:rsidRPr="00971E11">
        <w:rPr>
          <w:rFonts w:ascii="Sabon MT" w:hAnsi="Sabon MT" w:hint="eastAsia"/>
          <w:iCs/>
        </w:rPr>
        <w:t>的邂逅與合作</w:t>
      </w:r>
      <w:r w:rsidRPr="00971E11">
        <w:rPr>
          <w:rFonts w:ascii="Sabon MT" w:hAnsi="Sabon MT" w:hint="eastAsia"/>
          <w:iCs/>
          <w:lang w:val="en-US"/>
        </w:rPr>
        <w:t>，</w:t>
      </w:r>
      <w:r w:rsidRPr="00971E11">
        <w:rPr>
          <w:rFonts w:ascii="Sabon MT" w:hAnsi="Sabon MT" w:hint="eastAsia"/>
          <w:iCs/>
        </w:rPr>
        <w:t>融合古典風格和創新精神、傳統與現代、優雅別緻和鮮明個性</w:t>
      </w:r>
      <w:r w:rsidRPr="00971E11">
        <w:rPr>
          <w:rFonts w:ascii="Sabon MT" w:hAnsi="Sabon MT" w:hint="eastAsia"/>
          <w:iCs/>
          <w:lang w:val="en-US"/>
        </w:rPr>
        <w:t>，</w:t>
      </w:r>
      <w:r w:rsidRPr="00971E11">
        <w:rPr>
          <w:rFonts w:ascii="Sabon MT" w:hAnsi="Sabon MT" w:hint="eastAsia"/>
          <w:iCs/>
        </w:rPr>
        <w:t>而且比以往任何時候都更具當代感</w:t>
      </w:r>
      <w:proofErr w:type="spellEnd"/>
      <w:r w:rsidRPr="00971E11">
        <w:rPr>
          <w:rFonts w:ascii="Sabon MT" w:hAnsi="Sabon MT" w:hint="eastAsia"/>
          <w:iCs/>
        </w:rPr>
        <w:t>。</w:t>
      </w:r>
    </w:p>
    <w:p w14:paraId="23B50F17" w14:textId="087D1AC9" w:rsidR="006159BD" w:rsidRDefault="006159BD" w:rsidP="00CE150F">
      <w:pPr>
        <w:jc w:val="both"/>
        <w:rPr>
          <w:rFonts w:ascii="Times" w:hAnsi="Times"/>
          <w:color w:val="000000" w:themeColor="text1"/>
          <w:lang w:val="en-US"/>
        </w:rPr>
      </w:pPr>
    </w:p>
    <w:bookmarkStart w:id="9" w:name="_Hlk96347187"/>
    <w:p w14:paraId="414251F4" w14:textId="77777777" w:rsidR="006159BD" w:rsidRDefault="006159BD" w:rsidP="006159BD">
      <w:pPr>
        <w:pStyle w:val="Pardfaut"/>
        <w:jc w:val="both"/>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pP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fldChar w:fldCharType="begin"/>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instrText xml:space="preserve"> HYPERLINK "http://www.baume-et-mercier.com" </w:instrText>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fldChar w:fldCharType="separate"/>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t>www.baume-et-mercier.com</w:t>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fldChar w:fldCharType="end"/>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t xml:space="preserve"> </w:t>
      </w:r>
      <w:bookmarkEnd w:id="9"/>
    </w:p>
    <w:sectPr w:rsidR="006159BD">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9E645" w14:textId="77777777" w:rsidR="00A0697B" w:rsidRDefault="00A0697B" w:rsidP="00A20830">
      <w:r>
        <w:separator/>
      </w:r>
    </w:p>
  </w:endnote>
  <w:endnote w:type="continuationSeparator" w:id="0">
    <w:p w14:paraId="0683AB99" w14:textId="77777777" w:rsidR="00A0697B" w:rsidRDefault="00A0697B" w:rsidP="00A2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Sabon MT">
    <w:altName w:val="Bell MT"/>
    <w:panose1 w:val="020305030603060303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CAA56" w14:textId="47132E25" w:rsidR="0099565F" w:rsidRDefault="0099565F" w:rsidP="0099565F">
    <w:pPr>
      <w:pStyle w:val="Footer"/>
      <w:jc w:val="center"/>
    </w:pPr>
    <w:bookmarkStart w:id="10" w:name="_Hlk96347606"/>
    <w:bookmarkStart w:id="11" w:name="_Hlk96347605"/>
    <w:bookmarkStart w:id="12" w:name="_Hlk96346651"/>
    <w:bookmarkStart w:id="13" w:name="_Hlk96346650"/>
    <w:r>
      <w:rPr>
        <w:rFonts w:ascii="Times New Roman" w:hAnsi="Times New Roman" w:cs="Times New Roman"/>
        <w:i/>
      </w:rPr>
      <w:t xml:space="preserve">Watches &amp; </w:t>
    </w:r>
    <w:proofErr w:type="spellStart"/>
    <w:r>
      <w:rPr>
        <w:rFonts w:ascii="Times New Roman" w:hAnsi="Times New Roman" w:cs="Times New Roman"/>
        <w:i/>
      </w:rPr>
      <w:t>Wonders</w:t>
    </w:r>
    <w:proofErr w:type="spellEnd"/>
    <w:r>
      <w:rPr>
        <w:rFonts w:ascii="Times New Roman" w:hAnsi="Times New Roman" w:cs="Times New Roman"/>
        <w:i/>
      </w:rPr>
      <w:t xml:space="preserve"> 2022 – Riviera</w:t>
    </w:r>
    <w:bookmarkEnd w:id="10"/>
    <w:bookmarkEnd w:id="11"/>
    <w:bookmarkEnd w:id="12"/>
    <w:bookmarkEnd w:id="13"/>
    <w:r>
      <w:rPr>
        <w:rFonts w:ascii="Times New Roman" w:hAnsi="Times New Roman" w:cs="Times New Roman"/>
        <w:i/>
      </w:rPr>
      <w:t xml:space="preserve"> </w:t>
    </w:r>
    <w:proofErr w:type="spellStart"/>
    <w:r>
      <w:rPr>
        <w:rFonts w:ascii="Times New Roman" w:hAnsi="Times New Roman" w:cs="Times New Roman"/>
        <w:i/>
      </w:rPr>
      <w:t>Press</w:t>
    </w:r>
    <w:proofErr w:type="spellEnd"/>
    <w:r>
      <w:rPr>
        <w:rFonts w:ascii="Times New Roman" w:hAnsi="Times New Roman" w:cs="Times New Roman"/>
        <w:i/>
      </w:rPr>
      <w:t xml:space="preserve"> Release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AB2B5" w14:textId="77777777" w:rsidR="00A0697B" w:rsidRDefault="00A0697B" w:rsidP="00A20830">
      <w:r>
        <w:separator/>
      </w:r>
    </w:p>
  </w:footnote>
  <w:footnote w:type="continuationSeparator" w:id="0">
    <w:p w14:paraId="2E47548C" w14:textId="77777777" w:rsidR="00A0697B" w:rsidRDefault="00A0697B" w:rsidP="00A2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93BB" w14:textId="48E15D3A" w:rsidR="003E5EC0" w:rsidRDefault="003E5EC0" w:rsidP="00E76752">
    <w:pPr>
      <w:pStyle w:val="Header"/>
      <w:jc w:val="center"/>
    </w:pPr>
    <w:r>
      <w:rPr>
        <w:noProof/>
        <w:lang w:eastAsia="fr-FR"/>
      </w:rPr>
      <w:drawing>
        <wp:inline distT="0" distB="0" distL="0" distR="0" wp14:anchorId="126F8925" wp14:editId="17418D95">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08C25A95" w14:textId="77777777" w:rsidR="003E5EC0" w:rsidRDefault="003E5EC0">
    <w:pPr>
      <w:pStyle w:val="Header"/>
    </w:pPr>
  </w:p>
  <w:p w14:paraId="2FCA9F9E" w14:textId="77777777" w:rsidR="003E5EC0" w:rsidRDefault="003E5E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CE2"/>
    <w:rsid w:val="00007A5B"/>
    <w:rsid w:val="0002594A"/>
    <w:rsid w:val="000431EB"/>
    <w:rsid w:val="00060513"/>
    <w:rsid w:val="00062FC8"/>
    <w:rsid w:val="00067907"/>
    <w:rsid w:val="00086357"/>
    <w:rsid w:val="000870E7"/>
    <w:rsid w:val="000B3A1B"/>
    <w:rsid w:val="000E7372"/>
    <w:rsid w:val="000F3664"/>
    <w:rsid w:val="001044DE"/>
    <w:rsid w:val="00112517"/>
    <w:rsid w:val="001210E0"/>
    <w:rsid w:val="00130E65"/>
    <w:rsid w:val="00135BE6"/>
    <w:rsid w:val="00151CE2"/>
    <w:rsid w:val="001603D7"/>
    <w:rsid w:val="0017646C"/>
    <w:rsid w:val="00186790"/>
    <w:rsid w:val="001A6E89"/>
    <w:rsid w:val="001B7564"/>
    <w:rsid w:val="001E0AF9"/>
    <w:rsid w:val="001E56B1"/>
    <w:rsid w:val="001F2309"/>
    <w:rsid w:val="001F7627"/>
    <w:rsid w:val="0021427E"/>
    <w:rsid w:val="00227277"/>
    <w:rsid w:val="002420A8"/>
    <w:rsid w:val="00256D39"/>
    <w:rsid w:val="0026733C"/>
    <w:rsid w:val="00291DF2"/>
    <w:rsid w:val="00292402"/>
    <w:rsid w:val="002950CE"/>
    <w:rsid w:val="00296504"/>
    <w:rsid w:val="002B0023"/>
    <w:rsid w:val="002D1E1E"/>
    <w:rsid w:val="002D3277"/>
    <w:rsid w:val="002E1055"/>
    <w:rsid w:val="002F435A"/>
    <w:rsid w:val="003014EA"/>
    <w:rsid w:val="00345E98"/>
    <w:rsid w:val="003540F0"/>
    <w:rsid w:val="00357A06"/>
    <w:rsid w:val="003601E5"/>
    <w:rsid w:val="003610D4"/>
    <w:rsid w:val="003715F1"/>
    <w:rsid w:val="00373FDB"/>
    <w:rsid w:val="00375A38"/>
    <w:rsid w:val="00384783"/>
    <w:rsid w:val="00395B8B"/>
    <w:rsid w:val="003A712E"/>
    <w:rsid w:val="003B30DA"/>
    <w:rsid w:val="003C6722"/>
    <w:rsid w:val="003E2F79"/>
    <w:rsid w:val="003E5122"/>
    <w:rsid w:val="003E5EC0"/>
    <w:rsid w:val="003E7E65"/>
    <w:rsid w:val="004024C7"/>
    <w:rsid w:val="00420B68"/>
    <w:rsid w:val="00423374"/>
    <w:rsid w:val="00442459"/>
    <w:rsid w:val="004479A3"/>
    <w:rsid w:val="00447D1D"/>
    <w:rsid w:val="00477303"/>
    <w:rsid w:val="0048243D"/>
    <w:rsid w:val="004B55A0"/>
    <w:rsid w:val="004C4750"/>
    <w:rsid w:val="004D090D"/>
    <w:rsid w:val="004D4E4E"/>
    <w:rsid w:val="004F1711"/>
    <w:rsid w:val="00525F3A"/>
    <w:rsid w:val="00533EBB"/>
    <w:rsid w:val="005356DE"/>
    <w:rsid w:val="00553997"/>
    <w:rsid w:val="00565208"/>
    <w:rsid w:val="00576885"/>
    <w:rsid w:val="00583590"/>
    <w:rsid w:val="00593F67"/>
    <w:rsid w:val="005940D7"/>
    <w:rsid w:val="005957C9"/>
    <w:rsid w:val="005C70B0"/>
    <w:rsid w:val="005E2EA0"/>
    <w:rsid w:val="005E7AD0"/>
    <w:rsid w:val="006159BD"/>
    <w:rsid w:val="0062022B"/>
    <w:rsid w:val="006206F9"/>
    <w:rsid w:val="006316E7"/>
    <w:rsid w:val="0064691A"/>
    <w:rsid w:val="00656516"/>
    <w:rsid w:val="00670536"/>
    <w:rsid w:val="00675686"/>
    <w:rsid w:val="006809C1"/>
    <w:rsid w:val="00686B45"/>
    <w:rsid w:val="006A7DF5"/>
    <w:rsid w:val="006D0778"/>
    <w:rsid w:val="006E44C6"/>
    <w:rsid w:val="00717986"/>
    <w:rsid w:val="00727030"/>
    <w:rsid w:val="00733DFD"/>
    <w:rsid w:val="00763ED6"/>
    <w:rsid w:val="00770EC0"/>
    <w:rsid w:val="00771527"/>
    <w:rsid w:val="007746AF"/>
    <w:rsid w:val="00785B7F"/>
    <w:rsid w:val="007872D9"/>
    <w:rsid w:val="00792164"/>
    <w:rsid w:val="007939B8"/>
    <w:rsid w:val="007B3702"/>
    <w:rsid w:val="007C2E9E"/>
    <w:rsid w:val="007F1540"/>
    <w:rsid w:val="00812BE8"/>
    <w:rsid w:val="008138FD"/>
    <w:rsid w:val="00824668"/>
    <w:rsid w:val="00824D9D"/>
    <w:rsid w:val="008447D7"/>
    <w:rsid w:val="00864A85"/>
    <w:rsid w:val="008668E2"/>
    <w:rsid w:val="008741A6"/>
    <w:rsid w:val="00895C19"/>
    <w:rsid w:val="00897A12"/>
    <w:rsid w:val="008A44EF"/>
    <w:rsid w:val="008B5D55"/>
    <w:rsid w:val="008B5EAD"/>
    <w:rsid w:val="008F08BF"/>
    <w:rsid w:val="008F1647"/>
    <w:rsid w:val="0091411B"/>
    <w:rsid w:val="0091450D"/>
    <w:rsid w:val="009154FB"/>
    <w:rsid w:val="00915D4A"/>
    <w:rsid w:val="00920E40"/>
    <w:rsid w:val="00923C0C"/>
    <w:rsid w:val="0093171F"/>
    <w:rsid w:val="009334B3"/>
    <w:rsid w:val="00936D8F"/>
    <w:rsid w:val="009447FB"/>
    <w:rsid w:val="00945EEB"/>
    <w:rsid w:val="00946D1A"/>
    <w:rsid w:val="00956D82"/>
    <w:rsid w:val="00971E11"/>
    <w:rsid w:val="009922CE"/>
    <w:rsid w:val="00994767"/>
    <w:rsid w:val="0099565F"/>
    <w:rsid w:val="009976F1"/>
    <w:rsid w:val="009B23C0"/>
    <w:rsid w:val="009B72A5"/>
    <w:rsid w:val="009D2913"/>
    <w:rsid w:val="009D3439"/>
    <w:rsid w:val="009D6721"/>
    <w:rsid w:val="009E09BD"/>
    <w:rsid w:val="009E2D5B"/>
    <w:rsid w:val="00A0697B"/>
    <w:rsid w:val="00A20830"/>
    <w:rsid w:val="00A232B6"/>
    <w:rsid w:val="00A734AD"/>
    <w:rsid w:val="00A766B8"/>
    <w:rsid w:val="00A92BF1"/>
    <w:rsid w:val="00A930FA"/>
    <w:rsid w:val="00AB2878"/>
    <w:rsid w:val="00AB6A27"/>
    <w:rsid w:val="00AC3B1E"/>
    <w:rsid w:val="00AD5E0E"/>
    <w:rsid w:val="00AD75A6"/>
    <w:rsid w:val="00B156B0"/>
    <w:rsid w:val="00B16A2D"/>
    <w:rsid w:val="00B21D33"/>
    <w:rsid w:val="00B32380"/>
    <w:rsid w:val="00B352CA"/>
    <w:rsid w:val="00B446A8"/>
    <w:rsid w:val="00B604E3"/>
    <w:rsid w:val="00B82597"/>
    <w:rsid w:val="00B9205B"/>
    <w:rsid w:val="00B93C2F"/>
    <w:rsid w:val="00BA3C77"/>
    <w:rsid w:val="00BB75D7"/>
    <w:rsid w:val="00BE1929"/>
    <w:rsid w:val="00BE3400"/>
    <w:rsid w:val="00BE66D9"/>
    <w:rsid w:val="00BF08F6"/>
    <w:rsid w:val="00BF479A"/>
    <w:rsid w:val="00BF548E"/>
    <w:rsid w:val="00C073F9"/>
    <w:rsid w:val="00C11BE6"/>
    <w:rsid w:val="00C138FD"/>
    <w:rsid w:val="00C2695E"/>
    <w:rsid w:val="00C376CA"/>
    <w:rsid w:val="00C42581"/>
    <w:rsid w:val="00C67CC5"/>
    <w:rsid w:val="00CA0BCD"/>
    <w:rsid w:val="00CA3A96"/>
    <w:rsid w:val="00CC2385"/>
    <w:rsid w:val="00CE03A0"/>
    <w:rsid w:val="00CE150F"/>
    <w:rsid w:val="00CE195B"/>
    <w:rsid w:val="00CE699D"/>
    <w:rsid w:val="00D01887"/>
    <w:rsid w:val="00D176AD"/>
    <w:rsid w:val="00D4748D"/>
    <w:rsid w:val="00D66BDF"/>
    <w:rsid w:val="00D778F7"/>
    <w:rsid w:val="00D809F1"/>
    <w:rsid w:val="00DA13DA"/>
    <w:rsid w:val="00DA13ED"/>
    <w:rsid w:val="00DA6BD1"/>
    <w:rsid w:val="00DB70F7"/>
    <w:rsid w:val="00DC17B9"/>
    <w:rsid w:val="00DC7EF1"/>
    <w:rsid w:val="00DD3E4E"/>
    <w:rsid w:val="00DD5FDD"/>
    <w:rsid w:val="00DD6C34"/>
    <w:rsid w:val="00DF58F6"/>
    <w:rsid w:val="00E02315"/>
    <w:rsid w:val="00E036DE"/>
    <w:rsid w:val="00E14046"/>
    <w:rsid w:val="00E1455E"/>
    <w:rsid w:val="00E164BB"/>
    <w:rsid w:val="00E24CA0"/>
    <w:rsid w:val="00E24FB2"/>
    <w:rsid w:val="00E266E4"/>
    <w:rsid w:val="00E52323"/>
    <w:rsid w:val="00E63203"/>
    <w:rsid w:val="00E76752"/>
    <w:rsid w:val="00E768A5"/>
    <w:rsid w:val="00E85683"/>
    <w:rsid w:val="00EC2DDC"/>
    <w:rsid w:val="00EC7727"/>
    <w:rsid w:val="00EE010F"/>
    <w:rsid w:val="00EE3E5F"/>
    <w:rsid w:val="00EF1475"/>
    <w:rsid w:val="00EF6193"/>
    <w:rsid w:val="00F01D4A"/>
    <w:rsid w:val="00F0518B"/>
    <w:rsid w:val="00F07BF3"/>
    <w:rsid w:val="00F31491"/>
    <w:rsid w:val="00F335D6"/>
    <w:rsid w:val="00F403A1"/>
    <w:rsid w:val="00F448BE"/>
    <w:rsid w:val="00F61BDD"/>
    <w:rsid w:val="00F62738"/>
    <w:rsid w:val="00F6595C"/>
    <w:rsid w:val="00FA5664"/>
    <w:rsid w:val="00FA6D7D"/>
    <w:rsid w:val="00FA7DF7"/>
    <w:rsid w:val="00FC6306"/>
    <w:rsid w:val="00FD7850"/>
    <w:rsid w:val="00FE3C4C"/>
    <w:rsid w:val="00FF4888"/>
    <w:rsid w:val="00FF6EB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0F4C98"/>
  <w15:docId w15:val="{2D2EAA35-82A1-456A-87B6-A8A6E94C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C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1E1E"/>
    <w:pPr>
      <w:autoSpaceDE w:val="0"/>
      <w:autoSpaceDN w:val="0"/>
      <w:adjustRightInd w:val="0"/>
    </w:pPr>
    <w:rPr>
      <w:rFonts w:ascii="Century Gothic" w:hAnsi="Century Gothic" w:cs="Century Gothic"/>
      <w:color w:val="000000"/>
    </w:rPr>
  </w:style>
  <w:style w:type="character" w:styleId="CommentReference">
    <w:name w:val="annotation reference"/>
    <w:basedOn w:val="DefaultParagraphFont"/>
    <w:uiPriority w:val="99"/>
    <w:semiHidden/>
    <w:unhideWhenUsed/>
    <w:rsid w:val="002D3277"/>
    <w:rPr>
      <w:sz w:val="16"/>
      <w:szCs w:val="16"/>
    </w:rPr>
  </w:style>
  <w:style w:type="paragraph" w:styleId="CommentText">
    <w:name w:val="annotation text"/>
    <w:basedOn w:val="Normal"/>
    <w:link w:val="CommentTextChar"/>
    <w:uiPriority w:val="99"/>
    <w:semiHidden/>
    <w:unhideWhenUsed/>
    <w:rsid w:val="002D3277"/>
    <w:rPr>
      <w:sz w:val="20"/>
      <w:szCs w:val="20"/>
    </w:rPr>
  </w:style>
  <w:style w:type="character" w:customStyle="1" w:styleId="CommentTextChar">
    <w:name w:val="Comment Text Char"/>
    <w:basedOn w:val="DefaultParagraphFont"/>
    <w:link w:val="CommentText"/>
    <w:uiPriority w:val="99"/>
    <w:semiHidden/>
    <w:rsid w:val="002D3277"/>
    <w:rPr>
      <w:sz w:val="20"/>
      <w:szCs w:val="20"/>
    </w:rPr>
  </w:style>
  <w:style w:type="paragraph" w:styleId="Header">
    <w:name w:val="header"/>
    <w:basedOn w:val="Normal"/>
    <w:link w:val="HeaderChar"/>
    <w:uiPriority w:val="99"/>
    <w:unhideWhenUsed/>
    <w:rsid w:val="00E76752"/>
    <w:pPr>
      <w:tabs>
        <w:tab w:val="center" w:pos="4536"/>
        <w:tab w:val="right" w:pos="9072"/>
      </w:tabs>
    </w:pPr>
  </w:style>
  <w:style w:type="character" w:customStyle="1" w:styleId="HeaderChar">
    <w:name w:val="Header Char"/>
    <w:basedOn w:val="DefaultParagraphFont"/>
    <w:link w:val="Header"/>
    <w:uiPriority w:val="99"/>
    <w:rsid w:val="00E76752"/>
  </w:style>
  <w:style w:type="paragraph" w:styleId="Footer">
    <w:name w:val="footer"/>
    <w:basedOn w:val="Normal"/>
    <w:link w:val="FooterChar"/>
    <w:uiPriority w:val="99"/>
    <w:unhideWhenUsed/>
    <w:rsid w:val="00E76752"/>
    <w:pPr>
      <w:tabs>
        <w:tab w:val="center" w:pos="4536"/>
        <w:tab w:val="right" w:pos="9072"/>
      </w:tabs>
    </w:pPr>
  </w:style>
  <w:style w:type="character" w:customStyle="1" w:styleId="FooterChar">
    <w:name w:val="Footer Char"/>
    <w:basedOn w:val="DefaultParagraphFont"/>
    <w:link w:val="Footer"/>
    <w:uiPriority w:val="99"/>
    <w:rsid w:val="00E76752"/>
  </w:style>
  <w:style w:type="paragraph" w:styleId="BalloonText">
    <w:name w:val="Balloon Text"/>
    <w:basedOn w:val="Normal"/>
    <w:link w:val="BalloonTextChar"/>
    <w:uiPriority w:val="99"/>
    <w:semiHidden/>
    <w:unhideWhenUsed/>
    <w:rsid w:val="002142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427E"/>
    <w:rPr>
      <w:rFonts w:ascii="Lucida Grande" w:hAnsi="Lucida Grande" w:cs="Lucida Grande"/>
      <w:sz w:val="18"/>
      <w:szCs w:val="18"/>
    </w:rPr>
  </w:style>
  <w:style w:type="paragraph" w:customStyle="1" w:styleId="CorpsA">
    <w:name w:val="Corps A"/>
    <w:rsid w:val="006159BD"/>
    <w:rPr>
      <w:rFonts w:ascii="Helvetica Neue" w:hAnsi="Helvetica Neue" w:cs="Arial Unicode MS"/>
      <w:color w:val="000000"/>
      <w:sz w:val="22"/>
      <w:szCs w:val="22"/>
      <w:u w:color="000000"/>
      <w:lang w:val="fr-CH" w:eastAsia="zh-TW"/>
      <w14:textOutline w14:w="12700" w14:cap="flat" w14:cmpd="sng" w14:algn="ctr">
        <w14:noFill/>
        <w14:prstDash w14:val="solid"/>
        <w14:miter w14:lim="100000"/>
      </w14:textOutline>
    </w:rPr>
  </w:style>
  <w:style w:type="character" w:customStyle="1" w:styleId="Aucun">
    <w:name w:val="Aucun"/>
    <w:rsid w:val="006159BD"/>
  </w:style>
  <w:style w:type="paragraph" w:customStyle="1" w:styleId="Pardfaut">
    <w:name w:val="Par défaut"/>
    <w:rsid w:val="006159BD"/>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3732">
      <w:bodyDiv w:val="1"/>
      <w:marLeft w:val="0"/>
      <w:marRight w:val="0"/>
      <w:marTop w:val="0"/>
      <w:marBottom w:val="0"/>
      <w:divBdr>
        <w:top w:val="none" w:sz="0" w:space="0" w:color="auto"/>
        <w:left w:val="none" w:sz="0" w:space="0" w:color="auto"/>
        <w:bottom w:val="none" w:sz="0" w:space="0" w:color="auto"/>
        <w:right w:val="none" w:sz="0" w:space="0" w:color="auto"/>
      </w:divBdr>
    </w:div>
    <w:div w:id="999580708">
      <w:bodyDiv w:val="1"/>
      <w:marLeft w:val="0"/>
      <w:marRight w:val="0"/>
      <w:marTop w:val="0"/>
      <w:marBottom w:val="0"/>
      <w:divBdr>
        <w:top w:val="none" w:sz="0" w:space="0" w:color="auto"/>
        <w:left w:val="none" w:sz="0" w:space="0" w:color="auto"/>
        <w:bottom w:val="none" w:sz="0" w:space="0" w:color="auto"/>
        <w:right w:val="none" w:sz="0" w:space="0" w:color="auto"/>
      </w:divBdr>
    </w:div>
    <w:div w:id="1438670040">
      <w:bodyDiv w:val="1"/>
      <w:marLeft w:val="0"/>
      <w:marRight w:val="0"/>
      <w:marTop w:val="0"/>
      <w:marBottom w:val="0"/>
      <w:divBdr>
        <w:top w:val="none" w:sz="0" w:space="0" w:color="auto"/>
        <w:left w:val="none" w:sz="0" w:space="0" w:color="auto"/>
        <w:bottom w:val="none" w:sz="0" w:space="0" w:color="auto"/>
        <w:right w:val="none" w:sz="0" w:space="0" w:color="auto"/>
      </w:divBdr>
    </w:div>
    <w:div w:id="201479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649</Words>
  <Characters>3702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621</cp:revision>
  <dcterms:created xsi:type="dcterms:W3CDTF">2022-02-15T13:10:00Z</dcterms:created>
  <dcterms:modified xsi:type="dcterms:W3CDTF">2024-05-21T14:39:00Z</dcterms:modified>
</cp:coreProperties>
</file>