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Pr="008E43AA" w:rsidRDefault="00905788" w:rsidP="00905788">
      <w:pPr>
        <w:pStyle w:val="Corps"/>
        <w:jc w:val="center"/>
        <w:rPr>
          <w:rFonts w:ascii="Montserrat Medium" w:eastAsia="Microsoft YaHei" w:hAnsi="Montserrat Medium"/>
          <w:sz w:val="24"/>
          <w:szCs w:val="24"/>
        </w:rPr>
      </w:pPr>
    </w:p>
    <w:p w14:paraId="5AFD2CEC" w14:textId="77777777" w:rsidR="00905788" w:rsidRPr="008E43AA" w:rsidRDefault="00905788" w:rsidP="00905788">
      <w:pPr>
        <w:pStyle w:val="Corps"/>
        <w:jc w:val="center"/>
        <w:rPr>
          <w:rFonts w:ascii="Montserrat Medium" w:eastAsia="Microsoft YaHei" w:hAnsi="Montserrat Medium"/>
          <w:sz w:val="24"/>
          <w:szCs w:val="24"/>
        </w:rPr>
      </w:pPr>
    </w:p>
    <w:p w14:paraId="47028E6E" w14:textId="77777777" w:rsidR="000A670E" w:rsidRPr="00B8539A" w:rsidRDefault="000363E4" w:rsidP="006D6D67">
      <w:pPr>
        <w:pStyle w:val="Corps"/>
        <w:jc w:val="center"/>
        <w:rPr>
          <w:rFonts w:ascii="Montserrat Medium" w:hAnsi="Montserrat Medium"/>
          <w:b/>
          <w:sz w:val="32"/>
          <w:szCs w:val="32"/>
        </w:rPr>
      </w:pPr>
      <w:bookmarkStart w:id="0" w:name="_Hlk183599757"/>
      <w:r w:rsidRPr="00B8539A">
        <w:rPr>
          <w:rFonts w:ascii="Montserrat Medium" w:hAnsi="Montserrat Medium" w:hint="eastAsia"/>
          <w:b/>
          <w:sz w:val="32"/>
          <w:szCs w:val="32"/>
        </w:rPr>
        <w:t>リビエラ</w:t>
      </w:r>
      <w:r w:rsidRPr="00B8539A">
        <w:rPr>
          <w:rFonts w:ascii="Montserrat Medium" w:hAnsi="Montserrat Medium" w:hint="eastAsia"/>
          <w:b/>
          <w:sz w:val="32"/>
          <w:szCs w:val="32"/>
        </w:rPr>
        <w:t xml:space="preserve"> </w:t>
      </w:r>
      <w:r w:rsidRPr="00B8539A">
        <w:rPr>
          <w:rFonts w:ascii="Montserrat Medium" w:hAnsi="Montserrat Medium" w:hint="eastAsia"/>
          <w:b/>
          <w:sz w:val="32"/>
          <w:szCs w:val="32"/>
        </w:rPr>
        <w:t>チャイニーズ</w:t>
      </w:r>
      <w:r w:rsidRPr="00B8539A">
        <w:rPr>
          <w:rFonts w:ascii="Montserrat Medium" w:hAnsi="Montserrat Medium" w:hint="eastAsia"/>
          <w:b/>
          <w:sz w:val="32"/>
          <w:szCs w:val="32"/>
        </w:rPr>
        <w:t xml:space="preserve"> </w:t>
      </w:r>
      <w:r w:rsidRPr="00B8539A">
        <w:rPr>
          <w:rFonts w:ascii="Montserrat Medium" w:hAnsi="Montserrat Medium" w:hint="eastAsia"/>
          <w:b/>
          <w:sz w:val="32"/>
          <w:szCs w:val="32"/>
        </w:rPr>
        <w:t>ニューイヤー限定モデル</w:t>
      </w:r>
      <w:r w:rsidRPr="00B8539A">
        <w:rPr>
          <w:rFonts w:ascii="Montserrat Medium" w:hAnsi="Montserrat Medium" w:hint="eastAsia"/>
          <w:b/>
          <w:sz w:val="32"/>
          <w:szCs w:val="32"/>
        </w:rPr>
        <w:t xml:space="preserve"> </w:t>
      </w:r>
    </w:p>
    <w:p w14:paraId="0872E0C1" w14:textId="2E9BA458" w:rsidR="00BC1EA4" w:rsidRPr="00B8539A" w:rsidRDefault="000363E4" w:rsidP="006D6D67">
      <w:pPr>
        <w:pStyle w:val="Corps"/>
        <w:jc w:val="center"/>
        <w:rPr>
          <w:rFonts w:ascii="Montserrat Medium" w:hAnsi="Montserrat Medium"/>
          <w:b/>
          <w:bCs/>
          <w:sz w:val="32"/>
          <w:szCs w:val="32"/>
        </w:rPr>
      </w:pPr>
      <w:r w:rsidRPr="00B8539A">
        <w:rPr>
          <w:rFonts w:ascii="Montserrat Medium" w:hAnsi="Montserrat Medium" w:hint="eastAsia"/>
          <w:b/>
          <w:sz w:val="32"/>
          <w:szCs w:val="32"/>
        </w:rPr>
        <w:t>イヤー</w:t>
      </w:r>
      <w:r w:rsidR="000A670E" w:rsidRPr="00B8539A">
        <w:rPr>
          <w:rFonts w:ascii="Montserrat Medium" w:hAnsi="Montserrat Medium" w:hint="eastAsia"/>
          <w:b/>
          <w:sz w:val="32"/>
          <w:szCs w:val="32"/>
        </w:rPr>
        <w:t>・</w:t>
      </w:r>
      <w:r w:rsidRPr="00B8539A">
        <w:rPr>
          <w:rFonts w:ascii="Montserrat Medium" w:hAnsi="Montserrat Medium" w:hint="eastAsia"/>
          <w:b/>
          <w:sz w:val="32"/>
          <w:szCs w:val="32"/>
        </w:rPr>
        <w:t>オブ</w:t>
      </w:r>
      <w:r w:rsidR="000A670E" w:rsidRPr="00B8539A">
        <w:rPr>
          <w:rFonts w:ascii="Montserrat Medium" w:hAnsi="Montserrat Medium" w:hint="eastAsia"/>
          <w:b/>
          <w:sz w:val="32"/>
          <w:szCs w:val="32"/>
        </w:rPr>
        <w:t>・</w:t>
      </w:r>
      <w:r w:rsidRPr="00B8539A">
        <w:rPr>
          <w:rFonts w:ascii="Montserrat Medium" w:hAnsi="Montserrat Medium" w:hint="eastAsia"/>
          <w:b/>
          <w:sz w:val="32"/>
          <w:szCs w:val="32"/>
        </w:rPr>
        <w:t>ザ</w:t>
      </w:r>
      <w:r w:rsidR="000A670E" w:rsidRPr="00B8539A">
        <w:rPr>
          <w:rFonts w:ascii="Montserrat Medium" w:hAnsi="Montserrat Medium" w:hint="eastAsia"/>
          <w:b/>
          <w:sz w:val="32"/>
          <w:szCs w:val="32"/>
        </w:rPr>
        <w:t>・</w:t>
      </w:r>
      <w:r w:rsidRPr="00B8539A">
        <w:rPr>
          <w:rFonts w:ascii="Montserrat Medium" w:hAnsi="Montserrat Medium" w:hint="eastAsia"/>
          <w:b/>
          <w:sz w:val="32"/>
          <w:szCs w:val="32"/>
        </w:rPr>
        <w:t>スネ</w:t>
      </w:r>
      <w:r w:rsidR="006A24D2" w:rsidRPr="00B8539A">
        <w:rPr>
          <w:rFonts w:ascii="Montserrat Medium" w:hAnsi="Montserrat Medium" w:hint="eastAsia"/>
          <w:b/>
          <w:sz w:val="32"/>
          <w:szCs w:val="32"/>
        </w:rPr>
        <w:t>ー</w:t>
      </w:r>
      <w:r w:rsidRPr="00B8539A">
        <w:rPr>
          <w:rFonts w:ascii="Montserrat Medium" w:hAnsi="Montserrat Medium" w:hint="eastAsia"/>
          <w:b/>
          <w:sz w:val="32"/>
          <w:szCs w:val="32"/>
        </w:rPr>
        <w:t>ク</w:t>
      </w:r>
      <w:r w:rsidRPr="00B8539A">
        <w:rPr>
          <w:rFonts w:ascii="Montserrat Medium" w:hAnsi="Montserrat Medium" w:hint="eastAsia"/>
          <w:b/>
          <w:sz w:val="32"/>
          <w:szCs w:val="32"/>
        </w:rPr>
        <w:t xml:space="preserve"> </w:t>
      </w:r>
      <w:r w:rsidRPr="00B8539A">
        <w:rPr>
          <w:rFonts w:ascii="Montserrat Medium" w:hAnsi="Montserrat Medium" w:hint="eastAsia"/>
          <w:b/>
          <w:sz w:val="32"/>
          <w:szCs w:val="32"/>
        </w:rPr>
        <w:t>ウォッチ</w:t>
      </w:r>
      <w:bookmarkEnd w:id="0"/>
    </w:p>
    <w:p w14:paraId="48517464" w14:textId="77777777" w:rsidR="008F66A2" w:rsidRPr="008E43AA" w:rsidRDefault="008F66A2" w:rsidP="008F66A2">
      <w:pPr>
        <w:spacing w:before="287" w:after="160" w:line="405" w:lineRule="auto"/>
        <w:jc w:val="both"/>
        <w:rPr>
          <w:rFonts w:ascii="Montserrat Medium" w:hAnsi="Montserrat Medium" w:cs="Arial Unicode MS"/>
          <w:color w:val="000000"/>
          <w14:textOutline w14:w="0" w14:cap="flat" w14:cmpd="sng" w14:algn="ctr">
            <w14:noFill/>
            <w14:prstDash w14:val="solid"/>
            <w14:bevel/>
          </w14:textOutline>
        </w:rPr>
      </w:pPr>
      <w:bookmarkStart w:id="1" w:name="OLE_LINK19"/>
    </w:p>
    <w:p w14:paraId="5BC5E5E8" w14:textId="1E7D2631" w:rsidR="00405072" w:rsidRPr="008E43AA" w:rsidRDefault="00F73647" w:rsidP="008F66A2">
      <w:pPr>
        <w:spacing w:before="287" w:after="160" w:line="405" w:lineRule="auto"/>
        <w:jc w:val="both"/>
        <w:rPr>
          <w:rFonts w:ascii="Montserrat Medium" w:hAnsi="Montserrat Medium" w:cs="Microsoft YaHei"/>
          <w:spacing w:val="-2"/>
        </w:rPr>
      </w:pPr>
      <w:r w:rsidRPr="008E43AA">
        <w:rPr>
          <w:rFonts w:ascii="Montserrat Medium" w:hAnsi="Montserrat Medium" w:hint="eastAsia"/>
        </w:rPr>
        <w:t>昔の神話、そして古典の詩文学においても、蛇はいつも中国文化の想像力と哲学の世界で大きな存在感を示して</w:t>
      </w:r>
      <w:r w:rsidR="006A24D2" w:rsidRPr="008E43AA">
        <w:rPr>
          <w:rFonts w:ascii="Montserrat Medium" w:hAnsi="Montserrat Medium" w:hint="eastAsia"/>
        </w:rPr>
        <w:t>き</w:t>
      </w:r>
      <w:r w:rsidRPr="008E43AA">
        <w:rPr>
          <w:rFonts w:ascii="Montserrat Medium" w:hAnsi="Montserrat Medium" w:hint="eastAsia"/>
        </w:rPr>
        <w:t>ました。</w:t>
      </w:r>
      <w:r w:rsidR="006A24D2" w:rsidRPr="008E43AA">
        <w:rPr>
          <w:rFonts w:ascii="Montserrat Medium" w:hAnsi="Montserrat Medium" w:hint="eastAsia"/>
        </w:rPr>
        <w:t>蛇</w:t>
      </w:r>
      <w:r w:rsidRPr="008E43AA">
        <w:rPr>
          <w:rFonts w:ascii="Montserrat Medium" w:hAnsi="Montserrat Medium" w:hint="eastAsia"/>
        </w:rPr>
        <w:t>は神秘的であると同時に</w:t>
      </w:r>
      <w:r w:rsidR="006A24D2" w:rsidRPr="008E43AA">
        <w:rPr>
          <w:rFonts w:ascii="Montserrat Medium" w:hAnsi="Montserrat Medium" w:hint="eastAsia"/>
        </w:rPr>
        <w:t>スピリチュアル</w:t>
      </w:r>
      <w:r w:rsidRPr="008E43AA">
        <w:rPr>
          <w:rFonts w:ascii="Montserrat Medium" w:hAnsi="Montserrat Medium" w:hint="eastAsia"/>
        </w:rPr>
        <w:t>であり、パワーと恵みを兼ね備えています。蛇年を迎えるにあたり、ボーム＆メルシエは</w:t>
      </w:r>
      <w:r w:rsidR="006A24D2" w:rsidRPr="008E43AA">
        <w:rPr>
          <w:rFonts w:ascii="Montserrat Medium" w:hAnsi="Montserrat Medium" w:hint="eastAsia"/>
        </w:rPr>
        <w:t>、</w:t>
      </w:r>
      <w:r w:rsidRPr="008E43AA">
        <w:rPr>
          <w:rFonts w:ascii="Montserrat Medium" w:hAnsi="Montserrat Medium" w:hint="eastAsia"/>
        </w:rPr>
        <w:t>生命のつながりと循環の中</w:t>
      </w:r>
      <w:r w:rsidR="006A24D2" w:rsidRPr="008E43AA">
        <w:rPr>
          <w:rFonts w:ascii="Montserrat Medium" w:hAnsi="Montserrat Medium" w:hint="eastAsia"/>
        </w:rPr>
        <w:t>での変革</w:t>
      </w:r>
      <w:r w:rsidRPr="008E43AA">
        <w:rPr>
          <w:rFonts w:ascii="Montserrat Medium" w:hAnsi="Montserrat Medium" w:hint="eastAsia"/>
        </w:rPr>
        <w:t>と</w:t>
      </w:r>
      <w:r w:rsidR="006A24D2" w:rsidRPr="008E43AA">
        <w:rPr>
          <w:rFonts w:ascii="Montserrat Medium" w:hAnsi="Montserrat Medium" w:hint="eastAsia"/>
        </w:rPr>
        <w:t>活力に敬意を表し、リビエラ</w:t>
      </w:r>
      <w:r w:rsidR="006A24D2" w:rsidRPr="008E43AA">
        <w:rPr>
          <w:rFonts w:ascii="Montserrat Medium" w:hAnsi="Montserrat Medium" w:hint="eastAsia"/>
        </w:rPr>
        <w:t xml:space="preserve"> </w:t>
      </w:r>
      <w:r w:rsidR="006A24D2" w:rsidRPr="008E43AA">
        <w:rPr>
          <w:rFonts w:ascii="Montserrat Medium" w:hAnsi="Montserrat Medium" w:hint="eastAsia"/>
        </w:rPr>
        <w:t>チャイニーズ</w:t>
      </w:r>
      <w:r w:rsidR="006A24D2" w:rsidRPr="008E43AA">
        <w:rPr>
          <w:rFonts w:ascii="Montserrat Medium" w:hAnsi="Montserrat Medium" w:hint="eastAsia"/>
        </w:rPr>
        <w:t xml:space="preserve"> </w:t>
      </w:r>
      <w:r w:rsidR="006A24D2" w:rsidRPr="008E43AA">
        <w:rPr>
          <w:rFonts w:ascii="Montserrat Medium" w:hAnsi="Montserrat Medium" w:hint="eastAsia"/>
        </w:rPr>
        <w:t>ニューイヤー限定モデル</w:t>
      </w:r>
      <w:r w:rsidR="006A24D2" w:rsidRPr="008E43AA">
        <w:rPr>
          <w:rFonts w:ascii="Montserrat Medium" w:hAnsi="Montserrat Medium" w:hint="eastAsia"/>
        </w:rPr>
        <w:t xml:space="preserve"> - </w:t>
      </w:r>
      <w:r w:rsidR="006A24D2" w:rsidRPr="008E43AA">
        <w:rPr>
          <w:rFonts w:ascii="Montserrat Medium" w:hAnsi="Montserrat Medium" w:hint="eastAsia"/>
        </w:rPr>
        <w:t>イヤー・</w:t>
      </w:r>
      <w:r w:rsidR="006A24D2" w:rsidRPr="008E43AA">
        <w:rPr>
          <w:rFonts w:ascii="Montserrat Medium" w:hAnsi="Montserrat Medium" w:hint="eastAsia"/>
        </w:rPr>
        <w:t xml:space="preserve"> </w:t>
      </w:r>
      <w:r w:rsidR="006A24D2" w:rsidRPr="008E43AA">
        <w:rPr>
          <w:rFonts w:ascii="Montserrat Medium" w:hAnsi="Montserrat Medium" w:hint="eastAsia"/>
        </w:rPr>
        <w:t>オブ・</w:t>
      </w:r>
      <w:r w:rsidR="006A24D2" w:rsidRPr="008E43AA">
        <w:rPr>
          <w:rFonts w:ascii="Montserrat Medium" w:hAnsi="Montserrat Medium" w:hint="eastAsia"/>
        </w:rPr>
        <w:t xml:space="preserve"> </w:t>
      </w:r>
      <w:r w:rsidR="006A24D2" w:rsidRPr="008E43AA">
        <w:rPr>
          <w:rFonts w:ascii="Montserrat Medium" w:hAnsi="Montserrat Medium" w:hint="eastAsia"/>
        </w:rPr>
        <w:t>ザ・</w:t>
      </w:r>
      <w:r w:rsidR="006A24D2" w:rsidRPr="008E43AA">
        <w:rPr>
          <w:rFonts w:ascii="Montserrat Medium" w:hAnsi="Montserrat Medium" w:hint="eastAsia"/>
        </w:rPr>
        <w:t xml:space="preserve"> </w:t>
      </w:r>
      <w:r w:rsidR="006A24D2" w:rsidRPr="008E43AA">
        <w:rPr>
          <w:rFonts w:ascii="Montserrat Medium" w:hAnsi="Montserrat Medium" w:hint="eastAsia"/>
        </w:rPr>
        <w:t>スネーク</w:t>
      </w:r>
      <w:r w:rsidR="006A24D2" w:rsidRPr="008E43AA">
        <w:rPr>
          <w:rFonts w:ascii="Montserrat Medium" w:hAnsi="Montserrat Medium" w:hint="eastAsia"/>
        </w:rPr>
        <w:t xml:space="preserve"> </w:t>
      </w:r>
      <w:r w:rsidR="006A24D2" w:rsidRPr="008E43AA">
        <w:rPr>
          <w:rFonts w:ascii="Montserrat Medium" w:hAnsi="Montserrat Medium" w:hint="eastAsia"/>
        </w:rPr>
        <w:t>ウォッチを発表いたします。</w:t>
      </w:r>
    </w:p>
    <w:p w14:paraId="2725642D" w14:textId="4636AF03" w:rsidR="008F66A2" w:rsidRPr="008E43AA" w:rsidRDefault="0059781D" w:rsidP="008F66A2">
      <w:pPr>
        <w:spacing w:before="287" w:after="160" w:line="405" w:lineRule="auto"/>
        <w:jc w:val="both"/>
        <w:rPr>
          <w:rFonts w:ascii="Montserrat Medium" w:eastAsia="Microsoft YaHei" w:hAnsi="Montserrat Medium" w:cs="Microsoft YaHei"/>
          <w:spacing w:val="-2"/>
          <w:lang w:val="fr-FR"/>
        </w:rPr>
      </w:pPr>
      <w:r w:rsidRPr="00A8192D">
        <w:rPr>
          <w:noProof/>
          <w:color w:val="000000"/>
        </w:rPr>
        <w:drawing>
          <wp:inline distT="0" distB="0" distL="0" distR="0" wp14:anchorId="3AE4D225" wp14:editId="369E87F5">
            <wp:extent cx="6120130" cy="4590571"/>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571"/>
                    </a:xfrm>
                    <a:prstGeom prst="rect">
                      <a:avLst/>
                    </a:prstGeom>
                  </pic:spPr>
                </pic:pic>
              </a:graphicData>
            </a:graphic>
          </wp:inline>
        </w:drawing>
      </w:r>
    </w:p>
    <w:p w14:paraId="06E4112A" w14:textId="00E45BE9" w:rsidR="00905788" w:rsidRPr="0059781D" w:rsidRDefault="00BD2E89" w:rsidP="0059781D">
      <w:pPr>
        <w:spacing w:before="287" w:after="160" w:line="405" w:lineRule="auto"/>
        <w:jc w:val="both"/>
        <w:rPr>
          <w:rFonts w:ascii="Montserrat Medium" w:hAnsi="Montserrat Medium" w:cs="Microsoft YaHei"/>
          <w:spacing w:val="-2"/>
        </w:rPr>
      </w:pPr>
      <w:r w:rsidRPr="008E43AA">
        <w:rPr>
          <w:rFonts w:ascii="Montserrat Medium" w:hAnsi="Montserrat Medium" w:hint="eastAsia"/>
          <w:b/>
        </w:rPr>
        <w:lastRenderedPageBreak/>
        <w:t>リビエラ</w:t>
      </w:r>
      <w:r w:rsidRPr="008E43AA">
        <w:rPr>
          <w:rFonts w:ascii="Montserrat Medium" w:hAnsi="Montserrat Medium" w:hint="eastAsia"/>
          <w:b/>
        </w:rPr>
        <w:t xml:space="preserve"> </w:t>
      </w:r>
      <w:r w:rsidRPr="008E43AA">
        <w:rPr>
          <w:rFonts w:ascii="Montserrat Medium" w:hAnsi="Montserrat Medium" w:hint="eastAsia"/>
          <w:b/>
        </w:rPr>
        <w:t>チャイニーズ</w:t>
      </w:r>
      <w:r w:rsidRPr="008E43AA">
        <w:rPr>
          <w:rFonts w:ascii="Montserrat Medium" w:hAnsi="Montserrat Medium" w:hint="eastAsia"/>
          <w:b/>
        </w:rPr>
        <w:t xml:space="preserve"> </w:t>
      </w:r>
      <w:r w:rsidRPr="008E43AA">
        <w:rPr>
          <w:rFonts w:ascii="Montserrat Medium" w:hAnsi="Montserrat Medium" w:hint="eastAsia"/>
          <w:b/>
        </w:rPr>
        <w:t>ニューイヤー限定モデル</w:t>
      </w:r>
      <w:r w:rsidRPr="008E43AA">
        <w:rPr>
          <w:rFonts w:ascii="Montserrat Medium" w:hAnsi="Montserrat Medium" w:hint="eastAsia"/>
          <w:b/>
        </w:rPr>
        <w:t xml:space="preserve"> - </w:t>
      </w:r>
      <w:r w:rsidRPr="008E43AA">
        <w:rPr>
          <w:rFonts w:ascii="Montserrat Medium" w:hAnsi="Montserrat Medium" w:hint="eastAsia"/>
          <w:b/>
        </w:rPr>
        <w:t>イヤー</w:t>
      </w:r>
      <w:r w:rsidRPr="008E43AA">
        <w:rPr>
          <w:rFonts w:ascii="Montserrat Medium" w:hAnsi="Montserrat Medium" w:hint="eastAsia"/>
          <w:b/>
        </w:rPr>
        <w:t xml:space="preserve"> </w:t>
      </w:r>
      <w:r w:rsidR="006A24D2" w:rsidRPr="008E43AA">
        <w:rPr>
          <w:rFonts w:ascii="Montserrat Medium" w:hAnsi="Montserrat Medium" w:hint="eastAsia"/>
          <w:b/>
        </w:rPr>
        <w:t>・</w:t>
      </w:r>
      <w:r w:rsidRPr="008E43AA">
        <w:rPr>
          <w:rFonts w:ascii="Montserrat Medium" w:hAnsi="Montserrat Medium" w:hint="eastAsia"/>
          <w:b/>
        </w:rPr>
        <w:t>オブ</w:t>
      </w:r>
      <w:r w:rsidR="006A24D2" w:rsidRPr="008E43AA">
        <w:rPr>
          <w:rFonts w:ascii="Montserrat Medium" w:hAnsi="Montserrat Medium" w:hint="eastAsia"/>
          <w:b/>
        </w:rPr>
        <w:t>・</w:t>
      </w:r>
      <w:r w:rsidRPr="008E43AA">
        <w:rPr>
          <w:rFonts w:ascii="Montserrat Medium" w:hAnsi="Montserrat Medium" w:hint="eastAsia"/>
          <w:b/>
        </w:rPr>
        <w:t>ザ</w:t>
      </w:r>
      <w:r w:rsidR="006A24D2" w:rsidRPr="008E43AA">
        <w:rPr>
          <w:rFonts w:ascii="Montserrat Medium" w:hAnsi="Montserrat Medium" w:hint="eastAsia"/>
          <w:b/>
        </w:rPr>
        <w:t>・</w:t>
      </w:r>
      <w:r w:rsidRPr="008E43AA">
        <w:rPr>
          <w:rFonts w:ascii="Montserrat Medium" w:hAnsi="Montserrat Medium" w:hint="eastAsia"/>
          <w:b/>
        </w:rPr>
        <w:t>スネーク</w:t>
      </w:r>
      <w:r w:rsidRPr="008E43AA">
        <w:rPr>
          <w:rFonts w:ascii="Montserrat Medium" w:hAnsi="Montserrat Medium" w:hint="eastAsia"/>
          <w:b/>
        </w:rPr>
        <w:t xml:space="preserve"> </w:t>
      </w:r>
      <w:r w:rsidRPr="008E43AA">
        <w:rPr>
          <w:rFonts w:ascii="Montserrat Medium" w:hAnsi="Montserrat Medium" w:hint="eastAsia"/>
          <w:b/>
        </w:rPr>
        <w:t>ボーマティック</w:t>
      </w:r>
      <w:r w:rsidRPr="008E43AA">
        <w:rPr>
          <w:rFonts w:ascii="Montserrat Medium" w:hAnsi="Montserrat Medium" w:hint="eastAsia"/>
          <w:b/>
        </w:rPr>
        <w:t xml:space="preserve"> </w:t>
      </w:r>
      <w:r w:rsidRPr="008E43AA">
        <w:rPr>
          <w:rFonts w:ascii="Montserrat Medium" w:hAnsi="Montserrat Medium" w:hint="eastAsia"/>
          <w:b/>
        </w:rPr>
        <w:t>デイト</w:t>
      </w:r>
      <w:r w:rsidRPr="008E43AA">
        <w:rPr>
          <w:rFonts w:ascii="Montserrat Medium" w:hAnsi="Montserrat Medium" w:hint="eastAsia"/>
        </w:rPr>
        <w:t xml:space="preserve"> </w:t>
      </w:r>
      <w:r w:rsidRPr="008E43AA">
        <w:rPr>
          <w:rFonts w:ascii="Montserrat Medium" w:hAnsi="Montserrat Medium" w:hint="eastAsia"/>
          <w:b/>
        </w:rPr>
        <w:t>10785</w:t>
      </w:r>
      <w:r w:rsidRPr="008E43AA">
        <w:rPr>
          <w:rFonts w:ascii="Montserrat Medium" w:hAnsi="Montserrat Medium" w:hint="eastAsia"/>
        </w:rPr>
        <w:t>は、世界</w:t>
      </w:r>
      <w:r w:rsidRPr="008E43AA">
        <w:rPr>
          <w:rFonts w:ascii="Montserrat Medium" w:hAnsi="Montserrat Medium" w:hint="eastAsia"/>
        </w:rPr>
        <w:t>200</w:t>
      </w:r>
      <w:r w:rsidRPr="008E43AA">
        <w:rPr>
          <w:rFonts w:ascii="Montserrat Medium" w:hAnsi="Montserrat Medium" w:hint="eastAsia"/>
        </w:rPr>
        <w:t>本限定で、旧正月を祝うだけでなく、ウォッチを着ける人の大切な時をシェアし、希少な思い出を刻みます。落ちついた表現の中に生命力を感じさせる蛇が幸福の黄金のビームを放ちます。蛇年を迎えるにあたり、ボーム＆メルシエが発表するこの特別</w:t>
      </w:r>
      <w:r w:rsidR="006A24D2" w:rsidRPr="008E43AA">
        <w:rPr>
          <w:rFonts w:ascii="Montserrat Medium" w:hAnsi="Montserrat Medium" w:hint="eastAsia"/>
        </w:rPr>
        <w:t>な</w:t>
      </w:r>
      <w:r w:rsidRPr="008E43AA">
        <w:rPr>
          <w:rFonts w:ascii="Montserrat Medium" w:hAnsi="Montserrat Medium" w:hint="eastAsia"/>
        </w:rPr>
        <w:t>限定モデルは、蛇の高貴な姿とスイスの時計</w:t>
      </w:r>
      <w:r w:rsidR="006A24D2" w:rsidRPr="008E43AA">
        <w:rPr>
          <w:rFonts w:ascii="Montserrat Medium" w:hAnsi="Montserrat Medium" w:hint="eastAsia"/>
        </w:rPr>
        <w:t>製造</w:t>
      </w:r>
      <w:r w:rsidRPr="008E43AA">
        <w:rPr>
          <w:rFonts w:ascii="Montserrat Medium" w:hAnsi="Montserrat Medium" w:hint="eastAsia"/>
        </w:rPr>
        <w:t>の熟練を滑らかに融合させています。このタイムピースは時の流れと生命の自然な転換</w:t>
      </w:r>
      <w:r w:rsidR="006A24D2" w:rsidRPr="008E43AA">
        <w:rPr>
          <w:rFonts w:ascii="Montserrat Medium" w:hAnsi="Montserrat Medium" w:hint="eastAsia"/>
        </w:rPr>
        <w:t>を</w:t>
      </w:r>
      <w:r w:rsidRPr="008E43AA">
        <w:rPr>
          <w:rFonts w:ascii="Montserrat Medium" w:hAnsi="Montserrat Medium" w:hint="eastAsia"/>
        </w:rPr>
        <w:t>ユニーク</w:t>
      </w:r>
      <w:r w:rsidR="006A24D2" w:rsidRPr="008E43AA">
        <w:rPr>
          <w:rFonts w:ascii="Montserrat Medium" w:hAnsi="Montserrat Medium" w:hint="eastAsia"/>
        </w:rPr>
        <w:t>に</w:t>
      </w:r>
      <w:r w:rsidRPr="008E43AA">
        <w:rPr>
          <w:rFonts w:ascii="Montserrat Medium" w:hAnsi="Montserrat Medium" w:hint="eastAsia"/>
        </w:rPr>
        <w:t>解釈</w:t>
      </w:r>
      <w:r w:rsidR="006A24D2" w:rsidRPr="008E43AA">
        <w:rPr>
          <w:rFonts w:ascii="Montserrat Medium" w:hAnsi="Montserrat Medium" w:hint="eastAsia"/>
        </w:rPr>
        <w:t>しています。</w:t>
      </w:r>
      <w:r w:rsidRPr="008E43AA">
        <w:rPr>
          <w:rFonts w:ascii="Montserrat Medium" w:hAnsi="Montserrat Medium" w:hint="eastAsia"/>
        </w:rPr>
        <w:t>東洋の精神と近代的なデザインの調和のとれた融合により、自信に裏打ちされた変化と成長への願いを込め、新年が幸福と成功の年となるよう祝います。</w:t>
      </w:r>
      <w:bookmarkEnd w:id="1"/>
    </w:p>
    <w:p w14:paraId="0312293B" w14:textId="77777777" w:rsidR="003176B0" w:rsidRPr="008E43AA" w:rsidRDefault="003176B0" w:rsidP="003176B0">
      <w:pPr>
        <w:spacing w:after="160" w:line="259" w:lineRule="auto"/>
        <w:rPr>
          <w:rFonts w:ascii="Montserrat Medium" w:eastAsia="Microsoft YaHei" w:hAnsi="Montserrat Medium" w:cs="Microsoft YaHei"/>
          <w:lang w:val="fr-FR"/>
          <w14:textOutline w14:w="3175" w14:cap="flat" w14:cmpd="sng" w14:algn="ctr">
            <w14:solidFill>
              <w14:srgbClr w14:val="000000"/>
            </w14:solidFill>
            <w14:prstDash w14:val="solid"/>
            <w14:miter w14:lim="0"/>
          </w14:textOutline>
        </w:rPr>
      </w:pPr>
    </w:p>
    <w:p w14:paraId="73166292" w14:textId="11A800C4" w:rsidR="003176B0" w:rsidRPr="008E43AA" w:rsidRDefault="003176B0" w:rsidP="003176B0">
      <w:pPr>
        <w:spacing w:after="160" w:line="259" w:lineRule="auto"/>
        <w:rPr>
          <w:rFonts w:ascii="Montserrat Medium" w:hAnsi="Montserrat Medium" w:cs="Microsoft YaHei"/>
          <w:b/>
          <w:bCs/>
          <w14:textOutline w14:w="3175" w14:cap="flat" w14:cmpd="sng" w14:algn="ctr">
            <w14:solidFill>
              <w14:srgbClr w14:val="000000"/>
            </w14:solidFill>
            <w14:prstDash w14:val="solid"/>
            <w14:miter w14:lim="0"/>
          </w14:textOutline>
        </w:rPr>
      </w:pPr>
      <w:r w:rsidRPr="008E43AA">
        <w:rPr>
          <w:rFonts w:ascii="Montserrat Medium" w:hAnsi="Montserrat Medium" w:hint="eastAsia"/>
          <w:b/>
          <w14:textOutline w14:w="3175" w14:cap="flat" w14:cmpd="sng" w14:algn="ctr">
            <w14:solidFill>
              <w14:srgbClr w14:val="000000"/>
            </w14:solidFill>
            <w14:prstDash w14:val="solid"/>
            <w14:miter w14:lim="0"/>
          </w14:textOutline>
        </w:rPr>
        <w:t>リビエラ</w:t>
      </w:r>
      <w:r w:rsidRPr="008E43AA">
        <w:rPr>
          <w:rFonts w:ascii="Montserrat Medium" w:hAnsi="Montserrat Medium" w:hint="eastAsia"/>
          <w:b/>
          <w14:textOutline w14:w="3175" w14:cap="flat" w14:cmpd="sng" w14:algn="ctr">
            <w14:solidFill>
              <w14:srgbClr w14:val="000000"/>
            </w14:solidFill>
            <w14:prstDash w14:val="solid"/>
            <w14:miter w14:lim="0"/>
          </w14:textOutline>
        </w:rPr>
        <w:t xml:space="preserve"> </w:t>
      </w:r>
      <w:r w:rsidRPr="008E43AA">
        <w:rPr>
          <w:rFonts w:ascii="Montserrat Medium" w:hAnsi="Montserrat Medium" w:hint="eastAsia"/>
          <w:b/>
          <w14:textOutline w14:w="3175" w14:cap="flat" w14:cmpd="sng" w14:algn="ctr">
            <w14:solidFill>
              <w14:srgbClr w14:val="000000"/>
            </w14:solidFill>
            <w14:prstDash w14:val="solid"/>
            <w14:miter w14:lim="0"/>
          </w14:textOutline>
        </w:rPr>
        <w:t>チャイニーズ</w:t>
      </w:r>
      <w:r w:rsidRPr="008E43AA">
        <w:rPr>
          <w:rFonts w:ascii="Montserrat Medium" w:hAnsi="Montserrat Medium" w:hint="eastAsia"/>
          <w:b/>
          <w14:textOutline w14:w="3175" w14:cap="flat" w14:cmpd="sng" w14:algn="ctr">
            <w14:solidFill>
              <w14:srgbClr w14:val="000000"/>
            </w14:solidFill>
            <w14:prstDash w14:val="solid"/>
            <w14:miter w14:lim="0"/>
          </w14:textOutline>
        </w:rPr>
        <w:t xml:space="preserve"> </w:t>
      </w:r>
      <w:r w:rsidRPr="008E43AA">
        <w:rPr>
          <w:rFonts w:ascii="Montserrat Medium" w:hAnsi="Montserrat Medium" w:hint="eastAsia"/>
          <w:b/>
          <w14:textOutline w14:w="3175" w14:cap="flat" w14:cmpd="sng" w14:algn="ctr">
            <w14:solidFill>
              <w14:srgbClr w14:val="000000"/>
            </w14:solidFill>
            <w14:prstDash w14:val="solid"/>
            <w14:miter w14:lim="0"/>
          </w14:textOutline>
        </w:rPr>
        <w:t>ニューイヤー限定モデル</w:t>
      </w:r>
      <w:r w:rsidRPr="008E43AA">
        <w:rPr>
          <w:rFonts w:ascii="Montserrat Medium" w:hAnsi="Montserrat Medium" w:hint="eastAsia"/>
          <w:b/>
          <w14:textOutline w14:w="3175" w14:cap="flat" w14:cmpd="sng" w14:algn="ctr">
            <w14:solidFill>
              <w14:srgbClr w14:val="000000"/>
            </w14:solidFill>
            <w14:prstDash w14:val="solid"/>
            <w14:miter w14:lim="0"/>
          </w14:textOutline>
        </w:rPr>
        <w:t xml:space="preserve"> - </w:t>
      </w:r>
      <w:r w:rsidRPr="008E43AA">
        <w:rPr>
          <w:rFonts w:ascii="Montserrat Medium" w:hAnsi="Montserrat Medium" w:hint="eastAsia"/>
          <w:b/>
          <w14:textOutline w14:w="3175" w14:cap="flat" w14:cmpd="sng" w14:algn="ctr">
            <w14:solidFill>
              <w14:srgbClr w14:val="000000"/>
            </w14:solidFill>
            <w14:prstDash w14:val="solid"/>
            <w14:miter w14:lim="0"/>
          </w14:textOutline>
        </w:rPr>
        <w:t>イヤー</w:t>
      </w:r>
      <w:r w:rsidR="006A24D2" w:rsidRPr="008E43AA">
        <w:rPr>
          <w:rFonts w:ascii="Montserrat Medium" w:hAnsi="Montserrat Medium" w:hint="eastAsia"/>
          <w:b/>
          <w14:textOutline w14:w="3175" w14:cap="flat" w14:cmpd="sng" w14:algn="ctr">
            <w14:solidFill>
              <w14:srgbClr w14:val="000000"/>
            </w14:solidFill>
            <w14:prstDash w14:val="solid"/>
            <w14:miter w14:lim="0"/>
          </w14:textOutline>
        </w:rPr>
        <w:t>・</w:t>
      </w:r>
      <w:r w:rsidRPr="008E43AA">
        <w:rPr>
          <w:rFonts w:ascii="Montserrat Medium" w:hAnsi="Montserrat Medium" w:hint="eastAsia"/>
          <w:b/>
          <w14:textOutline w14:w="3175" w14:cap="flat" w14:cmpd="sng" w14:algn="ctr">
            <w14:solidFill>
              <w14:srgbClr w14:val="000000"/>
            </w14:solidFill>
            <w14:prstDash w14:val="solid"/>
            <w14:miter w14:lim="0"/>
          </w14:textOutline>
        </w:rPr>
        <w:t>オブ</w:t>
      </w:r>
      <w:r w:rsidR="006A24D2" w:rsidRPr="008E43AA">
        <w:rPr>
          <w:rFonts w:ascii="Montserrat Medium" w:hAnsi="Montserrat Medium" w:hint="eastAsia"/>
          <w:b/>
          <w14:textOutline w14:w="3175" w14:cap="flat" w14:cmpd="sng" w14:algn="ctr">
            <w14:solidFill>
              <w14:srgbClr w14:val="000000"/>
            </w14:solidFill>
            <w14:prstDash w14:val="solid"/>
            <w14:miter w14:lim="0"/>
          </w14:textOutline>
        </w:rPr>
        <w:t>・</w:t>
      </w:r>
      <w:r w:rsidRPr="008E43AA">
        <w:rPr>
          <w:rFonts w:ascii="Montserrat Medium" w:hAnsi="Montserrat Medium" w:hint="eastAsia"/>
          <w:b/>
          <w14:textOutline w14:w="3175" w14:cap="flat" w14:cmpd="sng" w14:algn="ctr">
            <w14:solidFill>
              <w14:srgbClr w14:val="000000"/>
            </w14:solidFill>
            <w14:prstDash w14:val="solid"/>
            <w14:miter w14:lim="0"/>
          </w14:textOutline>
        </w:rPr>
        <w:t>ザ</w:t>
      </w:r>
      <w:r w:rsidR="006A24D2" w:rsidRPr="008E43AA">
        <w:rPr>
          <w:rFonts w:ascii="Montserrat Medium" w:hAnsi="Montserrat Medium" w:hint="eastAsia"/>
          <w:b/>
          <w14:textOutline w14:w="3175" w14:cap="flat" w14:cmpd="sng" w14:algn="ctr">
            <w14:solidFill>
              <w14:srgbClr w14:val="000000"/>
            </w14:solidFill>
            <w14:prstDash w14:val="solid"/>
            <w14:miter w14:lim="0"/>
          </w14:textOutline>
        </w:rPr>
        <w:t>・</w:t>
      </w:r>
      <w:r w:rsidRPr="008E43AA">
        <w:rPr>
          <w:rFonts w:ascii="Montserrat Medium" w:hAnsi="Montserrat Medium" w:hint="eastAsia"/>
          <w:b/>
          <w14:textOutline w14:w="3175" w14:cap="flat" w14:cmpd="sng" w14:algn="ctr">
            <w14:solidFill>
              <w14:srgbClr w14:val="000000"/>
            </w14:solidFill>
            <w14:prstDash w14:val="solid"/>
            <w14:miter w14:lim="0"/>
          </w14:textOutline>
        </w:rPr>
        <w:t>スネ</w:t>
      </w:r>
      <w:r w:rsidR="006A24D2" w:rsidRPr="008E43AA">
        <w:rPr>
          <w:rFonts w:ascii="Montserrat Medium" w:hAnsi="Montserrat Medium" w:hint="eastAsia"/>
          <w:b/>
          <w14:textOutline w14:w="3175" w14:cap="flat" w14:cmpd="sng" w14:algn="ctr">
            <w14:solidFill>
              <w14:srgbClr w14:val="000000"/>
            </w14:solidFill>
            <w14:prstDash w14:val="solid"/>
            <w14:miter w14:lim="0"/>
          </w14:textOutline>
        </w:rPr>
        <w:t>ー</w:t>
      </w:r>
      <w:r w:rsidRPr="008E43AA">
        <w:rPr>
          <w:rFonts w:ascii="Montserrat Medium" w:hAnsi="Montserrat Medium" w:hint="eastAsia"/>
          <w:b/>
          <w14:textOutline w14:w="3175" w14:cap="flat" w14:cmpd="sng" w14:algn="ctr">
            <w14:solidFill>
              <w14:srgbClr w14:val="000000"/>
            </w14:solidFill>
            <w14:prstDash w14:val="solid"/>
            <w14:miter w14:lim="0"/>
          </w14:textOutline>
        </w:rPr>
        <w:t>ク</w:t>
      </w:r>
      <w:r w:rsidRPr="008E43AA">
        <w:rPr>
          <w:rFonts w:ascii="Montserrat Medium" w:hAnsi="Montserrat Medium" w:hint="eastAsia"/>
          <w:b/>
          <w14:textOutline w14:w="3175" w14:cap="flat" w14:cmpd="sng" w14:algn="ctr">
            <w14:solidFill>
              <w14:srgbClr w14:val="000000"/>
            </w14:solidFill>
            <w14:prstDash w14:val="solid"/>
            <w14:miter w14:lim="0"/>
          </w14:textOutline>
        </w:rPr>
        <w:t xml:space="preserve"> </w:t>
      </w:r>
      <w:r w:rsidRPr="008E43AA">
        <w:rPr>
          <w:rFonts w:ascii="Montserrat Medium" w:hAnsi="Montserrat Medium" w:hint="eastAsia"/>
          <w:b/>
          <w14:textOutline w14:w="3175" w14:cap="flat" w14:cmpd="sng" w14:algn="ctr">
            <w14:solidFill>
              <w14:srgbClr w14:val="000000"/>
            </w14:solidFill>
            <w14:prstDash w14:val="solid"/>
            <w14:miter w14:lim="0"/>
          </w14:textOutline>
        </w:rPr>
        <w:t>ボーマティック</w:t>
      </w:r>
      <w:r w:rsidRPr="008E43AA">
        <w:rPr>
          <w:rFonts w:ascii="Montserrat Medium" w:hAnsi="Montserrat Medium" w:hint="eastAsia"/>
          <w:b/>
          <w14:textOutline w14:w="3175" w14:cap="flat" w14:cmpd="sng" w14:algn="ctr">
            <w14:solidFill>
              <w14:srgbClr w14:val="000000"/>
            </w14:solidFill>
            <w14:prstDash w14:val="solid"/>
            <w14:miter w14:lim="0"/>
          </w14:textOutline>
        </w:rPr>
        <w:t xml:space="preserve"> </w:t>
      </w:r>
      <w:r w:rsidRPr="008E43AA">
        <w:rPr>
          <w:rFonts w:ascii="Montserrat Medium" w:hAnsi="Montserrat Medium" w:hint="eastAsia"/>
          <w:b/>
          <w14:textOutline w14:w="3175" w14:cap="flat" w14:cmpd="sng" w14:algn="ctr">
            <w14:solidFill>
              <w14:srgbClr w14:val="000000"/>
            </w14:solidFill>
            <w14:prstDash w14:val="solid"/>
            <w14:miter w14:lim="0"/>
          </w14:textOutline>
        </w:rPr>
        <w:t>デイト</w:t>
      </w:r>
      <w:r w:rsidRPr="008E43AA">
        <w:rPr>
          <w:rFonts w:ascii="Montserrat Medium" w:hAnsi="Montserrat Medium" w:hint="eastAsia"/>
          <w:b/>
          <w14:textOutline w14:w="3175" w14:cap="flat" w14:cmpd="sng" w14:algn="ctr">
            <w14:solidFill>
              <w14:srgbClr w14:val="000000"/>
            </w14:solidFill>
            <w14:prstDash w14:val="solid"/>
            <w14:miter w14:lim="0"/>
          </w14:textOutline>
        </w:rPr>
        <w:t>10785</w:t>
      </w:r>
    </w:p>
    <w:p w14:paraId="2E31FD84" w14:textId="346B3A96" w:rsidR="00891991" w:rsidRPr="008E43AA" w:rsidRDefault="00A74160" w:rsidP="008F66A2">
      <w:pPr>
        <w:spacing w:before="287" w:after="160" w:line="406" w:lineRule="auto"/>
        <w:jc w:val="both"/>
        <w:rPr>
          <w:rFonts w:ascii="Montserrat Medium" w:hAnsi="Montserrat Medium" w:cs="Microsoft YaHei"/>
          <w:spacing w:val="-2"/>
        </w:rPr>
      </w:pPr>
      <w:r w:rsidRPr="008E43AA">
        <w:rPr>
          <w:rFonts w:ascii="Montserrat Medium" w:hAnsi="Montserrat Medium" w:hint="eastAsia"/>
        </w:rPr>
        <w:t>リビエラ</w:t>
      </w:r>
      <w:r w:rsidRPr="008E43AA">
        <w:rPr>
          <w:rFonts w:ascii="Montserrat Medium" w:hAnsi="Montserrat Medium" w:hint="eastAsia"/>
        </w:rPr>
        <w:t xml:space="preserve"> </w:t>
      </w:r>
      <w:r w:rsidRPr="008E43AA">
        <w:rPr>
          <w:rFonts w:ascii="Montserrat Medium" w:hAnsi="Montserrat Medium" w:hint="eastAsia"/>
        </w:rPr>
        <w:t>チャイニーズ</w:t>
      </w:r>
      <w:r w:rsidRPr="008E43AA">
        <w:rPr>
          <w:rFonts w:ascii="Montserrat Medium" w:hAnsi="Montserrat Medium" w:hint="eastAsia"/>
        </w:rPr>
        <w:t xml:space="preserve"> </w:t>
      </w:r>
      <w:r w:rsidRPr="008E43AA">
        <w:rPr>
          <w:rFonts w:ascii="Montserrat Medium" w:hAnsi="Montserrat Medium" w:hint="eastAsia"/>
        </w:rPr>
        <w:t>ニューイヤー限定モデルのサンドブラスト仕上げのチタンベゼルは、自然の岩のテ</w:t>
      </w:r>
      <w:r w:rsidR="001E74E5" w:rsidRPr="008E43AA">
        <w:rPr>
          <w:rFonts w:ascii="Montserrat Medium" w:hAnsi="Montserrat Medium" w:hint="eastAsia"/>
        </w:rPr>
        <w:t>ク</w:t>
      </w:r>
      <w:r w:rsidRPr="008E43AA">
        <w:rPr>
          <w:rFonts w:ascii="Montserrat Medium" w:hAnsi="Montserrat Medium" w:hint="eastAsia"/>
        </w:rPr>
        <w:t>スチャーを</w:t>
      </w:r>
      <w:r w:rsidR="001E74E5" w:rsidRPr="008E43AA">
        <w:rPr>
          <w:rFonts w:ascii="Montserrat Medium" w:hAnsi="Montserrat Medium" w:hint="eastAsia"/>
        </w:rPr>
        <w:t>連想さ</w:t>
      </w:r>
      <w:r w:rsidRPr="008E43AA">
        <w:rPr>
          <w:rFonts w:ascii="Montserrat Medium" w:hAnsi="Montserrat Medium" w:hint="eastAsia"/>
        </w:rPr>
        <w:t>せます。山と大洋の波というシグネチャーを織りまぜたリビエラ</w:t>
      </w:r>
      <w:r w:rsidRPr="008E43AA">
        <w:rPr>
          <w:rFonts w:ascii="Montserrat Medium" w:hAnsi="Montserrat Medium" w:hint="eastAsia"/>
        </w:rPr>
        <w:t xml:space="preserve"> </w:t>
      </w:r>
      <w:r w:rsidR="001E74E5" w:rsidRPr="008E43AA">
        <w:rPr>
          <w:rFonts w:ascii="Montserrat Medium" w:hAnsi="Montserrat Medium" w:hint="eastAsia"/>
        </w:rPr>
        <w:t>コレクション</w:t>
      </w:r>
      <w:r w:rsidRPr="008E43AA">
        <w:rPr>
          <w:rFonts w:ascii="Montserrat Medium" w:hAnsi="Montserrat Medium" w:hint="eastAsia"/>
        </w:rPr>
        <w:t>は広大な景観を描き出します。伝説によると</w:t>
      </w:r>
      <w:r w:rsidR="00CF2290" w:rsidRPr="008E43AA">
        <w:rPr>
          <w:rFonts w:ascii="Montserrat Medium" w:hAnsi="Montserrat Medium" w:hint="eastAsia"/>
        </w:rPr>
        <w:t>、</w:t>
      </w:r>
      <w:r w:rsidRPr="008E43AA">
        <w:rPr>
          <w:rFonts w:ascii="Montserrat Medium" w:hAnsi="Montserrat Medium" w:hint="eastAsia"/>
        </w:rPr>
        <w:t>守護と知恵を象徴する</w:t>
      </w:r>
      <w:r w:rsidRPr="008E43AA">
        <w:rPr>
          <w:rFonts w:ascii="Microsoft YaHei" w:hAnsi="Microsoft YaHei" w:hint="eastAsia"/>
        </w:rPr>
        <w:t>「</w:t>
      </w:r>
      <w:r w:rsidR="001E74E5" w:rsidRPr="008E43AA">
        <w:rPr>
          <w:rFonts w:ascii="Microsoft YaHei" w:hAnsi="Microsoft YaHei"/>
        </w:rPr>
        <w:ruby>
          <w:rubyPr>
            <w:rubyAlign w:val="distributeSpace"/>
            <w:hps w:val="11"/>
            <w:hpsRaise w:val="20"/>
            <w:hpsBaseText w:val="24"/>
            <w:lid w:val="ja-JP"/>
          </w:rubyPr>
          <w:rt>
            <w:r w:rsidR="001E74E5" w:rsidRPr="008E43AA">
              <w:rPr>
                <w:rFonts w:ascii="MS Mincho" w:hAnsi="MS Mincho"/>
              </w:rPr>
              <w:t>とう</w:t>
            </w:r>
          </w:rt>
          <w:rubyBase>
            <w:r w:rsidR="001E74E5" w:rsidRPr="008E43AA">
              <w:rPr>
                <w:rFonts w:ascii="Microsoft YaHei" w:hAnsi="Microsoft YaHei"/>
              </w:rPr>
              <w:t>螣</w:t>
            </w:r>
          </w:rubyBase>
        </w:ruby>
      </w:r>
      <w:r w:rsidR="001E74E5" w:rsidRPr="008E43AA">
        <w:rPr>
          <w:rFonts w:ascii="Microsoft YaHei" w:hAnsi="Microsoft YaHei"/>
        </w:rPr>
        <w:ruby>
          <w:rubyPr>
            <w:rubyAlign w:val="distributeSpace"/>
            <w:hps w:val="11"/>
            <w:hpsRaise w:val="20"/>
            <w:hpsBaseText w:val="24"/>
            <w:lid w:val="ja-JP"/>
          </w:rubyPr>
          <w:rt>
            <w:r w:rsidR="001E74E5" w:rsidRPr="008E43AA">
              <w:rPr>
                <w:rFonts w:ascii="MS Mincho" w:hAnsi="MS Mincho"/>
              </w:rPr>
              <w:t>だ</w:t>
            </w:r>
          </w:rt>
          <w:rubyBase>
            <w:r w:rsidR="001E74E5" w:rsidRPr="008E43AA">
              <w:rPr>
                <w:rFonts w:ascii="Microsoft YaHei" w:hAnsi="Microsoft YaHei"/>
              </w:rPr>
              <w:t>蛇</w:t>
            </w:r>
          </w:rubyBase>
        </w:ruby>
      </w:r>
      <w:r w:rsidRPr="008E43AA">
        <w:rPr>
          <w:rFonts w:ascii="Microsoft YaHei" w:hAnsi="Microsoft YaHei" w:hint="eastAsia"/>
        </w:rPr>
        <w:t>」</w:t>
      </w:r>
      <w:r w:rsidRPr="008E43AA">
        <w:rPr>
          <w:rFonts w:hint="eastAsia"/>
        </w:rPr>
        <w:t>という</w:t>
      </w:r>
      <w:r w:rsidR="001E74E5" w:rsidRPr="008E43AA">
        <w:rPr>
          <w:rFonts w:hint="eastAsia"/>
        </w:rPr>
        <w:t>神の生き物</w:t>
      </w:r>
      <w:r w:rsidRPr="008E43AA">
        <w:rPr>
          <w:rFonts w:hint="eastAsia"/>
        </w:rPr>
        <w:t>は、いつも</w:t>
      </w:r>
      <w:r w:rsidR="001E74E5" w:rsidRPr="008E43AA">
        <w:rPr>
          <w:rFonts w:hint="eastAsia"/>
        </w:rPr>
        <w:t>縁起の良い</w:t>
      </w:r>
      <w:r w:rsidRPr="008E43AA">
        <w:rPr>
          <w:rFonts w:hint="eastAsia"/>
        </w:rPr>
        <w:t>雲と共に現れます。</w:t>
      </w:r>
      <w:r w:rsidRPr="008E43AA">
        <w:rPr>
          <w:rFonts w:ascii="Montserrat Medium" w:hAnsi="Montserrat Medium" w:hint="eastAsia"/>
        </w:rPr>
        <w:t>雨を降らせたり、平和を保ったりします。ボーム＆メルシエはダイヤルにスネーク</w:t>
      </w:r>
      <w:r w:rsidR="00F4204B" w:rsidRPr="008E43AA">
        <w:rPr>
          <w:rFonts w:ascii="Montserrat Medium" w:hAnsi="Montserrat Medium" w:hint="eastAsia"/>
        </w:rPr>
        <w:t>モチーフ</w:t>
      </w:r>
      <w:r w:rsidRPr="008E43AA">
        <w:rPr>
          <w:rFonts w:ascii="Montserrat Medium" w:hAnsi="Montserrat Medium" w:hint="eastAsia"/>
        </w:rPr>
        <w:t>を置き、</w:t>
      </w:r>
      <w:r w:rsidRPr="008E43AA">
        <w:rPr>
          <w:rFonts w:ascii="Montserrat Medium" w:hAnsi="Montserrat Medium" w:hint="eastAsia"/>
        </w:rPr>
        <w:t>39</w:t>
      </w:r>
      <w:r w:rsidRPr="008E43AA">
        <w:rPr>
          <w:rFonts w:ascii="Montserrat Medium" w:hAnsi="Montserrat Medium" w:hint="eastAsia"/>
        </w:rPr>
        <w:t>ミリのスペースの中に神秘的で深い景観を表現しています。中国の干支で蛇の</w:t>
      </w:r>
      <w:r w:rsidR="00F4204B" w:rsidRPr="008E43AA">
        <w:rPr>
          <w:rFonts w:ascii="Montserrat Medium" w:hAnsi="Montserrat Medium" w:hint="eastAsia"/>
        </w:rPr>
        <w:t>方角は東南、その</w:t>
      </w:r>
      <w:r w:rsidRPr="008E43AA">
        <w:rPr>
          <w:rFonts w:ascii="Montserrat Medium" w:hAnsi="Montserrat Medium" w:hint="eastAsia"/>
        </w:rPr>
        <w:t>東南の方向から立ち上がる黒蛇の頭は、</w:t>
      </w:r>
      <w:r w:rsidRPr="008E43AA">
        <w:rPr>
          <w:rFonts w:ascii="Montserrat Medium" w:hAnsi="Montserrat Medium" w:hint="eastAsia"/>
        </w:rPr>
        <w:t>9</w:t>
      </w:r>
      <w:r w:rsidRPr="008E43AA">
        <w:rPr>
          <w:rFonts w:ascii="Montserrat Medium" w:hAnsi="Montserrat Medium" w:hint="eastAsia"/>
        </w:rPr>
        <w:t>時位置を向いています。中国文化で、</w:t>
      </w:r>
      <w:r w:rsidRPr="008E43AA">
        <w:rPr>
          <w:rFonts w:ascii="Montserrat Medium" w:hAnsi="Montserrat Medium" w:hint="eastAsia"/>
        </w:rPr>
        <w:t>7</w:t>
      </w:r>
      <w:r w:rsidRPr="008E43AA">
        <w:rPr>
          <w:rFonts w:ascii="Montserrat Medium" w:hAnsi="Montserrat Medium" w:hint="eastAsia"/>
        </w:rPr>
        <w:t>時から</w:t>
      </w:r>
      <w:r w:rsidRPr="008E43AA">
        <w:rPr>
          <w:rFonts w:ascii="Montserrat Medium" w:hAnsi="Montserrat Medium" w:hint="eastAsia"/>
        </w:rPr>
        <w:t>9</w:t>
      </w:r>
      <w:r w:rsidRPr="008E43AA">
        <w:rPr>
          <w:rFonts w:ascii="Montserrat Medium" w:hAnsi="Montserrat Medium" w:hint="eastAsia"/>
        </w:rPr>
        <w:t>時の間の「</w:t>
      </w:r>
      <w:r w:rsidR="00F4204B" w:rsidRPr="008E43AA">
        <w:rPr>
          <w:rFonts w:ascii="Montserrat Medium" w:hAnsi="Montserrat Medium"/>
        </w:rPr>
        <w:ruby>
          <w:rubyPr>
            <w:rubyAlign w:val="distributeSpace"/>
            <w:hps w:val="11"/>
            <w:hpsRaise w:val="20"/>
            <w:hpsBaseText w:val="24"/>
            <w:lid w:val="ja-JP"/>
          </w:rubyPr>
          <w:rt>
            <w:r w:rsidR="00F4204B" w:rsidRPr="008E43AA">
              <w:rPr>
                <w:rFonts w:ascii="MS Mincho" w:hAnsi="MS Mincho" w:hint="eastAsia"/>
              </w:rPr>
              <w:t>チェンシィ</w:t>
            </w:r>
          </w:rt>
          <w:rubyBase>
            <w:r w:rsidR="00F4204B" w:rsidRPr="008E43AA">
              <w:rPr>
                <w:rFonts w:ascii="Montserrat Medium" w:hAnsi="Montserrat Medium" w:hint="eastAsia"/>
              </w:rPr>
              <w:t>辰</w:t>
            </w:r>
            <w:r w:rsidR="00F4204B" w:rsidRPr="008E43AA">
              <w:rPr>
                <w:rFonts w:ascii="PMingLiU" w:eastAsia="PMingLiU" w:hAnsi="PMingLiU" w:cs="PMingLiU" w:hint="eastAsia"/>
              </w:rPr>
              <w:t>时</w:t>
            </w:r>
          </w:rubyBase>
        </w:ruby>
      </w:r>
      <w:r w:rsidRPr="008E43AA">
        <w:rPr>
          <w:rFonts w:ascii="Montserrat Medium" w:hAnsi="Montserrat Medium" w:hint="eastAsia"/>
        </w:rPr>
        <w:t>」とされる時間帯に蛇が現れるのは縁起が良いとされています。蛇の形をした</w:t>
      </w:r>
      <w:r w:rsidR="00D61C0E" w:rsidRPr="008E43AA">
        <w:rPr>
          <w:rFonts w:ascii="Montserrat Medium" w:hAnsi="Montserrat Medium" w:hint="eastAsia"/>
        </w:rPr>
        <w:t>ゴールド加工</w:t>
      </w:r>
      <w:r w:rsidRPr="008E43AA">
        <w:rPr>
          <w:rFonts w:ascii="Montserrat Medium" w:hAnsi="Montserrat Medium" w:hint="eastAsia"/>
        </w:rPr>
        <w:t>の秒針が蛇のちら</w:t>
      </w:r>
      <w:r w:rsidR="00D61C0E" w:rsidRPr="008E43AA">
        <w:rPr>
          <w:rFonts w:ascii="Montserrat Medium" w:hAnsi="Montserrat Medium" w:hint="eastAsia"/>
        </w:rPr>
        <w:t>つく</w:t>
      </w:r>
      <w:r w:rsidRPr="008E43AA">
        <w:rPr>
          <w:rFonts w:ascii="Montserrat Medium" w:hAnsi="Montserrat Medium" w:hint="eastAsia"/>
        </w:rPr>
        <w:t>舌を</w:t>
      </w:r>
      <w:r w:rsidR="00D61C0E" w:rsidRPr="008E43AA">
        <w:rPr>
          <w:rFonts w:ascii="Montserrat Medium" w:hAnsi="Montserrat Medium" w:hint="eastAsia"/>
        </w:rPr>
        <w:t>連想させ、敏速</w:t>
      </w:r>
      <w:r w:rsidRPr="008E43AA">
        <w:rPr>
          <w:rFonts w:ascii="Montserrat Medium" w:hAnsi="Montserrat Medium" w:hint="eastAsia"/>
        </w:rPr>
        <w:t>さ</w:t>
      </w:r>
      <w:r w:rsidR="00D61C0E" w:rsidRPr="008E43AA">
        <w:rPr>
          <w:rFonts w:ascii="Montserrat Medium" w:hAnsi="Montserrat Medium" w:hint="eastAsia"/>
        </w:rPr>
        <w:t>や警戒</w:t>
      </w:r>
      <w:r w:rsidRPr="008E43AA">
        <w:rPr>
          <w:rFonts w:ascii="Montserrat Medium" w:hAnsi="Montserrat Medium" w:hint="eastAsia"/>
        </w:rPr>
        <w:t>を象徴すると共に、縁起の良い出来事を予感させます。蛇行した秒針は</w:t>
      </w:r>
      <w:r w:rsidR="00D61C0E" w:rsidRPr="008E43AA">
        <w:rPr>
          <w:rFonts w:ascii="Montserrat Medium" w:hAnsi="Montserrat Medium" w:hint="eastAsia"/>
        </w:rPr>
        <w:t>滑らか</w:t>
      </w:r>
      <w:r w:rsidRPr="008E43AA">
        <w:rPr>
          <w:rFonts w:ascii="Montserrat Medium" w:hAnsi="Montserrat Medium" w:hint="eastAsia"/>
        </w:rPr>
        <w:t>回り、永遠の知恵と生命力を象徴しつつ、変化を</w:t>
      </w:r>
      <w:r w:rsidR="00D61C0E" w:rsidRPr="008E43AA">
        <w:rPr>
          <w:rFonts w:ascii="Montserrat Medium" w:hAnsi="Montserrat Medium" w:hint="eastAsia"/>
        </w:rPr>
        <w:t>受け入れる</w:t>
      </w:r>
      <w:r w:rsidRPr="008E43AA">
        <w:rPr>
          <w:rFonts w:ascii="Montserrat Medium" w:hAnsi="Montserrat Medium" w:hint="eastAsia"/>
        </w:rPr>
        <w:t>ことが成長に繋がるとの教えを示しています。</w:t>
      </w:r>
      <w:r w:rsidRPr="008E43AA">
        <w:rPr>
          <w:rFonts w:ascii="Montserrat Medium" w:hAnsi="Montserrat Medium" w:hint="eastAsia"/>
        </w:rPr>
        <w:t xml:space="preserve"> </w:t>
      </w:r>
    </w:p>
    <w:p w14:paraId="3B609A8A" w14:textId="77777777" w:rsidR="0059781D" w:rsidRDefault="0059781D" w:rsidP="00F13BEB">
      <w:pPr>
        <w:spacing w:before="287" w:after="160" w:line="406" w:lineRule="auto"/>
        <w:jc w:val="both"/>
        <w:rPr>
          <w:rFonts w:ascii="Montserrat Medium" w:eastAsia="Microsoft YaHei" w:hAnsi="Montserrat Medium" w:cs="Microsoft YaHei"/>
          <w:spacing w:val="-2"/>
          <w:lang w:val="fr-FR"/>
        </w:rPr>
      </w:pPr>
    </w:p>
    <w:p w14:paraId="5165E8F4" w14:textId="77777777" w:rsidR="00F13BEB" w:rsidRDefault="00F13BEB" w:rsidP="00F13BEB">
      <w:pPr>
        <w:spacing w:before="287" w:after="160" w:line="406" w:lineRule="auto"/>
        <w:jc w:val="both"/>
        <w:rPr>
          <w:rFonts w:ascii="Montserrat Medium" w:eastAsia="Microsoft YaHei" w:hAnsi="Montserrat Medium" w:cs="Microsoft YaHei"/>
          <w:spacing w:val="-2"/>
          <w:lang w:val="fr-FR"/>
        </w:rPr>
      </w:pPr>
    </w:p>
    <w:p w14:paraId="125B84DB" w14:textId="7585C57B" w:rsidR="00F13BEB" w:rsidRPr="008E43AA" w:rsidRDefault="00285066" w:rsidP="00F13BEB">
      <w:pPr>
        <w:spacing w:before="287" w:after="160" w:line="406" w:lineRule="auto"/>
        <w:jc w:val="both"/>
        <w:rPr>
          <w:rFonts w:ascii="Montserrat Medium" w:eastAsia="Microsoft YaHei" w:hAnsi="Montserrat Medium" w:cs="Microsoft YaHei"/>
          <w:spacing w:val="-2"/>
          <w:lang w:val="fr-FR"/>
        </w:rPr>
      </w:pPr>
      <w:r>
        <w:rPr>
          <w:rFonts w:eastAsia="Microsoft YaHei"/>
          <w:noProof/>
          <w:lang w:val="fr-FR"/>
        </w:rPr>
        <w:lastRenderedPageBreak/>
        <w:drawing>
          <wp:inline distT="0" distB="0" distL="0" distR="0" wp14:anchorId="0362C7EF" wp14:editId="7F9CD690">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Pr>
          <w:rFonts w:ascii="Montserrat Medium" w:eastAsia="Microsoft YaHei" w:hAnsi="Montserrat Medium" w:cs="Microsoft YaHei"/>
          <w:spacing w:val="-2"/>
          <w:lang w:val="fr-FR"/>
        </w:rPr>
        <w:t xml:space="preserve">  </w:t>
      </w:r>
      <w:r w:rsidR="002038DF">
        <w:rPr>
          <w:rFonts w:eastAsia="Microsoft YaHei"/>
          <w:noProof/>
          <w:lang w:val="fr-FR"/>
        </w:rPr>
        <w:drawing>
          <wp:inline distT="0" distB="0" distL="0" distR="0" wp14:anchorId="27F5EDFB" wp14:editId="20B7780C">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10416B16" w14:textId="63DE3FE1" w:rsidR="00D44414" w:rsidRPr="005043F2" w:rsidRDefault="00D44414" w:rsidP="005043F2">
      <w:pPr>
        <w:spacing w:before="287" w:after="160" w:line="406" w:lineRule="auto"/>
        <w:jc w:val="both"/>
        <w:rPr>
          <w:rFonts w:ascii="Montserrat Medium" w:hAnsi="Montserrat Medium" w:cs="Microsoft YaHei"/>
          <w:spacing w:val="-2"/>
        </w:rPr>
      </w:pPr>
      <w:r w:rsidRPr="008E43AA">
        <w:rPr>
          <w:rFonts w:ascii="Montserrat Medium" w:hAnsi="Montserrat Medium" w:hint="eastAsia"/>
        </w:rPr>
        <w:t>リビエラの特徴的な</w:t>
      </w:r>
      <w:r w:rsidRPr="008E43AA">
        <w:rPr>
          <w:rFonts w:ascii="Montserrat Medium" w:hAnsi="Montserrat Medium" w:hint="eastAsia"/>
        </w:rPr>
        <w:t>12</w:t>
      </w:r>
      <w:r w:rsidRPr="008E43AA">
        <w:rPr>
          <w:rFonts w:ascii="Montserrat Medium" w:hAnsi="Montserrat Medium" w:hint="eastAsia"/>
        </w:rPr>
        <w:t>角形のケースは、</w:t>
      </w:r>
      <w:r w:rsidRPr="008E43AA">
        <w:rPr>
          <w:rFonts w:ascii="Montserrat Medium" w:hAnsi="Montserrat Medium" w:hint="eastAsia"/>
        </w:rPr>
        <w:t>12</w:t>
      </w:r>
      <w:r w:rsidRPr="008E43AA">
        <w:rPr>
          <w:rFonts w:ascii="Montserrat Medium" w:hAnsi="Montserrat Medium" w:hint="eastAsia"/>
        </w:rPr>
        <w:t>という</w:t>
      </w:r>
      <w:r w:rsidR="00D61C0E" w:rsidRPr="008E43AA">
        <w:rPr>
          <w:rFonts w:ascii="Montserrat Medium" w:hAnsi="Montserrat Medium" w:hint="eastAsia"/>
        </w:rPr>
        <w:t>時間表示</w:t>
      </w:r>
      <w:r w:rsidRPr="008E43AA">
        <w:rPr>
          <w:rFonts w:ascii="Montserrat Medium" w:hAnsi="Montserrat Medium" w:hint="eastAsia"/>
        </w:rPr>
        <w:t>と</w:t>
      </w:r>
      <w:r w:rsidRPr="008E43AA">
        <w:rPr>
          <w:rFonts w:ascii="Montserrat Medium" w:hAnsi="Montserrat Medium" w:hint="eastAsia"/>
        </w:rPr>
        <w:t>12</w:t>
      </w:r>
      <w:r w:rsidRPr="008E43AA">
        <w:rPr>
          <w:rFonts w:ascii="Montserrat Medium" w:hAnsi="Montserrat Medium" w:hint="eastAsia"/>
        </w:rPr>
        <w:t>の太陰太陽暦と一致します。ステンレススティール製の</w:t>
      </w:r>
      <w:r w:rsidRPr="008E43AA">
        <w:rPr>
          <w:rFonts w:ascii="Montserrat Medium" w:hAnsi="Montserrat Medium" w:hint="eastAsia"/>
        </w:rPr>
        <w:t>8</w:t>
      </w:r>
      <w:r w:rsidRPr="008E43AA">
        <w:rPr>
          <w:rFonts w:ascii="Montserrat Medium" w:hAnsi="Montserrat Medium" w:hint="eastAsia"/>
        </w:rPr>
        <w:t>角形のリューズには、ブラックのラインと</w:t>
      </w:r>
      <w:r w:rsidR="005557DF" w:rsidRPr="008E43AA">
        <w:rPr>
          <w:rFonts w:ascii="Montserrat Medium" w:hAnsi="Montserrat Medium" w:hint="eastAsia"/>
        </w:rPr>
        <w:t>ファイマーク</w:t>
      </w:r>
      <w:r w:rsidRPr="008E43AA">
        <w:rPr>
          <w:rFonts w:ascii="Montserrat Medium" w:hAnsi="Montserrat Medium" w:hint="eastAsia"/>
        </w:rPr>
        <w:t>が刻まれています。中国の文化では</w:t>
      </w:r>
      <w:r w:rsidRPr="008E43AA">
        <w:rPr>
          <w:rFonts w:ascii="Montserrat Medium" w:hAnsi="Montserrat Medium" w:hint="eastAsia"/>
        </w:rPr>
        <w:t>8</w:t>
      </w:r>
      <w:r w:rsidRPr="008E43AA">
        <w:rPr>
          <w:rFonts w:ascii="Montserrat Medium" w:hAnsi="Montserrat Medium" w:hint="eastAsia"/>
        </w:rPr>
        <w:t>という数字は縁起がよく、繁栄と安定を</w:t>
      </w:r>
      <w:r w:rsidR="005557DF" w:rsidRPr="008E43AA">
        <w:rPr>
          <w:rFonts w:ascii="Montserrat Medium" w:hAnsi="Montserrat Medium" w:hint="eastAsia"/>
        </w:rPr>
        <w:t>意味しています。</w:t>
      </w:r>
      <w:r w:rsidRPr="008E43AA">
        <w:rPr>
          <w:rFonts w:ascii="Montserrat Medium" w:hAnsi="Montserrat Medium" w:hint="eastAsia"/>
        </w:rPr>
        <w:t>サンドブラスト仕上げのチタンのベゼル、ゴールド</w:t>
      </w:r>
      <w:r w:rsidR="005557DF" w:rsidRPr="008E43AA">
        <w:rPr>
          <w:rFonts w:ascii="Montserrat Medium" w:hAnsi="Montserrat Medium" w:hint="eastAsia"/>
        </w:rPr>
        <w:t>加工</w:t>
      </w:r>
      <w:r w:rsidRPr="008E43AA">
        <w:rPr>
          <w:rFonts w:ascii="Montserrat Medium" w:hAnsi="Montserrat Medium" w:hint="eastAsia"/>
        </w:rPr>
        <w:t>の針、数字、インデックスが高貴で洗練されたダイナミックな魅力を添えます。ウエストラインを描くような「ゴールデンベルト」のインナーリングが、ウォッチの幾何学的デザインを引き立てています。</w:t>
      </w:r>
      <w:r w:rsidRPr="008E43AA">
        <w:rPr>
          <w:rFonts w:hint="eastAsia"/>
        </w:rPr>
        <w:t>リベット式のゴールド</w:t>
      </w:r>
      <w:r w:rsidR="005557DF" w:rsidRPr="008E43AA">
        <w:rPr>
          <w:rFonts w:hint="eastAsia"/>
        </w:rPr>
        <w:t>加工</w:t>
      </w:r>
      <w:r w:rsidRPr="008E43AA">
        <w:rPr>
          <w:rFonts w:hint="eastAsia"/>
        </w:rPr>
        <w:t>ローマ数字とインデックス、そして時針と分針にはホワイトのスーパールミノバ（</w:t>
      </w:r>
      <w:r w:rsidRPr="008E43AA">
        <w:rPr>
          <w:rFonts w:hint="eastAsia"/>
        </w:rPr>
        <w:t>C1</w:t>
      </w:r>
      <w:r w:rsidRPr="008E43AA">
        <w:rPr>
          <w:rFonts w:hint="eastAsia"/>
        </w:rPr>
        <w:t>、ブルー発色）をコーティング。</w:t>
      </w:r>
      <w:r w:rsidRPr="008E43AA">
        <w:rPr>
          <w:rFonts w:hint="eastAsia"/>
        </w:rPr>
        <w:t>3</w:t>
      </w:r>
      <w:r w:rsidRPr="008E43AA">
        <w:rPr>
          <w:rFonts w:hint="eastAsia"/>
        </w:rPr>
        <w:t>時位置の大きめのデイト</w:t>
      </w:r>
      <w:r w:rsidR="00250B23" w:rsidRPr="008E43AA">
        <w:rPr>
          <w:rFonts w:hint="eastAsia"/>
        </w:rPr>
        <w:t>表示</w:t>
      </w:r>
      <w:r w:rsidRPr="008E43AA">
        <w:rPr>
          <w:rFonts w:hint="eastAsia"/>
        </w:rPr>
        <w:t>は、ボーム＆メルシエの得意とする安定した微妙なバランスを見せています。</w:t>
      </w:r>
    </w:p>
    <w:p w14:paraId="64B59681" w14:textId="77777777" w:rsidR="005043F2" w:rsidRDefault="00EF2CBA" w:rsidP="00304EEF">
      <w:pPr>
        <w:spacing w:before="287" w:after="160" w:line="406" w:lineRule="auto"/>
        <w:jc w:val="both"/>
        <w:rPr>
          <w:rFonts w:ascii="Montserrat Medium" w:hAnsi="Montserrat Medium"/>
        </w:rPr>
      </w:pPr>
      <w:r w:rsidRPr="008E43AA">
        <w:rPr>
          <w:rFonts w:ascii="Montserrat Medium" w:hAnsi="Montserrat Medium" w:hint="eastAsia"/>
        </w:rPr>
        <w:t>サファイアクリスタル</w:t>
      </w:r>
      <w:r w:rsidR="00250B23" w:rsidRPr="008E43AA">
        <w:rPr>
          <w:rFonts w:ascii="Montserrat Medium" w:hAnsi="Montserrat Medium" w:hint="eastAsia"/>
        </w:rPr>
        <w:t>の</w:t>
      </w:r>
      <w:r w:rsidRPr="008E43AA">
        <w:rPr>
          <w:rFonts w:ascii="Montserrat Medium" w:hAnsi="Montserrat Medium" w:hint="eastAsia"/>
        </w:rPr>
        <w:t>ケースバックは</w:t>
      </w:r>
      <w:r w:rsidRPr="008E43AA">
        <w:rPr>
          <w:rFonts w:ascii="Montserrat Medium" w:hAnsi="Montserrat Medium" w:hint="eastAsia"/>
        </w:rPr>
        <w:t>4</w:t>
      </w:r>
      <w:r w:rsidRPr="008E43AA">
        <w:rPr>
          <w:rFonts w:ascii="Montserrat Medium" w:hAnsi="Montserrat Medium" w:hint="eastAsia"/>
        </w:rPr>
        <w:t>個のステンレススティールの</w:t>
      </w:r>
      <w:r w:rsidR="00250B23" w:rsidRPr="008E43AA">
        <w:rPr>
          <w:rFonts w:ascii="Montserrat Medium" w:hAnsi="Montserrat Medium" w:hint="eastAsia"/>
        </w:rPr>
        <w:t>ビス</w:t>
      </w:r>
      <w:r w:rsidRPr="008E43AA">
        <w:rPr>
          <w:rFonts w:ascii="Montserrat Medium" w:hAnsi="Montserrat Medium" w:hint="eastAsia"/>
        </w:rPr>
        <w:t>で固定され、ゴールド</w:t>
      </w:r>
      <w:r w:rsidR="00250B23" w:rsidRPr="008E43AA">
        <w:rPr>
          <w:rFonts w:ascii="Montserrat Medium" w:hAnsi="Montserrat Medium" w:hint="eastAsia"/>
        </w:rPr>
        <w:t>加工</w:t>
      </w:r>
      <w:r w:rsidRPr="008E43AA">
        <w:rPr>
          <w:rFonts w:ascii="Montserrat Medium" w:hAnsi="Montserrat Medium" w:hint="eastAsia"/>
        </w:rPr>
        <w:t>の蛇のモチーフをあしらっています。</w:t>
      </w:r>
    </w:p>
    <w:p w14:paraId="4A6776C4" w14:textId="77777777" w:rsidR="005043F2" w:rsidRDefault="005043F2" w:rsidP="00304EEF">
      <w:pPr>
        <w:spacing w:before="287" w:after="160" w:line="406" w:lineRule="auto"/>
        <w:jc w:val="both"/>
        <w:rPr>
          <w:rFonts w:ascii="Montserrat Medium" w:hAnsi="Montserrat Medium"/>
        </w:rPr>
      </w:pPr>
    </w:p>
    <w:p w14:paraId="567EA359" w14:textId="255BB625" w:rsidR="00304EEF" w:rsidRPr="008E43AA" w:rsidRDefault="00EF2CBA" w:rsidP="00304EEF">
      <w:pPr>
        <w:spacing w:before="287" w:after="160" w:line="406" w:lineRule="auto"/>
        <w:jc w:val="both"/>
        <w:rPr>
          <w:rFonts w:ascii="Montserrat Medium" w:hAnsi="Montserrat Medium" w:cs="Microsoft YaHei"/>
          <w:spacing w:val="-2"/>
        </w:rPr>
      </w:pPr>
      <w:r w:rsidRPr="008E43AA">
        <w:rPr>
          <w:rFonts w:ascii="Montserrat Medium" w:hAnsi="Montserrat Medium" w:hint="eastAsia"/>
        </w:rPr>
        <w:lastRenderedPageBreak/>
        <w:t>伝統的に富と繁栄を象徴する堂々としたゴールドカラーの蛇は、忍耐、知恵、保護を表す姿で鎮座します。</w:t>
      </w:r>
      <w:r w:rsidR="00250B23" w:rsidRPr="008E43AA">
        <w:rPr>
          <w:rFonts w:ascii="Montserrat Medium" w:hAnsi="Montserrat Medium" w:hint="eastAsia"/>
        </w:rPr>
        <w:t>密かに</w:t>
      </w:r>
      <w:r w:rsidRPr="008E43AA">
        <w:rPr>
          <w:rFonts w:ascii="Montserrat Medium" w:hAnsi="Montserrat Medium" w:hint="eastAsia"/>
        </w:rPr>
        <w:t>隠された縁起の良いレッドのサークルと共に、新年に向けた平和と繁栄への願いを表しています。モチーフの下には精緻なボーマティックムーブメントを搭載。ブリッジはサーキュラーグレイン仕上げ、地板はサンドブラスト仕上げとスネイル仕上げ。オープンワークのローターはスネイル仕上げとコート・ド・ジュネーブ装飾に加え、ユニークなボーム＆メルシエのエングレービングが洗練</w:t>
      </w:r>
      <w:r w:rsidR="00250B23" w:rsidRPr="008E43AA">
        <w:rPr>
          <w:rFonts w:ascii="Montserrat Medium" w:hAnsi="Montserrat Medium" w:hint="eastAsia"/>
        </w:rPr>
        <w:t>された雰囲気</w:t>
      </w:r>
      <w:r w:rsidRPr="008E43AA">
        <w:rPr>
          <w:rFonts w:ascii="Montserrat Medium" w:hAnsi="Montserrat Medium" w:hint="eastAsia"/>
        </w:rPr>
        <w:t>をさらに深め</w:t>
      </w:r>
      <w:r w:rsidR="00250B23" w:rsidRPr="008E43AA">
        <w:rPr>
          <w:rFonts w:ascii="Montserrat Medium" w:hAnsi="Montserrat Medium" w:hint="eastAsia"/>
        </w:rPr>
        <w:t>てい</w:t>
      </w:r>
      <w:r w:rsidRPr="008E43AA">
        <w:rPr>
          <w:rFonts w:ascii="Montserrat Medium" w:hAnsi="Montserrat Medium" w:hint="eastAsia"/>
        </w:rPr>
        <w:t>ます。ボーマティック</w:t>
      </w:r>
      <w:r w:rsidRPr="008E43AA">
        <w:rPr>
          <w:rFonts w:ascii="Montserrat Medium" w:hAnsi="Montserrat Medium" w:hint="eastAsia"/>
        </w:rPr>
        <w:t xml:space="preserve"> </w:t>
      </w:r>
      <w:r w:rsidRPr="008E43AA">
        <w:rPr>
          <w:rFonts w:ascii="Montserrat Medium" w:hAnsi="Montserrat Medium" w:hint="eastAsia"/>
        </w:rPr>
        <w:t>ムーブメントは高精度で信頼性を備え、パワーリザーブは</w:t>
      </w:r>
      <w:r w:rsidRPr="008E43AA">
        <w:rPr>
          <w:rFonts w:ascii="Montserrat Medium" w:hAnsi="Montserrat Medium" w:hint="eastAsia"/>
        </w:rPr>
        <w:t>5</w:t>
      </w:r>
      <w:r w:rsidRPr="008E43AA">
        <w:rPr>
          <w:rFonts w:ascii="Montserrat Medium" w:hAnsi="Montserrat Medium" w:hint="eastAsia"/>
        </w:rPr>
        <w:t>日</w:t>
      </w:r>
      <w:r w:rsidR="00250B23" w:rsidRPr="008E43AA">
        <w:rPr>
          <w:rFonts w:ascii="Montserrat Medium" w:hAnsi="Montserrat Medium" w:hint="eastAsia"/>
        </w:rPr>
        <w:t>間</w:t>
      </w:r>
      <w:r w:rsidRPr="008E43AA">
        <w:rPr>
          <w:rFonts w:ascii="Montserrat Medium" w:hAnsi="Montserrat Medium" w:hint="eastAsia"/>
        </w:rPr>
        <w:t>（</w:t>
      </w:r>
      <w:r w:rsidRPr="008E43AA">
        <w:rPr>
          <w:rFonts w:ascii="Montserrat Medium" w:hAnsi="Montserrat Medium" w:hint="eastAsia"/>
        </w:rPr>
        <w:t>120</w:t>
      </w:r>
      <w:r w:rsidRPr="008E43AA">
        <w:rPr>
          <w:rFonts w:ascii="Montserrat Medium" w:hAnsi="Montserrat Medium" w:hint="eastAsia"/>
        </w:rPr>
        <w:t>時間）です。</w:t>
      </w:r>
      <w:r w:rsidRPr="008E43AA">
        <w:rPr>
          <w:rFonts w:hint="eastAsia"/>
        </w:rPr>
        <w:t>安定したパフォーマンスと時を超えたエレガンス。リビエラ</w:t>
      </w:r>
      <w:r w:rsidRPr="008E43AA">
        <w:rPr>
          <w:rFonts w:hint="eastAsia"/>
        </w:rPr>
        <w:t xml:space="preserve"> </w:t>
      </w:r>
      <w:r w:rsidRPr="008E43AA">
        <w:rPr>
          <w:rFonts w:hint="eastAsia"/>
        </w:rPr>
        <w:t>イヤー</w:t>
      </w:r>
      <w:r w:rsidR="00250B23" w:rsidRPr="008E43AA">
        <w:rPr>
          <w:rFonts w:hint="eastAsia"/>
        </w:rPr>
        <w:t>・</w:t>
      </w:r>
      <w:r w:rsidRPr="008E43AA">
        <w:rPr>
          <w:rFonts w:hint="eastAsia"/>
        </w:rPr>
        <w:t>オブ</w:t>
      </w:r>
      <w:r w:rsidR="00250B23" w:rsidRPr="008E43AA">
        <w:rPr>
          <w:rFonts w:hint="eastAsia"/>
        </w:rPr>
        <w:t>・</w:t>
      </w:r>
      <w:r w:rsidRPr="008E43AA">
        <w:rPr>
          <w:rFonts w:hint="eastAsia"/>
        </w:rPr>
        <w:t>ザ</w:t>
      </w:r>
      <w:r w:rsidR="00250B23" w:rsidRPr="008E43AA">
        <w:rPr>
          <w:rFonts w:hint="eastAsia"/>
        </w:rPr>
        <w:t>・</w:t>
      </w:r>
      <w:r w:rsidRPr="008E43AA">
        <w:rPr>
          <w:rFonts w:hint="eastAsia"/>
        </w:rPr>
        <w:t>スネ</w:t>
      </w:r>
      <w:r w:rsidR="00250B23" w:rsidRPr="008E43AA">
        <w:rPr>
          <w:rFonts w:hint="eastAsia"/>
        </w:rPr>
        <w:t>ー</w:t>
      </w:r>
      <w:r w:rsidRPr="008E43AA">
        <w:rPr>
          <w:rFonts w:hint="eastAsia"/>
        </w:rPr>
        <w:t>ク限定モデルは、人生の大切な時を共有する信頼のおける</w:t>
      </w:r>
      <w:r w:rsidR="00250B23" w:rsidRPr="008E43AA">
        <w:rPr>
          <w:rFonts w:hint="eastAsia"/>
        </w:rPr>
        <w:t>パートナー</w:t>
      </w:r>
      <w:r w:rsidRPr="008E43AA">
        <w:rPr>
          <w:rFonts w:hint="eastAsia"/>
        </w:rPr>
        <w:t>と言えるでしょう。</w:t>
      </w:r>
    </w:p>
    <w:p w14:paraId="137F4846" w14:textId="77777777" w:rsidR="00A64A24" w:rsidRPr="008E43AA" w:rsidRDefault="00A64A24" w:rsidP="00A64A24">
      <w:pPr>
        <w:tabs>
          <w:tab w:val="left" w:pos="7087"/>
          <w:tab w:val="left" w:pos="7795"/>
        </w:tabs>
        <w:rPr>
          <w:rFonts w:eastAsia="Times"/>
          <w:color w:val="000000" w:themeColor="text1"/>
        </w:rPr>
      </w:pPr>
      <w:r w:rsidRPr="008E43AA">
        <w:rPr>
          <w:rFonts w:hint="eastAsia"/>
          <w:noProof/>
        </w:rPr>
        <w:drawing>
          <wp:inline distT="0" distB="0" distL="0" distR="0" wp14:anchorId="76C6FBF8" wp14:editId="4ABD4703">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5045F34" w14:textId="77777777" w:rsidR="00A64A24" w:rsidRPr="008E43AA" w:rsidRDefault="00A64A24" w:rsidP="00A64A24">
      <w:pPr>
        <w:tabs>
          <w:tab w:val="left" w:pos="7087"/>
          <w:tab w:val="left" w:pos="7795"/>
        </w:tabs>
        <w:jc w:val="both"/>
        <w:rPr>
          <w:rFonts w:eastAsia="Times"/>
          <w:color w:val="000000" w:themeColor="text1"/>
          <w:lang w:val="fr-FR"/>
        </w:rPr>
      </w:pPr>
    </w:p>
    <w:p w14:paraId="63C50316" w14:textId="77777777" w:rsidR="00A64A24" w:rsidRPr="008E43AA" w:rsidRDefault="00A64A24" w:rsidP="00A64A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181461D9" w14:textId="77777777" w:rsidR="00A64A24" w:rsidRPr="008E43AA" w:rsidRDefault="00A64A24" w:rsidP="00A64A2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sidRPr="008E43AA">
        <w:rPr>
          <w:rFonts w:ascii="Times New Roman" w:hAnsi="Times New Roman" w:hint="eastAsia"/>
          <w:b/>
          <w:color w:val="000000" w:themeColor="text1"/>
          <w:sz w:val="24"/>
          <w:szCs w:val="24"/>
        </w:rPr>
        <w:t>インフォメーション：</w:t>
      </w:r>
    </w:p>
    <w:p w14:paraId="60FA8929" w14:textId="77777777" w:rsidR="00A64A24" w:rsidRPr="008E43AA" w:rsidRDefault="00A64A24" w:rsidP="00A64A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5C2739D1" w14:textId="338FD478" w:rsidR="002A2354" w:rsidRDefault="002A2354" w:rsidP="002A235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Helvetica Neue" w:hAnsi="Times New Roman" w:cs="Times New Roman"/>
          <w:color w:val="000000" w:themeColor="text1"/>
          <w:sz w:val="24"/>
          <w:szCs w:val="24"/>
          <w:lang w:val="fr-CH"/>
        </w:rPr>
      </w:pPr>
      <w:r>
        <w:rPr>
          <w:rFonts w:ascii="Times New Roman" w:hAnsi="Times New Roman" w:cs="Times New Roman" w:hint="eastAsia"/>
          <w:color w:val="000000" w:themeColor="text1"/>
          <w:sz w:val="24"/>
          <w:szCs w:val="24"/>
        </w:rPr>
        <w:t>モデル：</w:t>
      </w:r>
      <w:r>
        <w:rPr>
          <w:rFonts w:ascii="Times New Roman" w:eastAsia="Helvetica Neue" w:hAnsi="Times New Roman" w:cs="Times New Roman"/>
          <w:color w:val="000000" w:themeColor="text1"/>
          <w:sz w:val="24"/>
          <w:szCs w:val="24"/>
        </w:rPr>
        <w:t>Riviera 10785</w:t>
      </w:r>
    </w:p>
    <w:p w14:paraId="67E1E4A9" w14:textId="66B4305A" w:rsidR="002A2354" w:rsidRDefault="002A2354" w:rsidP="002A2354">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発売時期：</w:t>
      </w:r>
      <w:r>
        <w:rPr>
          <w:rFonts w:ascii="Times New Roman" w:eastAsia="Times" w:hAnsi="Times New Roman" w:cs="Times New Roman"/>
          <w:color w:val="000000" w:themeColor="text1"/>
          <w:sz w:val="24"/>
          <w:szCs w:val="24"/>
        </w:rPr>
        <w:t>2025</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1</w:t>
      </w:r>
      <w:r>
        <w:rPr>
          <w:rFonts w:ascii="Times New Roman" w:hAnsi="Times New Roman" w:cs="Times New Roman" w:hint="eastAsia"/>
          <w:color w:val="000000" w:themeColor="text1"/>
          <w:sz w:val="24"/>
          <w:szCs w:val="24"/>
        </w:rPr>
        <w:t>月</w:t>
      </w:r>
    </w:p>
    <w:p w14:paraId="721E95E4" w14:textId="77777777" w:rsidR="00A64A24" w:rsidRPr="008E43AA" w:rsidRDefault="00A64A24" w:rsidP="00A64A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8E43AA">
        <w:rPr>
          <w:rFonts w:hint="eastAsia"/>
          <w:noProof/>
        </w:rPr>
        <w:drawing>
          <wp:inline distT="0" distB="0" distL="0" distR="0" wp14:anchorId="5A5A29E9" wp14:editId="5006B818">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A692E83" w14:textId="77777777" w:rsidR="00A64A24" w:rsidRPr="008E43AA" w:rsidRDefault="00A64A24" w:rsidP="00A64A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502A139B" w14:textId="77777777" w:rsidR="00A64A24" w:rsidRPr="008E43AA" w:rsidRDefault="00A64A24" w:rsidP="00A64A24">
      <w:pPr>
        <w:spacing w:line="259" w:lineRule="auto"/>
        <w:rPr>
          <w:rFonts w:eastAsia="Times"/>
          <w:color w:val="000000" w:themeColor="text1"/>
        </w:rPr>
      </w:pPr>
      <w:r w:rsidRPr="008E43AA">
        <w:rPr>
          <w:rFonts w:hint="eastAsia"/>
          <w:b/>
          <w:color w:val="000000" w:themeColor="text1"/>
        </w:rPr>
        <w:t>ボーム＆メルシエについて</w:t>
      </w:r>
    </w:p>
    <w:p w14:paraId="793F0E1A" w14:textId="77777777" w:rsidR="00A64A24" w:rsidRPr="008E43AA" w:rsidRDefault="00A64A24" w:rsidP="00A64A24">
      <w:pPr>
        <w:tabs>
          <w:tab w:val="left" w:pos="7087"/>
          <w:tab w:val="left" w:pos="7795"/>
        </w:tabs>
        <w:jc w:val="both"/>
        <w:rPr>
          <w:rFonts w:eastAsia="Century Gothic"/>
          <w:color w:val="000000" w:themeColor="text1"/>
          <w:lang w:val="fr-FR"/>
        </w:rPr>
      </w:pPr>
    </w:p>
    <w:p w14:paraId="030CF1C3" w14:textId="77777777" w:rsidR="00A64A24" w:rsidRPr="008E43AA" w:rsidRDefault="00A64A24" w:rsidP="00A64A24">
      <w:pPr>
        <w:jc w:val="both"/>
        <w:rPr>
          <w:rFonts w:eastAsia="Times"/>
          <w:color w:val="000000" w:themeColor="text1"/>
        </w:rPr>
      </w:pPr>
      <w:r w:rsidRPr="008E43AA">
        <w:rPr>
          <w:rFonts w:hint="eastAsia"/>
          <w:color w:val="000000" w:themeColor="text1"/>
        </w:rPr>
        <w:t>1830</w:t>
      </w:r>
      <w:r w:rsidRPr="008E43AA">
        <w:rPr>
          <w:rFonts w:hint="eastAsia"/>
          <w:color w:val="000000" w:themeColor="text1"/>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8E43AA">
        <w:rPr>
          <w:rFonts w:hint="eastAsia"/>
          <w:b/>
          <w:bCs/>
          <w:color w:val="000000" w:themeColor="text1"/>
        </w:rPr>
        <w:t>時代のニーズに合わせ、デザインとイノベーションの融合を繰り返しながら、</w:t>
      </w:r>
      <w:r w:rsidRPr="008E43AA">
        <w:rPr>
          <w:rFonts w:hint="eastAsia"/>
          <w:color w:val="000000" w:themeColor="text1"/>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とモダン、エレガンスと個性を融合した、かつてないほどの時計製造を現代版として具現化し追求し続けてまいります。</w:t>
      </w:r>
    </w:p>
    <w:p w14:paraId="22A37220" w14:textId="77777777" w:rsidR="00A64A24" w:rsidRPr="008E43AA" w:rsidRDefault="00A64A24" w:rsidP="00A64A24">
      <w:pPr>
        <w:jc w:val="both"/>
        <w:rPr>
          <w:rFonts w:eastAsia="Times"/>
          <w:color w:val="000000" w:themeColor="text1"/>
          <w:lang w:val="fr-FR"/>
        </w:rPr>
      </w:pPr>
    </w:p>
    <w:p w14:paraId="735DF683" w14:textId="77777777" w:rsidR="00A64A24" w:rsidRPr="008E43AA" w:rsidRDefault="00E62513" w:rsidP="00A64A24">
      <w:pPr>
        <w:jc w:val="both"/>
        <w:rPr>
          <w:rFonts w:eastAsia="Times"/>
          <w:color w:val="000000" w:themeColor="text1"/>
        </w:rPr>
      </w:pPr>
      <w:hyperlink r:id="rId12">
        <w:r w:rsidR="00A64A24" w:rsidRPr="008E43AA">
          <w:rPr>
            <w:rStyle w:val="Lienhypertexte"/>
            <w:rFonts w:hint="eastAsia"/>
            <w:color w:val="000000" w:themeColor="text1"/>
          </w:rPr>
          <w:t>www.baume-et-mercier.com</w:t>
        </w:r>
      </w:hyperlink>
    </w:p>
    <w:p w14:paraId="577A87E4" w14:textId="351FD5A5" w:rsidR="00304EEF" w:rsidRPr="008E43AA" w:rsidRDefault="00304EEF" w:rsidP="00304EEF">
      <w:pPr>
        <w:spacing w:before="287" w:after="160" w:line="406" w:lineRule="auto"/>
        <w:jc w:val="both"/>
        <w:rPr>
          <w:rFonts w:ascii="Montserrat Medium" w:eastAsia="Microsoft YaHei" w:hAnsi="Montserrat Medium" w:cs="Microsoft YaHei"/>
          <w:spacing w:val="-2"/>
          <w:lang w:val="fr-FR"/>
        </w:rPr>
      </w:pPr>
    </w:p>
    <w:sectPr w:rsidR="00304EEF" w:rsidRPr="008E43AA">
      <w:head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55900" w14:textId="77777777" w:rsidR="00301D47" w:rsidRDefault="00301D47">
      <w:r>
        <w:separator/>
      </w:r>
    </w:p>
  </w:endnote>
  <w:endnote w:type="continuationSeparator" w:id="0">
    <w:p w14:paraId="0DB1D699" w14:textId="77777777" w:rsidR="00301D47" w:rsidRDefault="0030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ontserrat Medium">
    <w:panose1 w:val="00000600000000000000"/>
    <w:charset w:val="00"/>
    <w:family w:val="auto"/>
    <w:pitch w:val="variable"/>
    <w:sig w:usb0="2000020F" w:usb1="00000003" w:usb2="00000000" w:usb3="00000000" w:csb0="00000197" w:csb1="00000000"/>
  </w:font>
  <w:font w:name="Microsoft YaHei">
    <w:altName w:val="微软雅黑"/>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0D66" w14:textId="77777777" w:rsidR="00301D47" w:rsidRDefault="00301D47">
      <w:r>
        <w:separator/>
      </w:r>
    </w:p>
  </w:footnote>
  <w:footnote w:type="continuationSeparator" w:id="0">
    <w:p w14:paraId="5550DD81" w14:textId="77777777" w:rsidR="00301D47" w:rsidRDefault="00301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0D5C30BA" w:rsidR="00FF3279" w:rsidRPr="00FF3279" w:rsidRDefault="0040598C"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rPr>
    </w:pPr>
    <w:r>
      <w:rPr>
        <w:noProof/>
      </w:rPr>
      <w:drawing>
        <wp:inline distT="0" distB="0" distL="0" distR="0" wp14:anchorId="24C5FB55" wp14:editId="5A47A25A">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70D2D"/>
    <w:rsid w:val="00080CFE"/>
    <w:rsid w:val="00081A8A"/>
    <w:rsid w:val="00082D99"/>
    <w:rsid w:val="000A670E"/>
    <w:rsid w:val="000C44C6"/>
    <w:rsid w:val="000C6DF5"/>
    <w:rsid w:val="000D249E"/>
    <w:rsid w:val="000E6FC9"/>
    <w:rsid w:val="000F0E62"/>
    <w:rsid w:val="000F2AEF"/>
    <w:rsid w:val="001235F7"/>
    <w:rsid w:val="00146859"/>
    <w:rsid w:val="00196675"/>
    <w:rsid w:val="001A1226"/>
    <w:rsid w:val="001A4448"/>
    <w:rsid w:val="001A7D7D"/>
    <w:rsid w:val="001A7FE7"/>
    <w:rsid w:val="001E74E5"/>
    <w:rsid w:val="002005F6"/>
    <w:rsid w:val="002038DF"/>
    <w:rsid w:val="00215F46"/>
    <w:rsid w:val="0024043D"/>
    <w:rsid w:val="00241A03"/>
    <w:rsid w:val="00245541"/>
    <w:rsid w:val="00250B23"/>
    <w:rsid w:val="00284AC4"/>
    <w:rsid w:val="00285066"/>
    <w:rsid w:val="00295C0A"/>
    <w:rsid w:val="002A2354"/>
    <w:rsid w:val="002A23F8"/>
    <w:rsid w:val="002D0386"/>
    <w:rsid w:val="002D6523"/>
    <w:rsid w:val="00301D47"/>
    <w:rsid w:val="00304EEF"/>
    <w:rsid w:val="003176B0"/>
    <w:rsid w:val="00346977"/>
    <w:rsid w:val="003566E9"/>
    <w:rsid w:val="00363E60"/>
    <w:rsid w:val="003A1A45"/>
    <w:rsid w:val="003B1D75"/>
    <w:rsid w:val="003B2E77"/>
    <w:rsid w:val="003C643D"/>
    <w:rsid w:val="00405072"/>
    <w:rsid w:val="0040598C"/>
    <w:rsid w:val="004204FB"/>
    <w:rsid w:val="00431E65"/>
    <w:rsid w:val="004914C9"/>
    <w:rsid w:val="004C3B9C"/>
    <w:rsid w:val="004D3CF0"/>
    <w:rsid w:val="00501932"/>
    <w:rsid w:val="005043F2"/>
    <w:rsid w:val="005557DF"/>
    <w:rsid w:val="00561CB7"/>
    <w:rsid w:val="00562237"/>
    <w:rsid w:val="00573E02"/>
    <w:rsid w:val="00590B38"/>
    <w:rsid w:val="0059781D"/>
    <w:rsid w:val="005C1718"/>
    <w:rsid w:val="005E11B3"/>
    <w:rsid w:val="005F03AA"/>
    <w:rsid w:val="005F6016"/>
    <w:rsid w:val="005F6A42"/>
    <w:rsid w:val="006116E5"/>
    <w:rsid w:val="00657743"/>
    <w:rsid w:val="00680026"/>
    <w:rsid w:val="006A24D2"/>
    <w:rsid w:val="006B5E3C"/>
    <w:rsid w:val="006D6C51"/>
    <w:rsid w:val="006D6D67"/>
    <w:rsid w:val="006F4A07"/>
    <w:rsid w:val="006F4EB2"/>
    <w:rsid w:val="006F7018"/>
    <w:rsid w:val="0070414D"/>
    <w:rsid w:val="0071572D"/>
    <w:rsid w:val="00725F50"/>
    <w:rsid w:val="007330CC"/>
    <w:rsid w:val="00750618"/>
    <w:rsid w:val="007A1074"/>
    <w:rsid w:val="007C2424"/>
    <w:rsid w:val="007C3D12"/>
    <w:rsid w:val="007C3F14"/>
    <w:rsid w:val="007D0DC8"/>
    <w:rsid w:val="007F2EF1"/>
    <w:rsid w:val="0080154E"/>
    <w:rsid w:val="00801CDC"/>
    <w:rsid w:val="00815414"/>
    <w:rsid w:val="00817EA4"/>
    <w:rsid w:val="00823B55"/>
    <w:rsid w:val="008537D0"/>
    <w:rsid w:val="00856A61"/>
    <w:rsid w:val="0086139A"/>
    <w:rsid w:val="00887EC1"/>
    <w:rsid w:val="00891991"/>
    <w:rsid w:val="00894A76"/>
    <w:rsid w:val="008C0E6E"/>
    <w:rsid w:val="008C4CBE"/>
    <w:rsid w:val="008C6236"/>
    <w:rsid w:val="008D258F"/>
    <w:rsid w:val="008D75CB"/>
    <w:rsid w:val="008E43AA"/>
    <w:rsid w:val="008F66A2"/>
    <w:rsid w:val="00905788"/>
    <w:rsid w:val="00917B93"/>
    <w:rsid w:val="00920EE6"/>
    <w:rsid w:val="00966761"/>
    <w:rsid w:val="00991AC3"/>
    <w:rsid w:val="009968BA"/>
    <w:rsid w:val="00997BAF"/>
    <w:rsid w:val="009B5790"/>
    <w:rsid w:val="009D2702"/>
    <w:rsid w:val="009E30B8"/>
    <w:rsid w:val="00A029AA"/>
    <w:rsid w:val="00A35885"/>
    <w:rsid w:val="00A64A24"/>
    <w:rsid w:val="00A74160"/>
    <w:rsid w:val="00A77512"/>
    <w:rsid w:val="00AA7531"/>
    <w:rsid w:val="00AC1648"/>
    <w:rsid w:val="00AC1BEC"/>
    <w:rsid w:val="00AE5EF1"/>
    <w:rsid w:val="00B0360E"/>
    <w:rsid w:val="00B27BCF"/>
    <w:rsid w:val="00B34A0E"/>
    <w:rsid w:val="00B37A99"/>
    <w:rsid w:val="00B4418D"/>
    <w:rsid w:val="00B72E7B"/>
    <w:rsid w:val="00B8539A"/>
    <w:rsid w:val="00B96CD1"/>
    <w:rsid w:val="00B9717F"/>
    <w:rsid w:val="00BA52A1"/>
    <w:rsid w:val="00BC1EA4"/>
    <w:rsid w:val="00BD2E89"/>
    <w:rsid w:val="00BF08AB"/>
    <w:rsid w:val="00C0027A"/>
    <w:rsid w:val="00C223D9"/>
    <w:rsid w:val="00C64E75"/>
    <w:rsid w:val="00CB41E3"/>
    <w:rsid w:val="00CB4895"/>
    <w:rsid w:val="00CC0638"/>
    <w:rsid w:val="00CC2517"/>
    <w:rsid w:val="00CF2290"/>
    <w:rsid w:val="00CF2B1C"/>
    <w:rsid w:val="00D10A3F"/>
    <w:rsid w:val="00D23F80"/>
    <w:rsid w:val="00D44414"/>
    <w:rsid w:val="00D54059"/>
    <w:rsid w:val="00D61C0E"/>
    <w:rsid w:val="00D90257"/>
    <w:rsid w:val="00DB38FA"/>
    <w:rsid w:val="00DB53AF"/>
    <w:rsid w:val="00DB7DB5"/>
    <w:rsid w:val="00DF1DD7"/>
    <w:rsid w:val="00E215DF"/>
    <w:rsid w:val="00E62513"/>
    <w:rsid w:val="00E74A93"/>
    <w:rsid w:val="00E75044"/>
    <w:rsid w:val="00EB2162"/>
    <w:rsid w:val="00EB67D2"/>
    <w:rsid w:val="00ED7AF6"/>
    <w:rsid w:val="00EF2CBA"/>
    <w:rsid w:val="00F13BEB"/>
    <w:rsid w:val="00F22102"/>
    <w:rsid w:val="00F4204B"/>
    <w:rsid w:val="00F60029"/>
    <w:rsid w:val="00F73647"/>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bdr w:val="nil"/>
        <w:lang w:val="fr-FR"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n-U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n-U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n-U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MS Mincho"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n-U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me-et-merci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7A03C-5547-41BC-9C86-4275EF67E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2189</Words>
  <Characters>358</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2025-01-23T09:32:00Z</dcterms:created>
  <dcterms:modified xsi:type="dcterms:W3CDTF">2025-01-23T09:32:00Z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