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EA8F3" w14:textId="77777777" w:rsidR="005462F9" w:rsidRPr="00CD0ACC" w:rsidRDefault="005462F9" w:rsidP="005462F9">
      <w:pPr>
        <w:pStyle w:val="Corps"/>
        <w:jc w:val="center"/>
        <w:rPr>
          <w:rStyle w:val="Aucun"/>
          <w:color w:val="EE0000"/>
          <w:sz w:val="20"/>
          <w:szCs w:val="20"/>
          <w:lang w:val="en-US"/>
        </w:rPr>
      </w:pPr>
      <w:r w:rsidRPr="00CD0ACC">
        <w:rPr>
          <w:b/>
          <w:bCs/>
          <w:color w:val="EE0000"/>
          <w:sz w:val="20"/>
          <w:szCs w:val="20"/>
          <w:lang w:val="en-US"/>
        </w:rPr>
        <w:t xml:space="preserve">EMBARGO DATE: APRIL </w:t>
      </w:r>
      <w:r>
        <w:rPr>
          <w:b/>
          <w:bCs/>
          <w:color w:val="EE0000"/>
          <w:sz w:val="20"/>
          <w:szCs w:val="20"/>
          <w:lang w:val="en-US"/>
        </w:rPr>
        <w:t>14</w:t>
      </w:r>
      <w:r w:rsidRPr="00CD0ACC">
        <w:rPr>
          <w:b/>
          <w:bCs/>
          <w:color w:val="EE0000"/>
          <w:sz w:val="20"/>
          <w:szCs w:val="20"/>
          <w:lang w:val="en-US"/>
        </w:rPr>
        <w:t>TH AT 8:30AM CET</w:t>
      </w:r>
    </w:p>
    <w:p w14:paraId="1A7B447F" w14:textId="77777777" w:rsidR="00F91691" w:rsidRPr="005462F9" w:rsidRDefault="00F91691">
      <w:pPr>
        <w:pStyle w:val="Corps"/>
        <w:jc w:val="center"/>
        <w:rPr>
          <w:rStyle w:val="Aucun"/>
          <w:sz w:val="20"/>
          <w:szCs w:val="20"/>
          <w:lang w:val="en-US"/>
        </w:rPr>
      </w:pPr>
    </w:p>
    <w:p w14:paraId="5B7DEDF5" w14:textId="77777777" w:rsidR="005462F9" w:rsidRPr="005462F9" w:rsidRDefault="005462F9">
      <w:pPr>
        <w:pStyle w:val="Corps"/>
        <w:jc w:val="center"/>
        <w:rPr>
          <w:rStyle w:val="Aucun"/>
          <w:sz w:val="20"/>
          <w:szCs w:val="20"/>
          <w:lang w:val="en-US"/>
        </w:rPr>
      </w:pPr>
    </w:p>
    <w:p w14:paraId="05FF7E14" w14:textId="77777777" w:rsidR="00F91691" w:rsidRDefault="00847EE9">
      <w:pPr>
        <w:pStyle w:val="Corps"/>
        <w:jc w:val="center"/>
        <w:rPr>
          <w:rStyle w:val="Aucun"/>
          <w:b/>
          <w:bCs/>
        </w:rPr>
      </w:pPr>
      <w:r w:rsidRPr="005462F9">
        <w:rPr>
          <w:rStyle w:val="Aucun"/>
          <w:sz w:val="20"/>
          <w:szCs w:val="20"/>
          <w:lang w:val="en-US" w:eastAsia="zh-TW"/>
        </w:rPr>
        <w:t xml:space="preserve">  </w:t>
      </w:r>
      <w:r>
        <w:rPr>
          <w:rStyle w:val="Aucun"/>
          <w:b/>
          <w:bCs/>
          <w:sz w:val="20"/>
          <w:szCs w:val="20"/>
          <w:lang w:eastAsia="zh-TW"/>
        </w:rPr>
        <w:t>BAUME &amp; MERCIER</w:t>
      </w:r>
      <w:r>
        <w:rPr>
          <w:rStyle w:val="Aucun"/>
          <w:b/>
          <w:bCs/>
          <w:sz w:val="20"/>
          <w:szCs w:val="20"/>
          <w:lang w:eastAsia="zh-TW"/>
        </w:rPr>
        <w:t>名士</w:t>
      </w:r>
      <w:r>
        <w:rPr>
          <w:rStyle w:val="Aucun"/>
          <w:b/>
          <w:bCs/>
          <w:sz w:val="20"/>
          <w:szCs w:val="20"/>
          <w:lang w:eastAsia="zh-TW"/>
        </w:rPr>
        <w:t>JOIA</w:t>
      </w:r>
      <w:r>
        <w:rPr>
          <w:rStyle w:val="Aucun"/>
          <w:b/>
          <w:bCs/>
          <w:sz w:val="20"/>
          <w:szCs w:val="20"/>
          <w:lang w:eastAsia="zh-TW"/>
        </w:rPr>
        <w:t>全新女錶系列</w:t>
      </w:r>
    </w:p>
    <w:p w14:paraId="1B02ED0B" w14:textId="77777777" w:rsidR="00F91691" w:rsidRDefault="00F91691">
      <w:pPr>
        <w:pStyle w:val="Corps"/>
        <w:jc w:val="both"/>
        <w:rPr>
          <w:rStyle w:val="Aucun"/>
          <w:sz w:val="20"/>
          <w:szCs w:val="20"/>
        </w:rPr>
      </w:pPr>
    </w:p>
    <w:p w14:paraId="5A4C88CD" w14:textId="77777777" w:rsidR="00F91691" w:rsidRDefault="00F91691">
      <w:pPr>
        <w:pStyle w:val="Corps"/>
        <w:jc w:val="both"/>
        <w:rPr>
          <w:rStyle w:val="Aucun"/>
          <w:sz w:val="20"/>
          <w:szCs w:val="20"/>
        </w:rPr>
      </w:pPr>
    </w:p>
    <w:p w14:paraId="4528F717" w14:textId="77777777" w:rsidR="00F91691" w:rsidRDefault="00847EE9">
      <w:pPr>
        <w:pStyle w:val="Corps"/>
        <w:jc w:val="both"/>
        <w:rPr>
          <w:rStyle w:val="Aucun"/>
          <w:color w:val="EE220C"/>
          <w:sz w:val="20"/>
          <w:szCs w:val="20"/>
        </w:rPr>
      </w:pPr>
      <w:r>
        <w:rPr>
          <w:rStyle w:val="Aucun"/>
          <w:color w:val="EE220C"/>
          <w:sz w:val="20"/>
          <w:szCs w:val="20"/>
          <w:lang w:eastAsia="zh-TW"/>
        </w:rPr>
        <w:t xml:space="preserve"> </w:t>
      </w:r>
    </w:p>
    <w:p w14:paraId="2FAA5C64" w14:textId="21822BD3" w:rsidR="00F91691" w:rsidRDefault="00847EE9" w:rsidP="75E7ADF8">
      <w:pPr>
        <w:pStyle w:val="Corps"/>
        <w:jc w:val="both"/>
        <w:rPr>
          <w:rStyle w:val="Aucun"/>
          <w:sz w:val="20"/>
          <w:szCs w:val="20"/>
          <w:u w:val="single"/>
        </w:rPr>
      </w:pPr>
      <w:r>
        <w:rPr>
          <w:rStyle w:val="Aucun"/>
          <w:sz w:val="20"/>
          <w:szCs w:val="20"/>
          <w:lang w:eastAsia="zh-TW"/>
        </w:rPr>
        <w:t>Baume &amp; Mercier</w:t>
      </w:r>
      <w:r>
        <w:rPr>
          <w:rStyle w:val="Aucun"/>
          <w:sz w:val="20"/>
          <w:szCs w:val="20"/>
          <w:lang w:eastAsia="zh-TW"/>
        </w:rPr>
        <w:t>名士推出</w:t>
      </w:r>
      <w:r>
        <w:rPr>
          <w:rStyle w:val="Aucun"/>
          <w:sz w:val="20"/>
          <w:szCs w:val="20"/>
          <w:lang w:eastAsia="zh-TW"/>
        </w:rPr>
        <w:t>Joia</w:t>
      </w:r>
      <w:r>
        <w:rPr>
          <w:rStyle w:val="Aucun"/>
          <w:sz w:val="20"/>
          <w:szCs w:val="20"/>
          <w:lang w:eastAsia="zh-TW"/>
        </w:rPr>
        <w:t>全新系列，這是向現代、自由、略帶叛逆的年輕女性的致敬。這位優雅的靈感女神擁有與生俱來的時尚感，能夠輕鬆駕馭休閒與優雅風格，精通各種服飾規則，並以優雅的方式毫不猶豫地打破常規代碼。</w:t>
      </w:r>
      <w:r>
        <w:rPr>
          <w:rStyle w:val="Aucun"/>
          <w:sz w:val="20"/>
          <w:szCs w:val="20"/>
          <w:lang w:eastAsia="zh-TW"/>
        </w:rPr>
        <w:t>Baume &amp; Mercier</w:t>
      </w:r>
      <w:r>
        <w:rPr>
          <w:rStyle w:val="Aucun"/>
          <w:sz w:val="20"/>
          <w:szCs w:val="20"/>
          <w:lang w:eastAsia="zh-TW"/>
        </w:rPr>
        <w:t>名士</w:t>
      </w:r>
      <w:r>
        <w:rPr>
          <w:rStyle w:val="Aucun"/>
          <w:sz w:val="20"/>
          <w:szCs w:val="20"/>
          <w:lang w:eastAsia="zh-TW"/>
        </w:rPr>
        <w:t>Joia</w:t>
      </w:r>
      <w:r>
        <w:rPr>
          <w:rStyle w:val="Aucun"/>
          <w:sz w:val="20"/>
          <w:szCs w:val="20"/>
          <w:lang w:eastAsia="zh-TW"/>
        </w:rPr>
        <w:t>腕錶融合了現代清新與永恆傳承，延續了品牌近兩個世紀以來為女性而設計的絕妙創意與精湛製錶工藝。</w:t>
      </w:r>
      <w:r>
        <w:rPr>
          <w:rStyle w:val="Aucun"/>
          <w:sz w:val="20"/>
          <w:szCs w:val="20"/>
          <w:lang w:eastAsia="zh-TW"/>
        </w:rPr>
        <w:t xml:space="preserve"> </w:t>
      </w:r>
      <w:r>
        <w:rPr>
          <w:rStyle w:val="Aucun"/>
          <w:color w:val="EE220C"/>
          <w:sz w:val="20"/>
          <w:szCs w:val="20"/>
          <w:lang w:eastAsia="zh-TW"/>
        </w:rPr>
        <w:t xml:space="preserve"> </w:t>
      </w:r>
    </w:p>
    <w:p w14:paraId="35A72672" w14:textId="77777777" w:rsidR="00F91691" w:rsidRDefault="00F91691">
      <w:pPr>
        <w:pStyle w:val="Corps"/>
        <w:jc w:val="both"/>
        <w:rPr>
          <w:rStyle w:val="Aucun"/>
          <w:sz w:val="20"/>
          <w:szCs w:val="20"/>
        </w:rPr>
      </w:pPr>
    </w:p>
    <w:p w14:paraId="687AAD24" w14:textId="7B06D3DC" w:rsidR="00F91691" w:rsidRDefault="00847EE9" w:rsidP="75E7ADF8">
      <w:pPr>
        <w:pStyle w:val="Corps"/>
        <w:jc w:val="both"/>
        <w:rPr>
          <w:rStyle w:val="Aucun"/>
          <w:sz w:val="20"/>
          <w:szCs w:val="20"/>
          <w:lang w:eastAsia="zh-TW"/>
        </w:rPr>
      </w:pPr>
      <w:r>
        <w:rPr>
          <w:rStyle w:val="Aucun"/>
          <w:sz w:val="20"/>
          <w:szCs w:val="20"/>
          <w:lang w:eastAsia="zh-TW"/>
        </w:rPr>
        <w:t>此系列共有四款表型</w:t>
      </w:r>
      <w:r>
        <w:rPr>
          <w:rStyle w:val="Aucun"/>
          <w:sz w:val="20"/>
          <w:szCs w:val="20"/>
          <w:lang w:eastAsia="zh-TW"/>
        </w:rPr>
        <w:t>——</w:t>
      </w:r>
      <w:r>
        <w:rPr>
          <w:rStyle w:val="Aucun"/>
          <w:sz w:val="20"/>
          <w:szCs w:val="20"/>
          <w:lang w:eastAsia="zh-TW"/>
        </w:rPr>
        <w:t>這裡展示了其中三款：</w:t>
      </w:r>
      <w:r>
        <w:rPr>
          <w:rStyle w:val="Aucun"/>
          <w:sz w:val="20"/>
          <w:szCs w:val="20"/>
          <w:lang w:eastAsia="zh-TW"/>
        </w:rPr>
        <w:t>Baume &amp; Mercier</w:t>
      </w:r>
      <w:r>
        <w:rPr>
          <w:rStyle w:val="Aucun"/>
          <w:sz w:val="20"/>
          <w:szCs w:val="20"/>
          <w:lang w:eastAsia="zh-TW"/>
        </w:rPr>
        <w:t>名士</w:t>
      </w:r>
      <w:r>
        <w:rPr>
          <w:rStyle w:val="Aucun"/>
          <w:sz w:val="20"/>
          <w:szCs w:val="20"/>
          <w:lang w:eastAsia="zh-TW"/>
        </w:rPr>
        <w:t>Joia M0A10847</w:t>
      </w:r>
      <w:r>
        <w:rPr>
          <w:rStyle w:val="Aucun"/>
          <w:sz w:val="20"/>
          <w:szCs w:val="20"/>
          <w:lang w:eastAsia="zh-TW"/>
        </w:rPr>
        <w:t>、</w:t>
      </w:r>
      <w:r>
        <w:rPr>
          <w:rStyle w:val="Aucun"/>
          <w:sz w:val="20"/>
          <w:szCs w:val="20"/>
          <w:lang w:eastAsia="zh-TW"/>
        </w:rPr>
        <w:t>M0A10848</w:t>
      </w:r>
      <w:r>
        <w:rPr>
          <w:rStyle w:val="Aucun"/>
          <w:sz w:val="20"/>
          <w:szCs w:val="20"/>
          <w:lang w:eastAsia="zh-TW"/>
        </w:rPr>
        <w:t>和</w:t>
      </w:r>
      <w:r>
        <w:rPr>
          <w:rStyle w:val="Aucun"/>
          <w:sz w:val="20"/>
          <w:szCs w:val="20"/>
          <w:lang w:eastAsia="zh-TW"/>
        </w:rPr>
        <w:t>M0A10849</w:t>
      </w:r>
      <w:r>
        <w:rPr>
          <w:rStyle w:val="Aucun"/>
          <w:sz w:val="20"/>
          <w:szCs w:val="20"/>
          <w:lang w:eastAsia="zh-TW"/>
        </w:rPr>
        <w:t>。這些珠寶腕錶能發揮畫龍點睛的絕妙作用，能完善整體造型，提升配戴者的時尚感。它們</w:t>
      </w:r>
      <w:r>
        <w:rPr>
          <w:rStyle w:val="Aucun"/>
          <w:sz w:val="20"/>
          <w:szCs w:val="20"/>
          <w:lang w:eastAsia="zh-TW"/>
        </w:rPr>
        <w:t>28</w:t>
      </w:r>
      <w:r>
        <w:rPr>
          <w:rStyle w:val="Aucun"/>
          <w:sz w:val="20"/>
          <w:szCs w:val="20"/>
          <w:lang w:eastAsia="zh-TW"/>
        </w:rPr>
        <w:t>毫米的纖薄尺寸和無角設計突顯了腕錶的圓潤柔和曲線與精緻和諧美感。</w:t>
      </w:r>
      <w:r>
        <w:rPr>
          <w:rStyle w:val="Aucun"/>
          <w:sz w:val="20"/>
          <w:szCs w:val="20"/>
          <w:lang w:eastAsia="zh-TW"/>
        </w:rPr>
        <w:t xml:space="preserve"> </w:t>
      </w:r>
    </w:p>
    <w:p w14:paraId="45513417" w14:textId="77777777" w:rsidR="00F91691" w:rsidRDefault="00F91691">
      <w:pPr>
        <w:pStyle w:val="Corps"/>
        <w:jc w:val="both"/>
        <w:rPr>
          <w:rStyle w:val="Aucun"/>
          <w:sz w:val="20"/>
          <w:szCs w:val="20"/>
          <w:lang w:eastAsia="zh-TW"/>
        </w:rPr>
      </w:pPr>
    </w:p>
    <w:p w14:paraId="07E95A47" w14:textId="6BBEFC9F" w:rsidR="00F91691" w:rsidRDefault="00847EE9" w:rsidP="75E7ADF8">
      <w:pPr>
        <w:pStyle w:val="Corps"/>
        <w:jc w:val="both"/>
        <w:rPr>
          <w:rStyle w:val="Aucun"/>
          <w:sz w:val="20"/>
          <w:szCs w:val="20"/>
          <w:lang w:eastAsia="zh-TW"/>
        </w:rPr>
      </w:pPr>
      <w:r>
        <w:rPr>
          <w:rStyle w:val="Aucun"/>
          <w:sz w:val="20"/>
          <w:szCs w:val="20"/>
          <w:lang w:eastAsia="zh-TW"/>
        </w:rPr>
        <w:t>這些腕錶旨在頌揚那些難忘的時刻，例如那些沉浸於幻想、冒險探索未知世界或迎接新挑戰的時刻。我的</w:t>
      </w:r>
      <w:r>
        <w:rPr>
          <w:rStyle w:val="Aucun"/>
          <w:sz w:val="20"/>
          <w:szCs w:val="20"/>
          <w:lang w:eastAsia="zh-TW"/>
        </w:rPr>
        <w:t>Joia</w:t>
      </w:r>
      <w:r>
        <w:rPr>
          <w:rStyle w:val="Aucun"/>
          <w:sz w:val="20"/>
          <w:szCs w:val="20"/>
          <w:lang w:eastAsia="zh-TW"/>
        </w:rPr>
        <w:t>時刻是我們放飛心情、去冒險的時刻。</w:t>
      </w:r>
    </w:p>
    <w:p w14:paraId="1E39176F" w14:textId="77777777" w:rsidR="00F91691" w:rsidRDefault="00F91691">
      <w:pPr>
        <w:pStyle w:val="Corps"/>
        <w:jc w:val="both"/>
        <w:rPr>
          <w:rStyle w:val="Aucun"/>
          <w:sz w:val="20"/>
          <w:szCs w:val="20"/>
          <w:lang w:eastAsia="zh-TW"/>
        </w:rPr>
      </w:pPr>
    </w:p>
    <w:p w14:paraId="2217DD2E" w14:textId="542D8153" w:rsidR="00F91691" w:rsidRDefault="00F91691" w:rsidP="75E7ADF8">
      <w:pPr>
        <w:pStyle w:val="Corps"/>
        <w:jc w:val="both"/>
        <w:rPr>
          <w:rStyle w:val="Aucun"/>
          <w:color w:val="EE220C"/>
          <w:sz w:val="20"/>
          <w:szCs w:val="20"/>
          <w:lang w:eastAsia="zh-TW"/>
        </w:rPr>
      </w:pPr>
    </w:p>
    <w:p w14:paraId="088CE58A" w14:textId="77777777" w:rsidR="00F91691" w:rsidRDefault="00847EE9">
      <w:pPr>
        <w:pStyle w:val="Corps"/>
        <w:jc w:val="center"/>
        <w:rPr>
          <w:rStyle w:val="Aucun"/>
          <w:sz w:val="20"/>
          <w:szCs w:val="20"/>
        </w:rPr>
      </w:pPr>
      <w:r>
        <w:rPr>
          <w:rStyle w:val="Aucun"/>
          <w:sz w:val="20"/>
          <w:szCs w:val="20"/>
          <w:lang w:eastAsia="zh-TW"/>
        </w:rPr>
        <w:t>* * * * *</w:t>
      </w:r>
    </w:p>
    <w:p w14:paraId="204E86FF" w14:textId="77777777" w:rsidR="00F91691" w:rsidRDefault="00F91691">
      <w:pPr>
        <w:pStyle w:val="Corps"/>
        <w:jc w:val="center"/>
        <w:rPr>
          <w:rStyle w:val="Aucun"/>
          <w:sz w:val="20"/>
          <w:szCs w:val="20"/>
        </w:rPr>
      </w:pPr>
    </w:p>
    <w:p w14:paraId="7F9DB063" w14:textId="5AB39CAD" w:rsidR="00F91691" w:rsidRDefault="00847EE9" w:rsidP="75E7ADF8">
      <w:pPr>
        <w:pStyle w:val="Corps"/>
        <w:jc w:val="both"/>
        <w:rPr>
          <w:rStyle w:val="Aucun"/>
          <w:b/>
          <w:bCs/>
          <w:sz w:val="20"/>
          <w:szCs w:val="20"/>
        </w:rPr>
      </w:pPr>
      <w:r>
        <w:rPr>
          <w:rStyle w:val="Aucun"/>
          <w:b/>
          <w:bCs/>
          <w:sz w:val="20"/>
          <w:szCs w:val="20"/>
          <w:lang w:eastAsia="zh-TW"/>
        </w:rPr>
        <w:t>Baume &amp; Mercier</w:t>
      </w:r>
      <w:r>
        <w:rPr>
          <w:rStyle w:val="Aucun"/>
          <w:b/>
          <w:bCs/>
          <w:sz w:val="20"/>
          <w:szCs w:val="20"/>
          <w:lang w:eastAsia="zh-TW"/>
        </w:rPr>
        <w:t>名士</w:t>
      </w:r>
      <w:r>
        <w:rPr>
          <w:rStyle w:val="Aucun"/>
          <w:b/>
          <w:bCs/>
          <w:sz w:val="20"/>
          <w:szCs w:val="20"/>
          <w:lang w:eastAsia="zh-TW"/>
        </w:rPr>
        <w:t>Joia</w:t>
      </w:r>
      <w:r>
        <w:rPr>
          <w:rStyle w:val="Aucun"/>
          <w:b/>
          <w:bCs/>
          <w:sz w:val="20"/>
          <w:szCs w:val="20"/>
          <w:lang w:eastAsia="zh-TW"/>
        </w:rPr>
        <w:t>系列，是現代、自由與精緻女性氣質的呈現。</w:t>
      </w:r>
      <w:r>
        <w:rPr>
          <w:rStyle w:val="Aucun"/>
          <w:b/>
          <w:bCs/>
          <w:sz w:val="20"/>
          <w:szCs w:val="20"/>
          <w:lang w:eastAsia="zh-TW"/>
        </w:rPr>
        <w:t xml:space="preserve"> </w:t>
      </w:r>
    </w:p>
    <w:p w14:paraId="5F84B84E" w14:textId="77777777" w:rsidR="00F91691" w:rsidRDefault="00F91691">
      <w:pPr>
        <w:pStyle w:val="Corps"/>
        <w:jc w:val="both"/>
        <w:rPr>
          <w:rStyle w:val="Aucun"/>
          <w:b/>
          <w:bCs/>
          <w:sz w:val="20"/>
          <w:szCs w:val="20"/>
        </w:rPr>
      </w:pPr>
    </w:p>
    <w:p w14:paraId="019F695F" w14:textId="2FC66B54" w:rsidR="00F91691" w:rsidRDefault="00847EE9" w:rsidP="75E7ADF8">
      <w:pPr>
        <w:pStyle w:val="Corps"/>
        <w:jc w:val="both"/>
        <w:rPr>
          <w:rStyle w:val="Aucun"/>
          <w:strike/>
          <w:color w:val="EE220C"/>
          <w:sz w:val="20"/>
          <w:szCs w:val="20"/>
          <w:lang w:eastAsia="zh-TW"/>
        </w:rPr>
      </w:pPr>
      <w:r>
        <w:rPr>
          <w:rStyle w:val="Aucun"/>
          <w:sz w:val="20"/>
          <w:szCs w:val="20"/>
          <w:lang w:eastAsia="zh-TW"/>
        </w:rPr>
        <w:t>這個全新系列體現了</w:t>
      </w:r>
      <w:r>
        <w:rPr>
          <w:rStyle w:val="Aucun"/>
          <w:sz w:val="20"/>
          <w:szCs w:val="20"/>
          <w:lang w:eastAsia="zh-TW"/>
        </w:rPr>
        <w:t>William Baume</w:t>
      </w:r>
      <w:r>
        <w:rPr>
          <w:rStyle w:val="Aucun"/>
          <w:sz w:val="20"/>
          <w:szCs w:val="20"/>
          <w:lang w:eastAsia="zh-TW"/>
        </w:rPr>
        <w:t>和</w:t>
      </w:r>
      <w:r>
        <w:rPr>
          <w:rStyle w:val="Aucun"/>
          <w:sz w:val="20"/>
          <w:szCs w:val="20"/>
          <w:lang w:eastAsia="zh-TW"/>
        </w:rPr>
        <w:t>Paul Mercier</w:t>
      </w:r>
      <w:r>
        <w:rPr>
          <w:rStyle w:val="Aucun"/>
          <w:sz w:val="20"/>
          <w:szCs w:val="20"/>
          <w:lang w:eastAsia="zh-TW"/>
        </w:rPr>
        <w:t>早在</w:t>
      </w:r>
      <w:r>
        <w:rPr>
          <w:rStyle w:val="Aucun"/>
          <w:sz w:val="20"/>
          <w:szCs w:val="20"/>
          <w:lang w:eastAsia="zh-TW"/>
        </w:rPr>
        <w:t>1918</w:t>
      </w:r>
      <w:r>
        <w:rPr>
          <w:rStyle w:val="Aucun"/>
          <w:sz w:val="20"/>
          <w:szCs w:val="20"/>
          <w:lang w:eastAsia="zh-TW"/>
        </w:rPr>
        <w:t>年就構思的專為女性設計的製錶理念。</w:t>
      </w:r>
      <w:r>
        <w:rPr>
          <w:rStyle w:val="Aucun"/>
          <w:b/>
          <w:bCs/>
          <w:sz w:val="20"/>
          <w:szCs w:val="20"/>
          <w:lang w:eastAsia="zh-TW"/>
        </w:rPr>
        <w:t>Baume &amp; Mercier</w:t>
      </w:r>
      <w:r>
        <w:rPr>
          <w:rStyle w:val="Aucun"/>
          <w:b/>
          <w:bCs/>
          <w:sz w:val="20"/>
          <w:szCs w:val="20"/>
          <w:lang w:eastAsia="zh-TW"/>
        </w:rPr>
        <w:t>名士</w:t>
      </w:r>
      <w:r>
        <w:rPr>
          <w:rStyle w:val="Aucun"/>
          <w:b/>
          <w:bCs/>
          <w:sz w:val="20"/>
          <w:szCs w:val="20"/>
          <w:lang w:eastAsia="zh-TW"/>
        </w:rPr>
        <w:t>Joia</w:t>
      </w:r>
      <w:r>
        <w:rPr>
          <w:rStyle w:val="Aucun"/>
          <w:b/>
          <w:bCs/>
          <w:sz w:val="20"/>
          <w:szCs w:val="20"/>
          <w:lang w:eastAsia="zh-TW"/>
        </w:rPr>
        <w:t>腕錶</w:t>
      </w:r>
      <w:r>
        <w:rPr>
          <w:rStyle w:val="Aucun"/>
          <w:sz w:val="20"/>
          <w:szCs w:val="20"/>
          <w:lang w:eastAsia="zh-TW"/>
        </w:rPr>
        <w:t>是對情感與光芒的頌歌。秉承品牌史上前衛女錶款型的設計風格，這款精緻的女錶系列旨在向現代年輕女性致敬，她們不費吹灰之力地展現出動人的優雅，並擁有突破傳統的敏銳嗅覺。她能輕鬆駕馭各種場合，無論是輕鬆休閒的，還是優雅莊重的，她完美掌握各種服飾規範，並且懂得如何根據自己的意願打破這些常規代碼，展現出她獨有的優雅氣質。對她而言，風格是與生俱來的；幻想，是她的宣言。介於現代清新與永恆傳承之間，</w:t>
      </w:r>
      <w:r>
        <w:rPr>
          <w:rStyle w:val="Aucun"/>
          <w:sz w:val="20"/>
          <w:szCs w:val="20"/>
          <w:lang w:eastAsia="zh-TW"/>
        </w:rPr>
        <w:t>Baume &amp; Mercier</w:t>
      </w:r>
      <w:r>
        <w:rPr>
          <w:rStyle w:val="Aucun"/>
          <w:sz w:val="20"/>
          <w:szCs w:val="20"/>
          <w:lang w:eastAsia="zh-TW"/>
        </w:rPr>
        <w:t>名士</w:t>
      </w:r>
      <w:r>
        <w:rPr>
          <w:rStyle w:val="Aucun"/>
          <w:sz w:val="20"/>
          <w:szCs w:val="20"/>
          <w:lang w:eastAsia="zh-TW"/>
        </w:rPr>
        <w:t>Joia</w:t>
      </w:r>
      <w:r>
        <w:rPr>
          <w:rStyle w:val="Aucun"/>
          <w:sz w:val="20"/>
          <w:szCs w:val="20"/>
          <w:lang w:eastAsia="zh-TW"/>
        </w:rPr>
        <w:t>系列體現了與生俱來的優雅、自信的女性氣質和令人嚮往的自由</w:t>
      </w:r>
      <w:r>
        <w:rPr>
          <w:rStyle w:val="Aucun"/>
          <w:sz w:val="20"/>
          <w:szCs w:val="20"/>
          <w:lang w:eastAsia="zh-TW"/>
        </w:rPr>
        <w:t>——</w:t>
      </w:r>
      <w:r>
        <w:rPr>
          <w:rStyle w:val="Aucun"/>
          <w:sz w:val="20"/>
          <w:szCs w:val="20"/>
          <w:lang w:eastAsia="zh-TW"/>
        </w:rPr>
        <w:t>做真實的自我。它不僅僅是一塊手錶，更是一件珠寶，能起到畫龍點睛的絕妙作用，能完善整體造型，提升佩戴者的時尚感。</w:t>
      </w:r>
      <w:r>
        <w:rPr>
          <w:rStyle w:val="Aucun"/>
          <w:sz w:val="20"/>
          <w:szCs w:val="20"/>
          <w:lang w:eastAsia="zh-TW"/>
        </w:rPr>
        <w:t xml:space="preserve"> </w:t>
      </w:r>
    </w:p>
    <w:p w14:paraId="5B9A1D9A" w14:textId="77777777" w:rsidR="00F91691" w:rsidRDefault="00847EE9" w:rsidP="75E7ADF8">
      <w:pPr>
        <w:pStyle w:val="Corps"/>
        <w:jc w:val="both"/>
        <w:rPr>
          <w:rStyle w:val="Aucun"/>
          <w:sz w:val="20"/>
          <w:szCs w:val="20"/>
          <w:lang w:eastAsia="zh-TW"/>
        </w:rPr>
      </w:pPr>
      <w:r>
        <w:rPr>
          <w:rStyle w:val="Aucun"/>
          <w:sz w:val="20"/>
          <w:szCs w:val="20"/>
          <w:lang w:eastAsia="zh-TW"/>
        </w:rPr>
        <w:t>Baume &amp; Mercier</w:t>
      </w:r>
      <w:r>
        <w:rPr>
          <w:rStyle w:val="Aucun"/>
          <w:sz w:val="20"/>
          <w:szCs w:val="20"/>
          <w:lang w:eastAsia="zh-TW"/>
        </w:rPr>
        <w:t>名士</w:t>
      </w:r>
      <w:r>
        <w:rPr>
          <w:rStyle w:val="Aucun"/>
          <w:sz w:val="20"/>
          <w:szCs w:val="20"/>
          <w:lang w:eastAsia="zh-TW"/>
        </w:rPr>
        <w:t>Joia</w:t>
      </w:r>
      <w:r>
        <w:rPr>
          <w:rStyle w:val="Aucun"/>
          <w:sz w:val="20"/>
          <w:szCs w:val="20"/>
          <w:lang w:eastAsia="zh-TW"/>
        </w:rPr>
        <w:t>系列腕錶體現了一種不強加於人，而旨在彰顯自我的理念。</w:t>
      </w:r>
      <w:r>
        <w:rPr>
          <w:rStyle w:val="Aucun"/>
          <w:sz w:val="20"/>
          <w:szCs w:val="20"/>
          <w:lang w:eastAsia="zh-TW"/>
        </w:rPr>
        <w:t xml:space="preserve"> </w:t>
      </w:r>
    </w:p>
    <w:p w14:paraId="426E90B6" w14:textId="77777777" w:rsidR="00F91691" w:rsidRDefault="00F91691">
      <w:pPr>
        <w:pStyle w:val="Corps"/>
        <w:jc w:val="both"/>
        <w:rPr>
          <w:sz w:val="20"/>
          <w:szCs w:val="20"/>
          <w:lang w:eastAsia="zh-TW"/>
        </w:rPr>
      </w:pPr>
    </w:p>
    <w:p w14:paraId="26B26D69" w14:textId="77777777" w:rsidR="00F91691" w:rsidRDefault="00F91691">
      <w:pPr>
        <w:pStyle w:val="Corps"/>
        <w:jc w:val="both"/>
        <w:rPr>
          <w:sz w:val="20"/>
          <w:szCs w:val="20"/>
          <w:lang w:eastAsia="zh-TW"/>
        </w:rPr>
      </w:pPr>
    </w:p>
    <w:p w14:paraId="261C2013" w14:textId="77777777" w:rsidR="00F91691" w:rsidRDefault="00847EE9" w:rsidP="75E7ADF8">
      <w:pPr>
        <w:pStyle w:val="Corps"/>
        <w:jc w:val="both"/>
        <w:rPr>
          <w:rStyle w:val="Aucun"/>
          <w:b/>
          <w:bCs/>
          <w:sz w:val="20"/>
          <w:szCs w:val="20"/>
        </w:rPr>
      </w:pPr>
      <w:r>
        <w:rPr>
          <w:rStyle w:val="Aucun"/>
          <w:b/>
          <w:bCs/>
          <w:sz w:val="20"/>
          <w:szCs w:val="20"/>
          <w:lang w:eastAsia="zh-TW"/>
        </w:rPr>
        <w:t>三款腕錶，兼具空靈柔美的氣質與和諧對比的設計。</w:t>
      </w:r>
    </w:p>
    <w:p w14:paraId="200744F5" w14:textId="77777777" w:rsidR="00F91691" w:rsidRDefault="00F91691">
      <w:pPr>
        <w:pStyle w:val="Corps"/>
        <w:jc w:val="both"/>
      </w:pPr>
    </w:p>
    <w:p w14:paraId="51ED2C7E" w14:textId="37697F4E" w:rsidR="00F91691" w:rsidRDefault="00847EE9">
      <w:pPr>
        <w:pStyle w:val="Corps"/>
        <w:jc w:val="both"/>
        <w:rPr>
          <w:sz w:val="20"/>
          <w:szCs w:val="20"/>
        </w:rPr>
      </w:pPr>
      <w:r>
        <w:rPr>
          <w:sz w:val="20"/>
          <w:szCs w:val="20"/>
          <w:lang w:eastAsia="zh-TW"/>
        </w:rPr>
        <w:t>Baume &amp; Mercier</w:t>
      </w:r>
      <w:r>
        <w:rPr>
          <w:sz w:val="20"/>
          <w:szCs w:val="20"/>
          <w:lang w:eastAsia="zh-TW"/>
        </w:rPr>
        <w:t>名士</w:t>
      </w:r>
      <w:r>
        <w:rPr>
          <w:sz w:val="20"/>
          <w:szCs w:val="20"/>
          <w:lang w:eastAsia="zh-TW"/>
        </w:rPr>
        <w:t>Joia</w:t>
      </w:r>
      <w:r>
        <w:rPr>
          <w:sz w:val="20"/>
          <w:szCs w:val="20"/>
          <w:lang w:eastAsia="zh-TW"/>
        </w:rPr>
        <w:t>系列腕錶是對現代、大膽的女性氣質的頌歌。其錶殼優雅，尺寸調整為</w:t>
      </w:r>
      <w:r>
        <w:rPr>
          <w:sz w:val="20"/>
          <w:szCs w:val="20"/>
          <w:lang w:eastAsia="zh-TW"/>
        </w:rPr>
        <w:t>28</w:t>
      </w:r>
      <w:r>
        <w:rPr>
          <w:sz w:val="20"/>
          <w:szCs w:val="20"/>
          <w:lang w:eastAsia="zh-TW"/>
        </w:rPr>
        <w:t>毫米，且無錶耳，好比一件時計珠寶，適合日常佩戴。黑色瑪瑙點綴其上，賦予這件時計珠寶精緻而內斂的力量。帶有太陽圖案的閃亮銀色錶盤熠熠生輝，令人心馳神往。每個細節都展現出品牌爐火純青的精湛製錶技藝。</w:t>
      </w:r>
      <w:r>
        <w:rPr>
          <w:sz w:val="20"/>
          <w:szCs w:val="20"/>
          <w:lang w:eastAsia="zh-TW"/>
        </w:rPr>
        <w:t xml:space="preserve">  </w:t>
      </w:r>
    </w:p>
    <w:p w14:paraId="12D0AE2D" w14:textId="77777777" w:rsidR="00F91691" w:rsidRDefault="00847EE9">
      <w:pPr>
        <w:pStyle w:val="Corps"/>
        <w:jc w:val="both"/>
        <w:rPr>
          <w:sz w:val="20"/>
          <w:szCs w:val="20"/>
        </w:rPr>
      </w:pPr>
      <w:r>
        <w:rPr>
          <w:sz w:val="20"/>
          <w:szCs w:val="20"/>
          <w:lang w:eastAsia="zh-TW"/>
        </w:rPr>
        <w:t>Baume &amp; Mercier</w:t>
      </w:r>
      <w:r>
        <w:rPr>
          <w:sz w:val="20"/>
          <w:szCs w:val="20"/>
          <w:lang w:eastAsia="zh-TW"/>
        </w:rPr>
        <w:t>名士</w:t>
      </w:r>
      <w:r>
        <w:rPr>
          <w:sz w:val="20"/>
          <w:szCs w:val="20"/>
          <w:lang w:eastAsia="zh-TW"/>
        </w:rPr>
        <w:t>Joia</w:t>
      </w:r>
      <w:r>
        <w:rPr>
          <w:sz w:val="20"/>
          <w:szCs w:val="20"/>
          <w:lang w:eastAsia="zh-TW"/>
        </w:rPr>
        <w:t>系列腕錶從經典錶型中汲取設計靈感，但不乏清新創意，該系列女錶提供多種不同顏色的真皮錶帶，可與三款腕錶完美搭配，讓您盡情玩轉風格與個性。</w:t>
      </w:r>
      <w:r>
        <w:rPr>
          <w:sz w:val="20"/>
          <w:szCs w:val="20"/>
          <w:lang w:eastAsia="zh-TW"/>
        </w:rPr>
        <w:t xml:space="preserve">  </w:t>
      </w:r>
    </w:p>
    <w:p w14:paraId="6AB6A400" w14:textId="77777777" w:rsidR="00F91691" w:rsidRDefault="00F91691">
      <w:pPr>
        <w:pStyle w:val="Corps"/>
        <w:jc w:val="both"/>
        <w:rPr>
          <w:sz w:val="20"/>
          <w:szCs w:val="20"/>
        </w:rPr>
      </w:pPr>
    </w:p>
    <w:p w14:paraId="7BBE81EB" w14:textId="77777777" w:rsidR="00F91691" w:rsidRDefault="00F91691">
      <w:pPr>
        <w:pStyle w:val="Corps"/>
        <w:jc w:val="both"/>
        <w:rPr>
          <w:sz w:val="20"/>
          <w:szCs w:val="20"/>
        </w:rPr>
      </w:pPr>
    </w:p>
    <w:p w14:paraId="568B001E" w14:textId="03EECC6F" w:rsidR="00F91691" w:rsidRDefault="00847EE9" w:rsidP="75E7ADF8">
      <w:pPr>
        <w:pStyle w:val="Corps"/>
        <w:jc w:val="both"/>
        <w:rPr>
          <w:sz w:val="20"/>
          <w:szCs w:val="20"/>
        </w:rPr>
      </w:pPr>
      <w:r>
        <w:rPr>
          <w:rStyle w:val="Aucun"/>
          <w:b/>
          <w:bCs/>
          <w:sz w:val="20"/>
          <w:szCs w:val="20"/>
          <w:lang w:eastAsia="zh-TW"/>
        </w:rPr>
        <w:t>Baume &amp; Mercier</w:t>
      </w:r>
      <w:r>
        <w:rPr>
          <w:rStyle w:val="Aucun"/>
          <w:b/>
          <w:bCs/>
          <w:sz w:val="20"/>
          <w:szCs w:val="20"/>
          <w:lang w:eastAsia="zh-TW"/>
        </w:rPr>
        <w:t>名士</w:t>
      </w:r>
      <w:r>
        <w:rPr>
          <w:rStyle w:val="Aucun"/>
          <w:b/>
          <w:bCs/>
          <w:sz w:val="20"/>
          <w:szCs w:val="20"/>
          <w:lang w:eastAsia="zh-TW"/>
        </w:rPr>
        <w:t>Joia M0A10847</w:t>
      </w:r>
      <w:r>
        <w:rPr>
          <w:rStyle w:val="Aucun"/>
          <w:b/>
          <w:bCs/>
          <w:sz w:val="20"/>
          <w:szCs w:val="20"/>
          <w:lang w:eastAsia="zh-TW"/>
        </w:rPr>
        <w:t>腕錶：銀色太陽紋錶盤搭配午夜藍錶帶，盡顯璀璨光芒</w:t>
      </w:r>
      <w:r>
        <w:rPr>
          <w:rStyle w:val="Aucun"/>
          <w:b/>
          <w:bCs/>
          <w:sz w:val="20"/>
          <w:szCs w:val="20"/>
          <w:lang w:eastAsia="zh-TW"/>
        </w:rPr>
        <w:t xml:space="preserve"> </w:t>
      </w:r>
    </w:p>
    <w:p w14:paraId="2478ACA9" w14:textId="31194823" w:rsidR="75E7ADF8" w:rsidRDefault="75E7ADF8" w:rsidP="75E7ADF8">
      <w:pPr>
        <w:pStyle w:val="Corps"/>
        <w:jc w:val="both"/>
        <w:rPr>
          <w:rStyle w:val="Aucun"/>
          <w:b/>
          <w:bCs/>
          <w:sz w:val="20"/>
          <w:szCs w:val="20"/>
        </w:rPr>
      </w:pPr>
    </w:p>
    <w:p w14:paraId="2C1EE4DF" w14:textId="123A3319" w:rsidR="019FB9F0" w:rsidRDefault="019FB9F0" w:rsidP="75E7ADF8">
      <w:pPr>
        <w:pStyle w:val="Corps"/>
        <w:numPr>
          <w:ilvl w:val="0"/>
          <w:numId w:val="9"/>
        </w:numPr>
        <w:spacing w:line="259" w:lineRule="auto"/>
        <w:jc w:val="both"/>
        <w:rPr>
          <w:b/>
          <w:bCs/>
          <w:sz w:val="20"/>
          <w:szCs w:val="20"/>
        </w:rPr>
      </w:pPr>
      <w:r>
        <w:rPr>
          <w:b/>
          <w:bCs/>
          <w:sz w:val="20"/>
          <w:szCs w:val="20"/>
          <w:lang w:eastAsia="zh-TW"/>
        </w:rPr>
        <w:t>機芯</w:t>
      </w:r>
    </w:p>
    <w:p w14:paraId="0D547FD5" w14:textId="149BF76A" w:rsidR="6A3D8026" w:rsidRDefault="6A3D8026" w:rsidP="75E7ADF8">
      <w:pPr>
        <w:pStyle w:val="Corps"/>
        <w:spacing w:line="259" w:lineRule="auto"/>
        <w:ind w:left="1440"/>
        <w:jc w:val="both"/>
        <w:rPr>
          <w:sz w:val="20"/>
          <w:szCs w:val="20"/>
        </w:rPr>
      </w:pPr>
      <w:r>
        <w:rPr>
          <w:sz w:val="20"/>
          <w:szCs w:val="20"/>
          <w:lang w:eastAsia="zh-TW"/>
        </w:rPr>
        <w:t>石英機芯（</w:t>
      </w:r>
      <w:r>
        <w:rPr>
          <w:sz w:val="20"/>
          <w:szCs w:val="20"/>
          <w:lang w:eastAsia="zh-TW"/>
        </w:rPr>
        <w:t>Ronda 751</w:t>
      </w:r>
      <w:r>
        <w:rPr>
          <w:sz w:val="20"/>
          <w:szCs w:val="20"/>
          <w:lang w:eastAsia="zh-TW"/>
        </w:rPr>
        <w:t>）</w:t>
      </w:r>
    </w:p>
    <w:p w14:paraId="308A9424" w14:textId="6ED649D9" w:rsidR="6A3D8026" w:rsidRDefault="6A3D8026" w:rsidP="005462F9">
      <w:pPr>
        <w:pStyle w:val="Corps"/>
        <w:spacing w:line="259" w:lineRule="auto"/>
        <w:ind w:left="720" w:firstLine="720"/>
        <w:jc w:val="both"/>
        <w:rPr>
          <w:sz w:val="20"/>
          <w:szCs w:val="20"/>
        </w:rPr>
      </w:pPr>
      <w:r>
        <w:rPr>
          <w:sz w:val="20"/>
          <w:szCs w:val="20"/>
          <w:lang w:eastAsia="zh-TW"/>
        </w:rPr>
        <w:t>續航時間：</w:t>
      </w:r>
      <w:r>
        <w:rPr>
          <w:sz w:val="20"/>
          <w:szCs w:val="20"/>
          <w:lang w:eastAsia="zh-TW"/>
        </w:rPr>
        <w:t>5</w:t>
      </w:r>
      <w:r>
        <w:rPr>
          <w:sz w:val="20"/>
          <w:szCs w:val="20"/>
          <w:lang w:eastAsia="zh-TW"/>
        </w:rPr>
        <w:t>年</w:t>
      </w:r>
    </w:p>
    <w:p w14:paraId="1B4041B8" w14:textId="3DFDD90F" w:rsidR="2A676C32" w:rsidRDefault="2A676C32" w:rsidP="75E7ADF8">
      <w:pPr>
        <w:pStyle w:val="Corps"/>
        <w:numPr>
          <w:ilvl w:val="0"/>
          <w:numId w:val="8"/>
        </w:numPr>
        <w:spacing w:line="259" w:lineRule="auto"/>
        <w:jc w:val="both"/>
        <w:rPr>
          <w:b/>
          <w:bCs/>
          <w:sz w:val="20"/>
          <w:szCs w:val="20"/>
        </w:rPr>
      </w:pPr>
      <w:r>
        <w:rPr>
          <w:b/>
          <w:bCs/>
          <w:sz w:val="20"/>
          <w:szCs w:val="20"/>
          <w:lang w:eastAsia="zh-TW"/>
        </w:rPr>
        <w:t>功能</w:t>
      </w:r>
    </w:p>
    <w:p w14:paraId="608FEFBA" w14:textId="446EB932" w:rsidR="6A3D8026" w:rsidRDefault="6A3D8026" w:rsidP="75E7ADF8">
      <w:pPr>
        <w:pStyle w:val="Corps"/>
        <w:spacing w:line="259" w:lineRule="auto"/>
        <w:ind w:left="720" w:firstLine="720"/>
        <w:jc w:val="both"/>
        <w:rPr>
          <w:sz w:val="20"/>
          <w:szCs w:val="20"/>
        </w:rPr>
      </w:pPr>
      <w:r>
        <w:rPr>
          <w:sz w:val="20"/>
          <w:szCs w:val="20"/>
          <w:lang w:eastAsia="zh-TW"/>
        </w:rPr>
        <w:t>時針</w:t>
      </w:r>
      <w:r>
        <w:rPr>
          <w:sz w:val="20"/>
          <w:szCs w:val="20"/>
          <w:lang w:eastAsia="zh-TW"/>
        </w:rPr>
        <w:t>/</w:t>
      </w:r>
      <w:r>
        <w:rPr>
          <w:sz w:val="20"/>
          <w:szCs w:val="20"/>
          <w:lang w:eastAsia="zh-TW"/>
        </w:rPr>
        <w:t>分針</w:t>
      </w:r>
    </w:p>
    <w:p w14:paraId="0D49D8C3" w14:textId="3FF0F89B" w:rsidR="0D99E8DE" w:rsidRDefault="0D99E8DE" w:rsidP="75E7ADF8">
      <w:pPr>
        <w:pStyle w:val="Corps"/>
        <w:numPr>
          <w:ilvl w:val="0"/>
          <w:numId w:val="6"/>
        </w:numPr>
        <w:spacing w:line="259" w:lineRule="auto"/>
        <w:jc w:val="both"/>
        <w:rPr>
          <w:b/>
          <w:bCs/>
          <w:sz w:val="20"/>
          <w:szCs w:val="20"/>
        </w:rPr>
      </w:pPr>
      <w:r>
        <w:rPr>
          <w:b/>
          <w:bCs/>
          <w:sz w:val="20"/>
          <w:szCs w:val="20"/>
          <w:lang w:eastAsia="zh-TW"/>
        </w:rPr>
        <w:t>錶殼</w:t>
      </w:r>
    </w:p>
    <w:p w14:paraId="38BBD37A" w14:textId="4B19CD16" w:rsidR="6BDA4059" w:rsidRDefault="6BDA4059" w:rsidP="75E7ADF8">
      <w:pPr>
        <w:pStyle w:val="Corps"/>
        <w:spacing w:line="259" w:lineRule="auto"/>
        <w:ind w:left="720" w:firstLine="720"/>
        <w:jc w:val="both"/>
        <w:rPr>
          <w:sz w:val="20"/>
          <w:szCs w:val="20"/>
        </w:rPr>
      </w:pPr>
      <w:r>
        <w:rPr>
          <w:sz w:val="20"/>
          <w:szCs w:val="20"/>
          <w:lang w:eastAsia="zh-TW"/>
        </w:rPr>
        <w:t>圓形無角</w:t>
      </w:r>
    </w:p>
    <w:p w14:paraId="67B4AF4D" w14:textId="7846456B" w:rsidR="6BDA4059" w:rsidRDefault="6BDA4059" w:rsidP="75E7ADF8">
      <w:pPr>
        <w:pStyle w:val="Corps"/>
        <w:spacing w:line="259" w:lineRule="auto"/>
        <w:ind w:left="720" w:firstLine="720"/>
        <w:jc w:val="both"/>
      </w:pPr>
      <w:r>
        <w:rPr>
          <w:sz w:val="20"/>
          <w:szCs w:val="20"/>
          <w:lang w:eastAsia="zh-TW"/>
        </w:rPr>
        <w:t>尺寸：</w:t>
      </w:r>
      <w:r>
        <w:rPr>
          <w:sz w:val="20"/>
          <w:szCs w:val="20"/>
          <w:lang w:eastAsia="zh-TW"/>
        </w:rPr>
        <w:t xml:space="preserve">28 </w:t>
      </w:r>
      <w:r>
        <w:rPr>
          <w:sz w:val="20"/>
          <w:szCs w:val="20"/>
          <w:lang w:eastAsia="zh-TW"/>
        </w:rPr>
        <w:t>毫米</w:t>
      </w:r>
      <w:r>
        <w:rPr>
          <w:sz w:val="20"/>
          <w:szCs w:val="20"/>
          <w:lang w:eastAsia="zh-TW"/>
        </w:rPr>
        <w:t xml:space="preserve"> </w:t>
      </w:r>
    </w:p>
    <w:p w14:paraId="4A3D9F22" w14:textId="3B6753E1" w:rsidR="6BDA4059" w:rsidRDefault="6BDA4059" w:rsidP="75E7ADF8">
      <w:pPr>
        <w:pStyle w:val="Corps"/>
        <w:spacing w:line="259" w:lineRule="auto"/>
        <w:ind w:left="720" w:firstLine="720"/>
        <w:jc w:val="both"/>
      </w:pPr>
      <w:r>
        <w:rPr>
          <w:sz w:val="20"/>
          <w:szCs w:val="20"/>
          <w:lang w:eastAsia="zh-TW"/>
        </w:rPr>
        <w:t>厚度：</w:t>
      </w:r>
      <w:r>
        <w:rPr>
          <w:sz w:val="20"/>
          <w:szCs w:val="20"/>
          <w:lang w:eastAsia="zh-TW"/>
        </w:rPr>
        <w:t xml:space="preserve">7.2 </w:t>
      </w:r>
      <w:r>
        <w:rPr>
          <w:sz w:val="20"/>
          <w:szCs w:val="20"/>
          <w:lang w:eastAsia="zh-TW"/>
        </w:rPr>
        <w:t>毫米</w:t>
      </w:r>
    </w:p>
    <w:p w14:paraId="6C9A791F" w14:textId="32A5BAE0" w:rsidR="6BDA4059" w:rsidRDefault="6BDA4059" w:rsidP="75E7ADF8">
      <w:pPr>
        <w:pStyle w:val="Corps"/>
        <w:spacing w:line="259" w:lineRule="auto"/>
        <w:ind w:left="720" w:firstLine="720"/>
        <w:jc w:val="both"/>
      </w:pPr>
      <w:r>
        <w:rPr>
          <w:sz w:val="20"/>
          <w:szCs w:val="20"/>
          <w:lang w:eastAsia="zh-TW"/>
        </w:rPr>
        <w:lastRenderedPageBreak/>
        <w:t>拋光精鋼錶殼</w:t>
      </w:r>
    </w:p>
    <w:p w14:paraId="0098F40C" w14:textId="7673AE77" w:rsidR="6BDA4059" w:rsidRDefault="6BDA4059" w:rsidP="75E7ADF8">
      <w:pPr>
        <w:pStyle w:val="Corps"/>
        <w:spacing w:line="259" w:lineRule="auto"/>
        <w:ind w:left="720" w:firstLine="720"/>
        <w:jc w:val="both"/>
      </w:pPr>
      <w:r>
        <w:rPr>
          <w:sz w:val="20"/>
          <w:szCs w:val="20"/>
          <w:lang w:eastAsia="zh-TW"/>
        </w:rPr>
        <w:t>防刮、防反射藍寶石水晶</w:t>
      </w:r>
    </w:p>
    <w:p w14:paraId="43F37941" w14:textId="605FF0A0" w:rsidR="6BDA4059" w:rsidRDefault="6BDA4059" w:rsidP="75E7ADF8">
      <w:pPr>
        <w:pStyle w:val="Corps"/>
        <w:spacing w:line="259" w:lineRule="auto"/>
        <w:ind w:left="720" w:firstLine="720"/>
        <w:jc w:val="both"/>
      </w:pPr>
      <w:r>
        <w:rPr>
          <w:sz w:val="20"/>
          <w:szCs w:val="20"/>
          <w:lang w:eastAsia="zh-TW"/>
        </w:rPr>
        <w:t>圓頂拋光精鋼錶冠，鑲嵌黑色瑪瑙</w:t>
      </w:r>
      <w:r>
        <w:rPr>
          <w:sz w:val="20"/>
          <w:szCs w:val="20"/>
          <w:lang w:eastAsia="zh-TW"/>
        </w:rPr>
        <w:t xml:space="preserve">   </w:t>
      </w:r>
    </w:p>
    <w:p w14:paraId="212171C1" w14:textId="2FA23299" w:rsidR="6BDA4059" w:rsidRDefault="6BDA4059" w:rsidP="75E7ADF8">
      <w:pPr>
        <w:pStyle w:val="Corps"/>
        <w:spacing w:line="259" w:lineRule="auto"/>
        <w:ind w:left="720" w:firstLine="720"/>
        <w:jc w:val="both"/>
      </w:pPr>
      <w:r>
        <w:rPr>
          <w:sz w:val="20"/>
          <w:szCs w:val="20"/>
          <w:lang w:eastAsia="zh-TW"/>
        </w:rPr>
        <w:t>拋光精鋼底座（可錒刻）</w:t>
      </w:r>
    </w:p>
    <w:p w14:paraId="2A9C18FF" w14:textId="2E113DE3" w:rsidR="6AD62D15" w:rsidRDefault="6AD62D15" w:rsidP="75E7ADF8">
      <w:pPr>
        <w:pStyle w:val="Corps"/>
        <w:numPr>
          <w:ilvl w:val="0"/>
          <w:numId w:val="5"/>
        </w:numPr>
        <w:spacing w:line="259" w:lineRule="auto"/>
        <w:jc w:val="both"/>
        <w:rPr>
          <w:b/>
          <w:bCs/>
          <w:sz w:val="20"/>
          <w:szCs w:val="20"/>
        </w:rPr>
      </w:pPr>
      <w:r>
        <w:rPr>
          <w:b/>
          <w:bCs/>
          <w:sz w:val="20"/>
          <w:szCs w:val="20"/>
          <w:lang w:eastAsia="zh-TW"/>
        </w:rPr>
        <w:t>錶盤</w:t>
      </w:r>
    </w:p>
    <w:p w14:paraId="7BE511E1" w14:textId="046976C7" w:rsidR="3F88F158" w:rsidRDefault="3F88F158" w:rsidP="75E7ADF8">
      <w:pPr>
        <w:pStyle w:val="Corps"/>
        <w:spacing w:line="259" w:lineRule="auto"/>
        <w:ind w:left="720" w:firstLine="720"/>
        <w:jc w:val="both"/>
        <w:rPr>
          <w:sz w:val="20"/>
          <w:szCs w:val="20"/>
        </w:rPr>
      </w:pPr>
      <w:r>
        <w:rPr>
          <w:color w:val="000000" w:themeColor="text1"/>
          <w:sz w:val="20"/>
          <w:szCs w:val="20"/>
          <w:lang w:eastAsia="zh-TW"/>
        </w:rPr>
        <w:t>銀色錶盤，附太陽圖飾</w:t>
      </w:r>
    </w:p>
    <w:p w14:paraId="41CB6E62" w14:textId="326EC467" w:rsidR="3F88F158" w:rsidRDefault="3F88F158" w:rsidP="75E7ADF8">
      <w:pPr>
        <w:pStyle w:val="Corps"/>
        <w:spacing w:line="259" w:lineRule="auto"/>
        <w:ind w:left="720" w:firstLine="720"/>
        <w:jc w:val="both"/>
        <w:rPr>
          <w:sz w:val="20"/>
          <w:szCs w:val="20"/>
        </w:rPr>
      </w:pPr>
      <w:r>
        <w:rPr>
          <w:sz w:val="20"/>
          <w:szCs w:val="20"/>
          <w:lang w:eastAsia="zh-TW"/>
        </w:rPr>
        <w:t>4N</w:t>
      </w:r>
      <w:r>
        <w:rPr>
          <w:sz w:val="20"/>
          <w:szCs w:val="20"/>
          <w:lang w:eastAsia="zh-TW"/>
        </w:rPr>
        <w:t>金色羅馬數字</w:t>
      </w:r>
    </w:p>
    <w:p w14:paraId="4CA1C05F" w14:textId="415E8284" w:rsidR="3F88F158" w:rsidRDefault="3F88F158" w:rsidP="75E7ADF8">
      <w:pPr>
        <w:pStyle w:val="Corps"/>
        <w:spacing w:line="259" w:lineRule="auto"/>
        <w:ind w:left="720" w:firstLine="720"/>
        <w:jc w:val="both"/>
        <w:rPr>
          <w:sz w:val="20"/>
          <w:szCs w:val="20"/>
        </w:rPr>
      </w:pPr>
      <w:r>
        <w:rPr>
          <w:sz w:val="20"/>
          <w:szCs w:val="20"/>
          <w:lang w:eastAsia="zh-TW"/>
        </w:rPr>
        <w:t>4N</w:t>
      </w:r>
      <w:r>
        <w:rPr>
          <w:sz w:val="20"/>
          <w:szCs w:val="20"/>
          <w:lang w:eastAsia="zh-TW"/>
        </w:rPr>
        <w:t>金色葉形指針</w:t>
      </w:r>
    </w:p>
    <w:p w14:paraId="44DCEBDD" w14:textId="7A783DEF" w:rsidR="5E216C3B" w:rsidRDefault="5E216C3B" w:rsidP="75E7ADF8">
      <w:pPr>
        <w:pStyle w:val="Corps"/>
        <w:numPr>
          <w:ilvl w:val="0"/>
          <w:numId w:val="3"/>
        </w:numPr>
        <w:spacing w:line="259" w:lineRule="auto"/>
        <w:jc w:val="both"/>
        <w:rPr>
          <w:b/>
          <w:bCs/>
          <w:sz w:val="20"/>
          <w:szCs w:val="20"/>
        </w:rPr>
      </w:pPr>
      <w:r>
        <w:rPr>
          <w:b/>
          <w:bCs/>
          <w:sz w:val="20"/>
          <w:szCs w:val="20"/>
          <w:lang w:eastAsia="zh-TW"/>
        </w:rPr>
        <w:t>錶鍊</w:t>
      </w:r>
    </w:p>
    <w:p w14:paraId="5089F8D4" w14:textId="245C289B" w:rsidR="2CF826DB" w:rsidRDefault="2CF826DB" w:rsidP="75E7ADF8">
      <w:pPr>
        <w:pStyle w:val="Corps"/>
        <w:spacing w:line="259" w:lineRule="auto"/>
        <w:ind w:left="720" w:firstLine="720"/>
        <w:jc w:val="both"/>
        <w:rPr>
          <w:sz w:val="20"/>
          <w:szCs w:val="20"/>
        </w:rPr>
      </w:pPr>
      <w:r>
        <w:rPr>
          <w:sz w:val="20"/>
          <w:szCs w:val="20"/>
          <w:lang w:eastAsia="zh-TW"/>
        </w:rPr>
        <w:t>午夜藍小牛皮錶帶</w:t>
      </w:r>
      <w:r>
        <w:rPr>
          <w:lang w:eastAsia="zh-TW"/>
        </w:rPr>
        <w:tab/>
      </w:r>
      <w:r>
        <w:rPr>
          <w:lang w:eastAsia="zh-TW"/>
        </w:rPr>
        <w:tab/>
      </w:r>
      <w:r>
        <w:rPr>
          <w:lang w:eastAsia="zh-TW"/>
        </w:rPr>
        <w:tab/>
      </w:r>
    </w:p>
    <w:p w14:paraId="7F457C02" w14:textId="65EAC663" w:rsidR="2CF826DB" w:rsidRDefault="2CF826DB" w:rsidP="75E7ADF8">
      <w:pPr>
        <w:pStyle w:val="Corps"/>
        <w:spacing w:line="259" w:lineRule="auto"/>
        <w:ind w:left="720" w:firstLine="720"/>
        <w:jc w:val="both"/>
        <w:rPr>
          <w:sz w:val="20"/>
          <w:szCs w:val="20"/>
        </w:rPr>
      </w:pPr>
      <w:r>
        <w:rPr>
          <w:sz w:val="20"/>
          <w:szCs w:val="20"/>
          <w:lang w:eastAsia="zh-TW"/>
        </w:rPr>
        <w:t>可互換式錶帶系統，無需工具即可更換錶帶。</w:t>
      </w:r>
    </w:p>
    <w:p w14:paraId="2087B50C" w14:textId="1F8950F4" w:rsidR="33274C49" w:rsidRDefault="33274C49" w:rsidP="75E7ADF8">
      <w:pPr>
        <w:pStyle w:val="Corps"/>
        <w:numPr>
          <w:ilvl w:val="0"/>
          <w:numId w:val="2"/>
        </w:numPr>
        <w:spacing w:line="259" w:lineRule="auto"/>
        <w:jc w:val="both"/>
        <w:rPr>
          <w:b/>
          <w:bCs/>
          <w:sz w:val="20"/>
          <w:szCs w:val="20"/>
        </w:rPr>
      </w:pPr>
      <w:r>
        <w:rPr>
          <w:b/>
          <w:bCs/>
          <w:sz w:val="20"/>
          <w:szCs w:val="20"/>
          <w:lang w:eastAsia="zh-TW"/>
        </w:rPr>
        <w:t>錶扣</w:t>
      </w:r>
    </w:p>
    <w:p w14:paraId="6F10D3DD" w14:textId="6F1F7EC6" w:rsidR="2CF826DB" w:rsidRDefault="2CF826DB" w:rsidP="005462F9">
      <w:pPr>
        <w:pStyle w:val="Corps"/>
        <w:spacing w:line="259" w:lineRule="auto"/>
        <w:ind w:left="720" w:firstLine="720"/>
        <w:jc w:val="both"/>
        <w:rPr>
          <w:sz w:val="20"/>
          <w:szCs w:val="20"/>
        </w:rPr>
      </w:pPr>
      <w:r>
        <w:rPr>
          <w:color w:val="000000" w:themeColor="text1"/>
          <w:sz w:val="20"/>
          <w:szCs w:val="20"/>
          <w:lang w:eastAsia="zh-TW"/>
        </w:rPr>
        <w:t>拋光精鋼針扣</w:t>
      </w:r>
    </w:p>
    <w:p w14:paraId="53FAE438" w14:textId="0FF10A02" w:rsidR="2CF826DB" w:rsidRDefault="2CF826DB"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eastAsia="zh-TW"/>
        </w:rPr>
        <w:t>防水性能</w:t>
      </w:r>
    </w:p>
    <w:p w14:paraId="4D7C7442" w14:textId="590C1DBD" w:rsidR="4C7B667C" w:rsidRDefault="4C7B667C" w:rsidP="75E7ADF8">
      <w:pPr>
        <w:pStyle w:val="Corps"/>
        <w:spacing w:line="259" w:lineRule="auto"/>
        <w:ind w:left="720" w:firstLine="720"/>
        <w:jc w:val="both"/>
        <w:rPr>
          <w:color w:val="000000" w:themeColor="text1"/>
          <w:sz w:val="20"/>
          <w:szCs w:val="20"/>
        </w:rPr>
      </w:pPr>
      <w:r>
        <w:rPr>
          <w:color w:val="000000" w:themeColor="text1"/>
          <w:sz w:val="20"/>
          <w:szCs w:val="20"/>
          <w:lang w:eastAsia="zh-TW"/>
        </w:rPr>
        <w:t>50</w:t>
      </w:r>
      <w:r>
        <w:rPr>
          <w:color w:val="000000" w:themeColor="text1"/>
          <w:sz w:val="20"/>
          <w:szCs w:val="20"/>
          <w:lang w:eastAsia="zh-TW"/>
        </w:rPr>
        <w:t>公尺（約</w:t>
      </w:r>
      <w:r>
        <w:rPr>
          <w:color w:val="000000" w:themeColor="text1"/>
          <w:sz w:val="20"/>
          <w:szCs w:val="20"/>
          <w:lang w:eastAsia="zh-TW"/>
        </w:rPr>
        <w:t>5</w:t>
      </w:r>
      <w:r>
        <w:rPr>
          <w:color w:val="000000" w:themeColor="text1"/>
          <w:sz w:val="20"/>
          <w:szCs w:val="20"/>
          <w:lang w:eastAsia="zh-TW"/>
        </w:rPr>
        <w:t>個大氣壓力）</w:t>
      </w:r>
    </w:p>
    <w:p w14:paraId="7932DC59" w14:textId="718D9478" w:rsidR="75E7ADF8" w:rsidRDefault="75E7ADF8" w:rsidP="75E7ADF8">
      <w:pPr>
        <w:pStyle w:val="Corps"/>
        <w:spacing w:line="259" w:lineRule="auto"/>
        <w:jc w:val="both"/>
      </w:pPr>
    </w:p>
    <w:p w14:paraId="16D40EE3" w14:textId="77777777" w:rsidR="00F91691" w:rsidRDefault="00F91691">
      <w:pPr>
        <w:pStyle w:val="Corps"/>
        <w:jc w:val="both"/>
        <w:rPr>
          <w:sz w:val="20"/>
          <w:szCs w:val="20"/>
        </w:rPr>
      </w:pPr>
    </w:p>
    <w:p w14:paraId="604BC6E5" w14:textId="7B2577CA" w:rsidR="00F91691" w:rsidRPr="005462F9" w:rsidRDefault="00847EE9" w:rsidP="75E7ADF8">
      <w:pPr>
        <w:pStyle w:val="Corps"/>
        <w:jc w:val="both"/>
        <w:rPr>
          <w:b/>
          <w:bCs/>
          <w:sz w:val="20"/>
          <w:szCs w:val="20"/>
        </w:rPr>
      </w:pPr>
      <w:r w:rsidRPr="005462F9">
        <w:rPr>
          <w:rStyle w:val="Aucun"/>
          <w:b/>
          <w:bCs/>
          <w:sz w:val="20"/>
          <w:szCs w:val="20"/>
          <w:lang w:eastAsia="zh-TW"/>
        </w:rPr>
        <w:t>Baume &amp; Mercier</w:t>
      </w:r>
      <w:r w:rsidRPr="005462F9">
        <w:rPr>
          <w:rStyle w:val="Aucun"/>
          <w:b/>
          <w:bCs/>
          <w:sz w:val="20"/>
          <w:szCs w:val="20"/>
          <w:lang w:eastAsia="zh-TW"/>
        </w:rPr>
        <w:t>名士</w:t>
      </w:r>
      <w:r w:rsidRPr="005462F9">
        <w:rPr>
          <w:rStyle w:val="Aucun"/>
          <w:b/>
          <w:bCs/>
          <w:sz w:val="20"/>
          <w:szCs w:val="20"/>
          <w:lang w:eastAsia="zh-TW"/>
        </w:rPr>
        <w:t>Joia M0A10848</w:t>
      </w:r>
      <w:r w:rsidRPr="005462F9">
        <w:rPr>
          <w:rStyle w:val="Aucun"/>
          <w:b/>
          <w:bCs/>
          <w:sz w:val="20"/>
          <w:szCs w:val="20"/>
          <w:lang w:eastAsia="zh-TW"/>
        </w:rPr>
        <w:t>腕錶：一件光彩奪目的珠寶</w:t>
      </w:r>
    </w:p>
    <w:p w14:paraId="39CCEE61" w14:textId="31194823" w:rsidR="75E7ADF8" w:rsidRDefault="75E7ADF8" w:rsidP="75E7ADF8">
      <w:pPr>
        <w:pStyle w:val="Corps"/>
        <w:jc w:val="both"/>
        <w:rPr>
          <w:rStyle w:val="Aucun"/>
          <w:b/>
          <w:bCs/>
          <w:sz w:val="20"/>
          <w:szCs w:val="20"/>
        </w:rPr>
      </w:pPr>
    </w:p>
    <w:p w14:paraId="2294E614" w14:textId="1EF4605F" w:rsidR="2FB39D8E" w:rsidRDefault="2FB39D8E" w:rsidP="75E7ADF8">
      <w:pPr>
        <w:pStyle w:val="Corps"/>
        <w:numPr>
          <w:ilvl w:val="0"/>
          <w:numId w:val="9"/>
        </w:numPr>
        <w:spacing w:line="259" w:lineRule="auto"/>
        <w:jc w:val="both"/>
        <w:rPr>
          <w:b/>
          <w:bCs/>
          <w:sz w:val="20"/>
          <w:szCs w:val="20"/>
        </w:rPr>
      </w:pPr>
      <w:r>
        <w:rPr>
          <w:b/>
          <w:bCs/>
          <w:sz w:val="20"/>
          <w:szCs w:val="20"/>
          <w:lang w:eastAsia="zh-TW"/>
        </w:rPr>
        <w:t>機芯</w:t>
      </w:r>
    </w:p>
    <w:p w14:paraId="7584304E" w14:textId="149BF76A" w:rsidR="561B6FD8" w:rsidRDefault="561B6FD8" w:rsidP="75E7ADF8">
      <w:pPr>
        <w:pStyle w:val="Corps"/>
        <w:spacing w:line="259" w:lineRule="auto"/>
        <w:ind w:left="1440"/>
        <w:jc w:val="both"/>
        <w:rPr>
          <w:sz w:val="20"/>
          <w:szCs w:val="20"/>
        </w:rPr>
      </w:pPr>
      <w:r>
        <w:rPr>
          <w:sz w:val="20"/>
          <w:szCs w:val="20"/>
          <w:lang w:eastAsia="zh-TW"/>
        </w:rPr>
        <w:t>石英機芯（</w:t>
      </w:r>
      <w:r>
        <w:rPr>
          <w:sz w:val="20"/>
          <w:szCs w:val="20"/>
          <w:lang w:eastAsia="zh-TW"/>
        </w:rPr>
        <w:t>Ronda 751</w:t>
      </w:r>
      <w:r>
        <w:rPr>
          <w:sz w:val="20"/>
          <w:szCs w:val="20"/>
          <w:lang w:eastAsia="zh-TW"/>
        </w:rPr>
        <w:t>）</w:t>
      </w:r>
    </w:p>
    <w:p w14:paraId="47F280D5" w14:textId="6ED649D9" w:rsidR="561B6FD8" w:rsidRDefault="561B6FD8" w:rsidP="005462F9">
      <w:pPr>
        <w:pStyle w:val="Corps"/>
        <w:spacing w:line="259" w:lineRule="auto"/>
        <w:ind w:left="720" w:firstLine="720"/>
        <w:jc w:val="both"/>
        <w:rPr>
          <w:sz w:val="20"/>
          <w:szCs w:val="20"/>
        </w:rPr>
      </w:pPr>
      <w:r>
        <w:rPr>
          <w:sz w:val="20"/>
          <w:szCs w:val="20"/>
          <w:lang w:eastAsia="zh-TW"/>
        </w:rPr>
        <w:t>續航時間：</w:t>
      </w:r>
      <w:r>
        <w:rPr>
          <w:sz w:val="20"/>
          <w:szCs w:val="20"/>
          <w:lang w:eastAsia="zh-TW"/>
        </w:rPr>
        <w:t>5</w:t>
      </w:r>
      <w:r>
        <w:rPr>
          <w:sz w:val="20"/>
          <w:szCs w:val="20"/>
          <w:lang w:eastAsia="zh-TW"/>
        </w:rPr>
        <w:t>年</w:t>
      </w:r>
    </w:p>
    <w:p w14:paraId="1630E1D7" w14:textId="6869B9EA" w:rsidR="5DF4882F" w:rsidRDefault="5DF4882F" w:rsidP="75E7ADF8">
      <w:pPr>
        <w:pStyle w:val="Corps"/>
        <w:numPr>
          <w:ilvl w:val="0"/>
          <w:numId w:val="8"/>
        </w:numPr>
        <w:spacing w:line="259" w:lineRule="auto"/>
        <w:jc w:val="both"/>
        <w:rPr>
          <w:b/>
          <w:bCs/>
          <w:sz w:val="20"/>
          <w:szCs w:val="20"/>
        </w:rPr>
      </w:pPr>
      <w:r>
        <w:rPr>
          <w:b/>
          <w:bCs/>
          <w:sz w:val="20"/>
          <w:szCs w:val="20"/>
          <w:lang w:eastAsia="zh-TW"/>
        </w:rPr>
        <w:t>功能</w:t>
      </w:r>
    </w:p>
    <w:p w14:paraId="7D11EFB7" w14:textId="446EB932" w:rsidR="561B6FD8" w:rsidRDefault="561B6FD8" w:rsidP="75E7ADF8">
      <w:pPr>
        <w:pStyle w:val="Corps"/>
        <w:spacing w:line="259" w:lineRule="auto"/>
        <w:ind w:left="720" w:firstLine="720"/>
        <w:jc w:val="both"/>
        <w:rPr>
          <w:sz w:val="20"/>
          <w:szCs w:val="20"/>
        </w:rPr>
      </w:pPr>
      <w:r>
        <w:rPr>
          <w:sz w:val="20"/>
          <w:szCs w:val="20"/>
          <w:lang w:eastAsia="zh-TW"/>
        </w:rPr>
        <w:t>時針</w:t>
      </w:r>
      <w:r>
        <w:rPr>
          <w:sz w:val="20"/>
          <w:szCs w:val="20"/>
          <w:lang w:eastAsia="zh-TW"/>
        </w:rPr>
        <w:t>/</w:t>
      </w:r>
      <w:r>
        <w:rPr>
          <w:sz w:val="20"/>
          <w:szCs w:val="20"/>
          <w:lang w:eastAsia="zh-TW"/>
        </w:rPr>
        <w:t>分針</w:t>
      </w:r>
    </w:p>
    <w:p w14:paraId="0CCE6FDD" w14:textId="768B9C69" w:rsidR="594E98E4" w:rsidRDefault="594E98E4" w:rsidP="75E7ADF8">
      <w:pPr>
        <w:pStyle w:val="Corps"/>
        <w:numPr>
          <w:ilvl w:val="0"/>
          <w:numId w:val="6"/>
        </w:numPr>
        <w:spacing w:line="259" w:lineRule="auto"/>
        <w:jc w:val="both"/>
        <w:rPr>
          <w:b/>
          <w:bCs/>
          <w:sz w:val="20"/>
          <w:szCs w:val="20"/>
        </w:rPr>
      </w:pPr>
      <w:r>
        <w:rPr>
          <w:b/>
          <w:bCs/>
          <w:sz w:val="20"/>
          <w:szCs w:val="20"/>
          <w:lang w:eastAsia="zh-TW"/>
        </w:rPr>
        <w:t>錶殼</w:t>
      </w:r>
    </w:p>
    <w:p w14:paraId="0EFD34DE" w14:textId="4B19CD16" w:rsidR="561B6FD8" w:rsidRDefault="561B6FD8" w:rsidP="75E7ADF8">
      <w:pPr>
        <w:pStyle w:val="Corps"/>
        <w:spacing w:line="259" w:lineRule="auto"/>
        <w:ind w:left="720" w:firstLine="720"/>
        <w:jc w:val="both"/>
        <w:rPr>
          <w:sz w:val="20"/>
          <w:szCs w:val="20"/>
        </w:rPr>
      </w:pPr>
      <w:r>
        <w:rPr>
          <w:sz w:val="20"/>
          <w:szCs w:val="20"/>
          <w:lang w:eastAsia="zh-TW"/>
        </w:rPr>
        <w:t>圓形無角</w:t>
      </w:r>
    </w:p>
    <w:p w14:paraId="5203AFAF" w14:textId="7846456B" w:rsidR="561B6FD8" w:rsidRDefault="561B6FD8" w:rsidP="75E7ADF8">
      <w:pPr>
        <w:pStyle w:val="Corps"/>
        <w:spacing w:line="259" w:lineRule="auto"/>
        <w:ind w:left="720" w:firstLine="720"/>
        <w:jc w:val="both"/>
      </w:pPr>
      <w:r>
        <w:rPr>
          <w:sz w:val="20"/>
          <w:szCs w:val="20"/>
          <w:lang w:eastAsia="zh-TW"/>
        </w:rPr>
        <w:t>尺寸：</w:t>
      </w:r>
      <w:r>
        <w:rPr>
          <w:sz w:val="20"/>
          <w:szCs w:val="20"/>
          <w:lang w:eastAsia="zh-TW"/>
        </w:rPr>
        <w:t xml:space="preserve">28 </w:t>
      </w:r>
      <w:r>
        <w:rPr>
          <w:sz w:val="20"/>
          <w:szCs w:val="20"/>
          <w:lang w:eastAsia="zh-TW"/>
        </w:rPr>
        <w:t>毫米</w:t>
      </w:r>
      <w:r>
        <w:rPr>
          <w:sz w:val="20"/>
          <w:szCs w:val="20"/>
          <w:lang w:eastAsia="zh-TW"/>
        </w:rPr>
        <w:t xml:space="preserve"> </w:t>
      </w:r>
    </w:p>
    <w:p w14:paraId="78F43604" w14:textId="3B6753E1" w:rsidR="561B6FD8" w:rsidRDefault="561B6FD8" w:rsidP="75E7ADF8">
      <w:pPr>
        <w:pStyle w:val="Corps"/>
        <w:spacing w:line="259" w:lineRule="auto"/>
        <w:ind w:left="720" w:firstLine="720"/>
        <w:jc w:val="both"/>
      </w:pPr>
      <w:r>
        <w:rPr>
          <w:sz w:val="20"/>
          <w:szCs w:val="20"/>
          <w:lang w:eastAsia="zh-TW"/>
        </w:rPr>
        <w:t>厚度：</w:t>
      </w:r>
      <w:r>
        <w:rPr>
          <w:sz w:val="20"/>
          <w:szCs w:val="20"/>
          <w:lang w:eastAsia="zh-TW"/>
        </w:rPr>
        <w:t xml:space="preserve">7.2 </w:t>
      </w:r>
      <w:r>
        <w:rPr>
          <w:sz w:val="20"/>
          <w:szCs w:val="20"/>
          <w:lang w:eastAsia="zh-TW"/>
        </w:rPr>
        <w:t>毫米</w:t>
      </w:r>
    </w:p>
    <w:p w14:paraId="3BFEE0B6" w14:textId="32A5BAE0" w:rsidR="561B6FD8" w:rsidRDefault="561B6FD8" w:rsidP="75E7ADF8">
      <w:pPr>
        <w:pStyle w:val="Corps"/>
        <w:spacing w:line="259" w:lineRule="auto"/>
        <w:ind w:left="720" w:firstLine="720"/>
        <w:jc w:val="both"/>
      </w:pPr>
      <w:r>
        <w:rPr>
          <w:sz w:val="20"/>
          <w:szCs w:val="20"/>
          <w:lang w:eastAsia="zh-TW"/>
        </w:rPr>
        <w:t>拋光精鋼錶殼</w:t>
      </w:r>
    </w:p>
    <w:p w14:paraId="73B72904" w14:textId="7673AE77" w:rsidR="561B6FD8" w:rsidRDefault="561B6FD8" w:rsidP="75E7ADF8">
      <w:pPr>
        <w:pStyle w:val="Corps"/>
        <w:spacing w:line="259" w:lineRule="auto"/>
        <w:ind w:left="720" w:firstLine="720"/>
        <w:jc w:val="both"/>
      </w:pPr>
      <w:r>
        <w:rPr>
          <w:sz w:val="20"/>
          <w:szCs w:val="20"/>
          <w:lang w:eastAsia="zh-TW"/>
        </w:rPr>
        <w:t>防刮、防反射藍寶石水晶</w:t>
      </w:r>
    </w:p>
    <w:p w14:paraId="376A49F1" w14:textId="605FF0A0" w:rsidR="561B6FD8" w:rsidRDefault="561B6FD8" w:rsidP="75E7ADF8">
      <w:pPr>
        <w:pStyle w:val="Corps"/>
        <w:spacing w:line="259" w:lineRule="auto"/>
        <w:ind w:left="720" w:firstLine="720"/>
        <w:jc w:val="both"/>
      </w:pPr>
      <w:r>
        <w:rPr>
          <w:sz w:val="20"/>
          <w:szCs w:val="20"/>
          <w:lang w:eastAsia="zh-TW"/>
        </w:rPr>
        <w:t>圓頂拋光精鋼錶冠，鑲嵌黑色瑪瑙</w:t>
      </w:r>
      <w:r>
        <w:rPr>
          <w:sz w:val="20"/>
          <w:szCs w:val="20"/>
          <w:lang w:eastAsia="zh-TW"/>
        </w:rPr>
        <w:t xml:space="preserve">   </w:t>
      </w:r>
    </w:p>
    <w:p w14:paraId="709CA8AB" w14:textId="2FA23299" w:rsidR="561B6FD8" w:rsidRDefault="561B6FD8" w:rsidP="75E7ADF8">
      <w:pPr>
        <w:pStyle w:val="Corps"/>
        <w:spacing w:line="259" w:lineRule="auto"/>
        <w:ind w:left="720" w:firstLine="720"/>
        <w:jc w:val="both"/>
      </w:pPr>
      <w:r>
        <w:rPr>
          <w:sz w:val="20"/>
          <w:szCs w:val="20"/>
          <w:lang w:eastAsia="zh-TW"/>
        </w:rPr>
        <w:t>拋光精鋼底座（可錒刻）</w:t>
      </w:r>
    </w:p>
    <w:p w14:paraId="364EC60C" w14:textId="60F99D13" w:rsidR="6352C2B0" w:rsidRDefault="6352C2B0" w:rsidP="75E7ADF8">
      <w:pPr>
        <w:pStyle w:val="Corps"/>
        <w:numPr>
          <w:ilvl w:val="0"/>
          <w:numId w:val="5"/>
        </w:numPr>
        <w:spacing w:line="259" w:lineRule="auto"/>
        <w:jc w:val="both"/>
        <w:rPr>
          <w:b/>
          <w:bCs/>
          <w:sz w:val="20"/>
          <w:szCs w:val="20"/>
        </w:rPr>
      </w:pPr>
      <w:r>
        <w:rPr>
          <w:b/>
          <w:bCs/>
          <w:sz w:val="20"/>
          <w:szCs w:val="20"/>
          <w:lang w:eastAsia="zh-TW"/>
        </w:rPr>
        <w:t>錶盤</w:t>
      </w:r>
    </w:p>
    <w:p w14:paraId="1308F0D3" w14:textId="046976C7" w:rsidR="561B6FD8" w:rsidRDefault="561B6FD8" w:rsidP="75E7ADF8">
      <w:pPr>
        <w:pStyle w:val="Corps"/>
        <w:spacing w:line="259" w:lineRule="auto"/>
        <w:ind w:left="720" w:firstLine="720"/>
        <w:jc w:val="both"/>
        <w:rPr>
          <w:sz w:val="20"/>
          <w:szCs w:val="20"/>
        </w:rPr>
      </w:pPr>
      <w:r>
        <w:rPr>
          <w:color w:val="000000" w:themeColor="text1"/>
          <w:sz w:val="20"/>
          <w:szCs w:val="20"/>
          <w:lang w:eastAsia="zh-TW"/>
        </w:rPr>
        <w:t>銀色錶盤，附太陽圖飾</w:t>
      </w:r>
    </w:p>
    <w:p w14:paraId="3889600B" w14:textId="326EC467" w:rsidR="561B6FD8" w:rsidRDefault="561B6FD8" w:rsidP="75E7ADF8">
      <w:pPr>
        <w:pStyle w:val="Corps"/>
        <w:spacing w:line="259" w:lineRule="auto"/>
        <w:ind w:left="720" w:firstLine="720"/>
        <w:jc w:val="both"/>
        <w:rPr>
          <w:sz w:val="20"/>
          <w:szCs w:val="20"/>
        </w:rPr>
      </w:pPr>
      <w:r>
        <w:rPr>
          <w:sz w:val="20"/>
          <w:szCs w:val="20"/>
          <w:lang w:eastAsia="zh-TW"/>
        </w:rPr>
        <w:t>4N</w:t>
      </w:r>
      <w:r>
        <w:rPr>
          <w:sz w:val="20"/>
          <w:szCs w:val="20"/>
          <w:lang w:eastAsia="zh-TW"/>
        </w:rPr>
        <w:t>金色羅馬數字</w:t>
      </w:r>
    </w:p>
    <w:p w14:paraId="4CA035CE" w14:textId="415E8284" w:rsidR="561B6FD8" w:rsidRDefault="561B6FD8" w:rsidP="75E7ADF8">
      <w:pPr>
        <w:pStyle w:val="Corps"/>
        <w:spacing w:line="259" w:lineRule="auto"/>
        <w:ind w:left="720" w:firstLine="720"/>
        <w:jc w:val="both"/>
        <w:rPr>
          <w:sz w:val="20"/>
          <w:szCs w:val="20"/>
        </w:rPr>
      </w:pPr>
      <w:r>
        <w:rPr>
          <w:sz w:val="20"/>
          <w:szCs w:val="20"/>
          <w:lang w:eastAsia="zh-TW"/>
        </w:rPr>
        <w:t>4N</w:t>
      </w:r>
      <w:r>
        <w:rPr>
          <w:sz w:val="20"/>
          <w:szCs w:val="20"/>
          <w:lang w:eastAsia="zh-TW"/>
        </w:rPr>
        <w:t>金色葉形指針</w:t>
      </w:r>
    </w:p>
    <w:p w14:paraId="6AFC3568" w14:textId="0D6F5648" w:rsidR="4FB9C88F" w:rsidRDefault="4FB9C88F" w:rsidP="75E7ADF8">
      <w:pPr>
        <w:pStyle w:val="Corps"/>
        <w:numPr>
          <w:ilvl w:val="0"/>
          <w:numId w:val="3"/>
        </w:numPr>
        <w:spacing w:line="259" w:lineRule="auto"/>
        <w:jc w:val="both"/>
        <w:rPr>
          <w:b/>
          <w:bCs/>
          <w:sz w:val="20"/>
          <w:szCs w:val="20"/>
        </w:rPr>
      </w:pPr>
      <w:r>
        <w:rPr>
          <w:b/>
          <w:bCs/>
          <w:sz w:val="20"/>
          <w:szCs w:val="20"/>
          <w:lang w:eastAsia="zh-TW"/>
        </w:rPr>
        <w:t>錶鍊</w:t>
      </w:r>
    </w:p>
    <w:p w14:paraId="65B535E1" w14:textId="49F7C4E8" w:rsidR="561B6FD8" w:rsidRDefault="561B6FD8" w:rsidP="75E7ADF8">
      <w:pPr>
        <w:pStyle w:val="Corps"/>
        <w:spacing w:line="259" w:lineRule="auto"/>
        <w:ind w:left="720" w:firstLine="720"/>
        <w:jc w:val="both"/>
        <w:rPr>
          <w:sz w:val="20"/>
          <w:szCs w:val="20"/>
        </w:rPr>
      </w:pPr>
      <w:r>
        <w:rPr>
          <w:sz w:val="20"/>
          <w:szCs w:val="20"/>
          <w:lang w:eastAsia="zh-TW"/>
        </w:rPr>
        <w:t>經拋光及緞面處理的一體式精鋼錶鍊，呈</w:t>
      </w:r>
      <w:r>
        <w:rPr>
          <w:sz w:val="20"/>
          <w:szCs w:val="20"/>
          <w:lang w:eastAsia="zh-TW"/>
        </w:rPr>
        <w:t>H</w:t>
      </w:r>
      <w:r>
        <w:rPr>
          <w:sz w:val="20"/>
          <w:szCs w:val="20"/>
          <w:lang w:eastAsia="zh-TW"/>
        </w:rPr>
        <w:t>形三排鏈節</w:t>
      </w:r>
    </w:p>
    <w:p w14:paraId="16DE27EC" w14:textId="66E2A571" w:rsidR="561B6FD8" w:rsidRDefault="561B6FD8" w:rsidP="75E7ADF8">
      <w:pPr>
        <w:pStyle w:val="Corps"/>
        <w:spacing w:line="259" w:lineRule="auto"/>
        <w:ind w:left="720" w:firstLine="720"/>
        <w:jc w:val="both"/>
      </w:pPr>
      <w:r>
        <w:rPr>
          <w:sz w:val="20"/>
          <w:szCs w:val="20"/>
          <w:lang w:eastAsia="zh-TW"/>
        </w:rPr>
        <w:t>可互換式錶帶系統，無需工具即可更換錶帶</w:t>
      </w:r>
    </w:p>
    <w:p w14:paraId="4FE6F6BE" w14:textId="069B1F09" w:rsidR="36B19AAF" w:rsidRDefault="36B19AAF" w:rsidP="75E7ADF8">
      <w:pPr>
        <w:pStyle w:val="Corps"/>
        <w:numPr>
          <w:ilvl w:val="0"/>
          <w:numId w:val="2"/>
        </w:numPr>
        <w:spacing w:line="259" w:lineRule="auto"/>
        <w:jc w:val="both"/>
        <w:rPr>
          <w:b/>
          <w:bCs/>
          <w:sz w:val="20"/>
          <w:szCs w:val="20"/>
        </w:rPr>
      </w:pPr>
      <w:r>
        <w:rPr>
          <w:b/>
          <w:bCs/>
          <w:sz w:val="20"/>
          <w:szCs w:val="20"/>
          <w:lang w:eastAsia="zh-TW"/>
        </w:rPr>
        <w:t>錶扣</w:t>
      </w:r>
    </w:p>
    <w:p w14:paraId="28A2F889" w14:textId="1D44CDD7" w:rsidR="561B6FD8" w:rsidRDefault="561B6FD8" w:rsidP="005462F9">
      <w:pPr>
        <w:pStyle w:val="Corps"/>
        <w:spacing w:line="259" w:lineRule="auto"/>
        <w:ind w:left="720" w:firstLine="720"/>
        <w:jc w:val="both"/>
        <w:rPr>
          <w:sz w:val="20"/>
          <w:szCs w:val="20"/>
        </w:rPr>
      </w:pPr>
      <w:r>
        <w:rPr>
          <w:color w:val="000000" w:themeColor="text1"/>
          <w:sz w:val="20"/>
          <w:szCs w:val="20"/>
          <w:lang w:eastAsia="zh-TW"/>
        </w:rPr>
        <w:t>經拋光和緞面處理的精鋼三折疊扣</w:t>
      </w:r>
    </w:p>
    <w:p w14:paraId="56837C87" w14:textId="5AC0A6B9" w:rsidR="09D59A6C" w:rsidRDefault="09D59A6C"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eastAsia="zh-TW"/>
        </w:rPr>
        <w:t>防水性能</w:t>
      </w:r>
    </w:p>
    <w:p w14:paraId="748A12CB" w14:textId="590C1DBD" w:rsidR="561B6FD8" w:rsidRDefault="561B6FD8" w:rsidP="75E7ADF8">
      <w:pPr>
        <w:pStyle w:val="Corps"/>
        <w:spacing w:line="259" w:lineRule="auto"/>
        <w:ind w:left="720" w:firstLine="720"/>
        <w:jc w:val="both"/>
        <w:rPr>
          <w:color w:val="000000" w:themeColor="text1"/>
          <w:sz w:val="20"/>
          <w:szCs w:val="20"/>
        </w:rPr>
      </w:pPr>
      <w:r>
        <w:rPr>
          <w:color w:val="000000" w:themeColor="text1"/>
          <w:sz w:val="20"/>
          <w:szCs w:val="20"/>
          <w:lang w:eastAsia="zh-TW"/>
        </w:rPr>
        <w:t>50</w:t>
      </w:r>
      <w:r>
        <w:rPr>
          <w:color w:val="000000" w:themeColor="text1"/>
          <w:sz w:val="20"/>
          <w:szCs w:val="20"/>
          <w:lang w:eastAsia="zh-TW"/>
        </w:rPr>
        <w:t>公尺（約</w:t>
      </w:r>
      <w:r>
        <w:rPr>
          <w:color w:val="000000" w:themeColor="text1"/>
          <w:sz w:val="20"/>
          <w:szCs w:val="20"/>
          <w:lang w:eastAsia="zh-TW"/>
        </w:rPr>
        <w:t>5</w:t>
      </w:r>
      <w:r>
        <w:rPr>
          <w:color w:val="000000" w:themeColor="text1"/>
          <w:sz w:val="20"/>
          <w:szCs w:val="20"/>
          <w:lang w:eastAsia="zh-TW"/>
        </w:rPr>
        <w:t>個大氣壓力）</w:t>
      </w:r>
    </w:p>
    <w:p w14:paraId="0695F8F7" w14:textId="66A22438" w:rsidR="75E7ADF8" w:rsidRDefault="75E7ADF8" w:rsidP="75E7ADF8">
      <w:pPr>
        <w:pStyle w:val="Corps"/>
        <w:jc w:val="both"/>
        <w:rPr>
          <w:color w:val="EE220C"/>
          <w:sz w:val="20"/>
          <w:szCs w:val="20"/>
        </w:rPr>
      </w:pPr>
    </w:p>
    <w:p w14:paraId="46584A60" w14:textId="77777777" w:rsidR="00F91691" w:rsidRDefault="00F91691">
      <w:pPr>
        <w:pStyle w:val="Corps"/>
        <w:jc w:val="both"/>
        <w:rPr>
          <w:sz w:val="20"/>
          <w:szCs w:val="20"/>
        </w:rPr>
      </w:pPr>
    </w:p>
    <w:p w14:paraId="442A163F" w14:textId="67718CCC" w:rsidR="00F91691" w:rsidRDefault="00847EE9" w:rsidP="75E7ADF8">
      <w:pPr>
        <w:pStyle w:val="Corps"/>
        <w:jc w:val="both"/>
        <w:rPr>
          <w:sz w:val="20"/>
          <w:szCs w:val="20"/>
        </w:rPr>
      </w:pPr>
      <w:r>
        <w:rPr>
          <w:rStyle w:val="Aucun"/>
          <w:b/>
          <w:bCs/>
          <w:sz w:val="20"/>
          <w:szCs w:val="20"/>
          <w:lang w:eastAsia="zh-TW"/>
        </w:rPr>
        <w:t>Baume &amp; Mercier</w:t>
      </w:r>
      <w:r>
        <w:rPr>
          <w:rStyle w:val="Aucun"/>
          <w:b/>
          <w:bCs/>
          <w:sz w:val="20"/>
          <w:szCs w:val="20"/>
          <w:lang w:eastAsia="zh-TW"/>
        </w:rPr>
        <w:t>名士</w:t>
      </w:r>
      <w:r>
        <w:rPr>
          <w:rStyle w:val="Aucun"/>
          <w:b/>
          <w:bCs/>
          <w:sz w:val="20"/>
          <w:szCs w:val="20"/>
          <w:lang w:eastAsia="zh-TW"/>
        </w:rPr>
        <w:t>Joia M0A10849</w:t>
      </w:r>
      <w:r>
        <w:rPr>
          <w:rStyle w:val="Aucun"/>
          <w:b/>
          <w:bCs/>
          <w:sz w:val="20"/>
          <w:szCs w:val="20"/>
          <w:lang w:eastAsia="zh-TW"/>
        </w:rPr>
        <w:t>腕錶：展現色彩對比的力量</w:t>
      </w:r>
      <w:r>
        <w:rPr>
          <w:rStyle w:val="Aucun"/>
          <w:b/>
          <w:bCs/>
          <w:sz w:val="20"/>
          <w:szCs w:val="20"/>
          <w:lang w:eastAsia="zh-TW"/>
        </w:rPr>
        <w:t xml:space="preserve"> </w:t>
      </w:r>
    </w:p>
    <w:p w14:paraId="12061B24" w14:textId="1E1048ED" w:rsidR="75E7ADF8" w:rsidRDefault="75E7ADF8" w:rsidP="75E7ADF8">
      <w:pPr>
        <w:pStyle w:val="Corps"/>
        <w:jc w:val="both"/>
        <w:rPr>
          <w:rStyle w:val="Aucun"/>
          <w:b/>
          <w:bCs/>
          <w:sz w:val="20"/>
          <w:szCs w:val="20"/>
        </w:rPr>
      </w:pPr>
    </w:p>
    <w:p w14:paraId="7968D846" w14:textId="7C977963" w:rsidR="1530540E" w:rsidRDefault="1530540E" w:rsidP="75E7ADF8">
      <w:pPr>
        <w:pStyle w:val="Corps"/>
        <w:numPr>
          <w:ilvl w:val="0"/>
          <w:numId w:val="9"/>
        </w:numPr>
        <w:spacing w:line="259" w:lineRule="auto"/>
        <w:jc w:val="both"/>
        <w:rPr>
          <w:b/>
          <w:bCs/>
          <w:sz w:val="20"/>
          <w:szCs w:val="20"/>
        </w:rPr>
      </w:pPr>
      <w:r>
        <w:rPr>
          <w:b/>
          <w:bCs/>
          <w:sz w:val="20"/>
          <w:szCs w:val="20"/>
          <w:lang w:eastAsia="zh-TW"/>
        </w:rPr>
        <w:t>機芯</w:t>
      </w:r>
    </w:p>
    <w:p w14:paraId="149D3081" w14:textId="149BF76A" w:rsidR="072DBF53" w:rsidRDefault="072DBF53" w:rsidP="75E7ADF8">
      <w:pPr>
        <w:pStyle w:val="Corps"/>
        <w:spacing w:line="259" w:lineRule="auto"/>
        <w:ind w:left="1440"/>
        <w:jc w:val="both"/>
        <w:rPr>
          <w:sz w:val="20"/>
          <w:szCs w:val="20"/>
        </w:rPr>
      </w:pPr>
      <w:r>
        <w:rPr>
          <w:sz w:val="20"/>
          <w:szCs w:val="20"/>
          <w:lang w:eastAsia="zh-TW"/>
        </w:rPr>
        <w:t>石英機芯（</w:t>
      </w:r>
      <w:r>
        <w:rPr>
          <w:sz w:val="20"/>
          <w:szCs w:val="20"/>
          <w:lang w:eastAsia="zh-TW"/>
        </w:rPr>
        <w:t>Ronda 751</w:t>
      </w:r>
      <w:r>
        <w:rPr>
          <w:sz w:val="20"/>
          <w:szCs w:val="20"/>
          <w:lang w:eastAsia="zh-TW"/>
        </w:rPr>
        <w:t>）</w:t>
      </w:r>
    </w:p>
    <w:p w14:paraId="31E1543E" w14:textId="6ED649D9" w:rsidR="072DBF53" w:rsidRDefault="072DBF53" w:rsidP="005462F9">
      <w:pPr>
        <w:pStyle w:val="Corps"/>
        <w:spacing w:line="259" w:lineRule="auto"/>
        <w:ind w:left="720" w:firstLine="720"/>
        <w:jc w:val="both"/>
        <w:rPr>
          <w:sz w:val="20"/>
          <w:szCs w:val="20"/>
        </w:rPr>
      </w:pPr>
      <w:r>
        <w:rPr>
          <w:sz w:val="20"/>
          <w:szCs w:val="20"/>
          <w:lang w:eastAsia="zh-TW"/>
        </w:rPr>
        <w:t>續航時間：</w:t>
      </w:r>
      <w:r>
        <w:rPr>
          <w:sz w:val="20"/>
          <w:szCs w:val="20"/>
          <w:lang w:eastAsia="zh-TW"/>
        </w:rPr>
        <w:t>5</w:t>
      </w:r>
      <w:r>
        <w:rPr>
          <w:sz w:val="20"/>
          <w:szCs w:val="20"/>
          <w:lang w:eastAsia="zh-TW"/>
        </w:rPr>
        <w:t>年</w:t>
      </w:r>
    </w:p>
    <w:p w14:paraId="12EB53F2" w14:textId="3C1CD111" w:rsidR="3E8B5F33" w:rsidRDefault="3E8B5F33" w:rsidP="75E7ADF8">
      <w:pPr>
        <w:pStyle w:val="Corps"/>
        <w:numPr>
          <w:ilvl w:val="0"/>
          <w:numId w:val="8"/>
        </w:numPr>
        <w:spacing w:line="259" w:lineRule="auto"/>
        <w:jc w:val="both"/>
        <w:rPr>
          <w:b/>
          <w:bCs/>
          <w:sz w:val="20"/>
          <w:szCs w:val="20"/>
        </w:rPr>
      </w:pPr>
      <w:r>
        <w:rPr>
          <w:b/>
          <w:bCs/>
          <w:sz w:val="20"/>
          <w:szCs w:val="20"/>
          <w:lang w:eastAsia="zh-TW"/>
        </w:rPr>
        <w:lastRenderedPageBreak/>
        <w:t>功能</w:t>
      </w:r>
    </w:p>
    <w:p w14:paraId="490DE065" w14:textId="446EB932" w:rsidR="072DBF53" w:rsidRDefault="072DBF53" w:rsidP="75E7ADF8">
      <w:pPr>
        <w:pStyle w:val="Corps"/>
        <w:spacing w:line="259" w:lineRule="auto"/>
        <w:ind w:left="720" w:firstLine="720"/>
        <w:jc w:val="both"/>
        <w:rPr>
          <w:sz w:val="20"/>
          <w:szCs w:val="20"/>
        </w:rPr>
      </w:pPr>
      <w:r>
        <w:rPr>
          <w:sz w:val="20"/>
          <w:szCs w:val="20"/>
          <w:lang w:eastAsia="zh-TW"/>
        </w:rPr>
        <w:t>時針</w:t>
      </w:r>
      <w:r>
        <w:rPr>
          <w:sz w:val="20"/>
          <w:szCs w:val="20"/>
          <w:lang w:eastAsia="zh-TW"/>
        </w:rPr>
        <w:t>/</w:t>
      </w:r>
      <w:r>
        <w:rPr>
          <w:sz w:val="20"/>
          <w:szCs w:val="20"/>
          <w:lang w:eastAsia="zh-TW"/>
        </w:rPr>
        <w:t>分針</w:t>
      </w:r>
    </w:p>
    <w:p w14:paraId="7AB94BAC" w14:textId="3AD0B326" w:rsidR="111FC356" w:rsidRDefault="111FC356" w:rsidP="75E7ADF8">
      <w:pPr>
        <w:pStyle w:val="Corps"/>
        <w:numPr>
          <w:ilvl w:val="0"/>
          <w:numId w:val="6"/>
        </w:numPr>
        <w:spacing w:line="259" w:lineRule="auto"/>
        <w:jc w:val="both"/>
        <w:rPr>
          <w:b/>
          <w:bCs/>
          <w:sz w:val="20"/>
          <w:szCs w:val="20"/>
        </w:rPr>
      </w:pPr>
      <w:r>
        <w:rPr>
          <w:b/>
          <w:bCs/>
          <w:sz w:val="20"/>
          <w:szCs w:val="20"/>
          <w:lang w:eastAsia="zh-TW"/>
        </w:rPr>
        <w:t>錶殼</w:t>
      </w:r>
    </w:p>
    <w:p w14:paraId="3A48F2F9" w14:textId="4B19CD16" w:rsidR="072DBF53" w:rsidRDefault="072DBF53" w:rsidP="75E7ADF8">
      <w:pPr>
        <w:pStyle w:val="Corps"/>
        <w:spacing w:line="259" w:lineRule="auto"/>
        <w:ind w:left="720" w:firstLine="720"/>
        <w:jc w:val="both"/>
        <w:rPr>
          <w:sz w:val="20"/>
          <w:szCs w:val="20"/>
        </w:rPr>
      </w:pPr>
      <w:r>
        <w:rPr>
          <w:sz w:val="20"/>
          <w:szCs w:val="20"/>
          <w:lang w:eastAsia="zh-TW"/>
        </w:rPr>
        <w:t>圓形無角</w:t>
      </w:r>
    </w:p>
    <w:p w14:paraId="05CA3B83" w14:textId="7846456B" w:rsidR="072DBF53" w:rsidRDefault="072DBF53" w:rsidP="75E7ADF8">
      <w:pPr>
        <w:pStyle w:val="Corps"/>
        <w:spacing w:line="259" w:lineRule="auto"/>
        <w:ind w:left="720" w:firstLine="720"/>
        <w:jc w:val="both"/>
      </w:pPr>
      <w:r>
        <w:rPr>
          <w:sz w:val="20"/>
          <w:szCs w:val="20"/>
          <w:lang w:eastAsia="zh-TW"/>
        </w:rPr>
        <w:t>尺寸：</w:t>
      </w:r>
      <w:r>
        <w:rPr>
          <w:sz w:val="20"/>
          <w:szCs w:val="20"/>
          <w:lang w:eastAsia="zh-TW"/>
        </w:rPr>
        <w:t xml:space="preserve">28 </w:t>
      </w:r>
      <w:r>
        <w:rPr>
          <w:sz w:val="20"/>
          <w:szCs w:val="20"/>
          <w:lang w:eastAsia="zh-TW"/>
        </w:rPr>
        <w:t>毫米</w:t>
      </w:r>
      <w:r>
        <w:rPr>
          <w:sz w:val="20"/>
          <w:szCs w:val="20"/>
          <w:lang w:eastAsia="zh-TW"/>
        </w:rPr>
        <w:t xml:space="preserve"> </w:t>
      </w:r>
    </w:p>
    <w:p w14:paraId="0086469B" w14:textId="3B6753E1" w:rsidR="072DBF53" w:rsidRDefault="072DBF53" w:rsidP="75E7ADF8">
      <w:pPr>
        <w:pStyle w:val="Corps"/>
        <w:spacing w:line="259" w:lineRule="auto"/>
        <w:ind w:left="720" w:firstLine="720"/>
        <w:jc w:val="both"/>
      </w:pPr>
      <w:r>
        <w:rPr>
          <w:sz w:val="20"/>
          <w:szCs w:val="20"/>
          <w:lang w:eastAsia="zh-TW"/>
        </w:rPr>
        <w:t>厚度：</w:t>
      </w:r>
      <w:r>
        <w:rPr>
          <w:sz w:val="20"/>
          <w:szCs w:val="20"/>
          <w:lang w:eastAsia="zh-TW"/>
        </w:rPr>
        <w:t xml:space="preserve">7.2 </w:t>
      </w:r>
      <w:r>
        <w:rPr>
          <w:sz w:val="20"/>
          <w:szCs w:val="20"/>
          <w:lang w:eastAsia="zh-TW"/>
        </w:rPr>
        <w:t>毫米</w:t>
      </w:r>
    </w:p>
    <w:p w14:paraId="51179AB4" w14:textId="7800EC62" w:rsidR="6C9CD339" w:rsidRDefault="6C9CD339" w:rsidP="75E7ADF8">
      <w:pPr>
        <w:pStyle w:val="Corps"/>
        <w:spacing w:line="259" w:lineRule="auto"/>
        <w:ind w:left="720" w:firstLine="720"/>
        <w:jc w:val="both"/>
      </w:pPr>
      <w:r>
        <w:rPr>
          <w:sz w:val="20"/>
          <w:szCs w:val="20"/>
          <w:lang w:eastAsia="zh-TW"/>
        </w:rPr>
        <w:t>錶殼和錶圈採用拋光</w:t>
      </w:r>
      <w:r>
        <w:rPr>
          <w:sz w:val="20"/>
          <w:szCs w:val="20"/>
          <w:lang w:eastAsia="zh-TW"/>
        </w:rPr>
        <w:t>PVD 4N</w:t>
      </w:r>
      <w:r>
        <w:rPr>
          <w:sz w:val="20"/>
          <w:szCs w:val="20"/>
          <w:lang w:eastAsia="zh-TW"/>
        </w:rPr>
        <w:t>精鋼</w:t>
      </w:r>
    </w:p>
    <w:p w14:paraId="0C18D889" w14:textId="7673AE77" w:rsidR="072DBF53" w:rsidRDefault="072DBF53" w:rsidP="75E7ADF8">
      <w:pPr>
        <w:pStyle w:val="Corps"/>
        <w:spacing w:line="259" w:lineRule="auto"/>
        <w:ind w:left="720" w:firstLine="720"/>
        <w:jc w:val="both"/>
      </w:pPr>
      <w:r>
        <w:rPr>
          <w:sz w:val="20"/>
          <w:szCs w:val="20"/>
          <w:lang w:eastAsia="zh-TW"/>
        </w:rPr>
        <w:t>防刮、防反射藍寶石水晶</w:t>
      </w:r>
    </w:p>
    <w:p w14:paraId="3303737C" w14:textId="605FF0A0" w:rsidR="072DBF53" w:rsidRDefault="072DBF53" w:rsidP="75E7ADF8">
      <w:pPr>
        <w:pStyle w:val="Corps"/>
        <w:spacing w:line="259" w:lineRule="auto"/>
        <w:ind w:left="720" w:firstLine="720"/>
        <w:jc w:val="both"/>
      </w:pPr>
      <w:r>
        <w:rPr>
          <w:sz w:val="20"/>
          <w:szCs w:val="20"/>
          <w:lang w:eastAsia="zh-TW"/>
        </w:rPr>
        <w:t>圓頂拋光精鋼錶冠，鑲嵌黑色瑪瑙</w:t>
      </w:r>
      <w:r>
        <w:rPr>
          <w:sz w:val="20"/>
          <w:szCs w:val="20"/>
          <w:lang w:eastAsia="zh-TW"/>
        </w:rPr>
        <w:t xml:space="preserve">   </w:t>
      </w:r>
    </w:p>
    <w:p w14:paraId="54AF5E56" w14:textId="2FA23299" w:rsidR="072DBF53" w:rsidRDefault="072DBF53" w:rsidP="75E7ADF8">
      <w:pPr>
        <w:pStyle w:val="Corps"/>
        <w:spacing w:line="259" w:lineRule="auto"/>
        <w:ind w:left="720" w:firstLine="720"/>
        <w:jc w:val="both"/>
      </w:pPr>
      <w:r>
        <w:rPr>
          <w:sz w:val="20"/>
          <w:szCs w:val="20"/>
          <w:lang w:eastAsia="zh-TW"/>
        </w:rPr>
        <w:t>拋光精鋼底座（可錒刻）</w:t>
      </w:r>
    </w:p>
    <w:p w14:paraId="20142179" w14:textId="10521557" w:rsidR="45E918CA" w:rsidRDefault="45E918CA" w:rsidP="75E7ADF8">
      <w:pPr>
        <w:pStyle w:val="Corps"/>
        <w:numPr>
          <w:ilvl w:val="0"/>
          <w:numId w:val="5"/>
        </w:numPr>
        <w:spacing w:line="259" w:lineRule="auto"/>
        <w:jc w:val="both"/>
        <w:rPr>
          <w:b/>
          <w:bCs/>
          <w:sz w:val="20"/>
          <w:szCs w:val="20"/>
        </w:rPr>
      </w:pPr>
      <w:r>
        <w:rPr>
          <w:b/>
          <w:bCs/>
          <w:sz w:val="20"/>
          <w:szCs w:val="20"/>
          <w:lang w:eastAsia="zh-TW"/>
        </w:rPr>
        <w:t>錶盤</w:t>
      </w:r>
    </w:p>
    <w:p w14:paraId="3EDCD6A1" w14:textId="046976C7" w:rsidR="072DBF53" w:rsidRDefault="072DBF53" w:rsidP="75E7ADF8">
      <w:pPr>
        <w:pStyle w:val="Corps"/>
        <w:spacing w:line="259" w:lineRule="auto"/>
        <w:ind w:left="720" w:firstLine="720"/>
        <w:jc w:val="both"/>
        <w:rPr>
          <w:sz w:val="20"/>
          <w:szCs w:val="20"/>
        </w:rPr>
      </w:pPr>
      <w:r>
        <w:rPr>
          <w:color w:val="000000" w:themeColor="text1"/>
          <w:sz w:val="20"/>
          <w:szCs w:val="20"/>
          <w:lang w:eastAsia="zh-TW"/>
        </w:rPr>
        <w:t>銀色錶盤，附太陽圖飾</w:t>
      </w:r>
    </w:p>
    <w:p w14:paraId="51888519" w14:textId="2E13CB9D" w:rsidR="7EA673AE" w:rsidRDefault="7EA673AE" w:rsidP="75E7ADF8">
      <w:pPr>
        <w:pStyle w:val="Corps"/>
        <w:spacing w:line="259" w:lineRule="auto"/>
        <w:ind w:left="720" w:firstLine="720"/>
        <w:jc w:val="both"/>
        <w:rPr>
          <w:sz w:val="20"/>
          <w:szCs w:val="20"/>
        </w:rPr>
      </w:pPr>
      <w:r>
        <w:rPr>
          <w:sz w:val="20"/>
          <w:szCs w:val="20"/>
          <w:lang w:eastAsia="zh-TW"/>
        </w:rPr>
        <w:t>黑色轉印羅馬數字</w:t>
      </w:r>
    </w:p>
    <w:p w14:paraId="6FC8B8F0" w14:textId="58466F9D" w:rsidR="7EA673AE" w:rsidRDefault="7EA673AE" w:rsidP="75E7ADF8">
      <w:pPr>
        <w:pStyle w:val="Corps"/>
        <w:spacing w:line="259" w:lineRule="auto"/>
        <w:ind w:left="720" w:firstLine="720"/>
        <w:jc w:val="both"/>
      </w:pPr>
      <w:r>
        <w:rPr>
          <w:sz w:val="20"/>
          <w:szCs w:val="20"/>
          <w:lang w:eastAsia="zh-TW"/>
        </w:rPr>
        <w:t>鍍釕葉形指針</w:t>
      </w:r>
    </w:p>
    <w:p w14:paraId="64981BEC" w14:textId="6F24CA1D" w:rsidR="7B646ED7" w:rsidRDefault="7B646ED7" w:rsidP="75E7ADF8">
      <w:pPr>
        <w:pStyle w:val="Corps"/>
        <w:numPr>
          <w:ilvl w:val="0"/>
          <w:numId w:val="3"/>
        </w:numPr>
        <w:spacing w:line="259" w:lineRule="auto"/>
        <w:jc w:val="both"/>
        <w:rPr>
          <w:b/>
          <w:bCs/>
          <w:sz w:val="20"/>
          <w:szCs w:val="20"/>
        </w:rPr>
      </w:pPr>
      <w:r>
        <w:rPr>
          <w:b/>
          <w:bCs/>
          <w:sz w:val="20"/>
          <w:szCs w:val="20"/>
          <w:lang w:eastAsia="zh-TW"/>
        </w:rPr>
        <w:t>錶鍊</w:t>
      </w:r>
    </w:p>
    <w:p w14:paraId="6BDECD54" w14:textId="70C71044" w:rsidR="129B45DC" w:rsidRDefault="129B45DC" w:rsidP="75E7ADF8">
      <w:pPr>
        <w:pStyle w:val="Corps"/>
        <w:spacing w:line="259" w:lineRule="auto"/>
        <w:ind w:left="720" w:firstLine="720"/>
        <w:jc w:val="both"/>
        <w:rPr>
          <w:sz w:val="20"/>
          <w:szCs w:val="20"/>
        </w:rPr>
      </w:pPr>
      <w:r>
        <w:rPr>
          <w:sz w:val="20"/>
          <w:szCs w:val="20"/>
          <w:lang w:eastAsia="zh-TW"/>
        </w:rPr>
        <w:t>黑色小牛皮錶帶</w:t>
      </w:r>
      <w:r>
        <w:rPr>
          <w:lang w:eastAsia="zh-TW"/>
        </w:rPr>
        <w:tab/>
      </w:r>
      <w:r>
        <w:rPr>
          <w:lang w:eastAsia="zh-TW"/>
        </w:rPr>
        <w:tab/>
      </w:r>
      <w:r>
        <w:rPr>
          <w:lang w:eastAsia="zh-TW"/>
        </w:rPr>
        <w:tab/>
      </w:r>
      <w:r>
        <w:rPr>
          <w:lang w:eastAsia="zh-TW"/>
        </w:rPr>
        <w:tab/>
      </w:r>
    </w:p>
    <w:p w14:paraId="2441AB93" w14:textId="42C403C1" w:rsidR="129B45DC" w:rsidRDefault="129B45DC" w:rsidP="75E7ADF8">
      <w:pPr>
        <w:pStyle w:val="Corps"/>
        <w:spacing w:line="259" w:lineRule="auto"/>
        <w:ind w:left="720" w:firstLine="720"/>
        <w:jc w:val="both"/>
      </w:pPr>
      <w:r>
        <w:rPr>
          <w:sz w:val="20"/>
          <w:szCs w:val="20"/>
          <w:lang w:eastAsia="zh-TW"/>
        </w:rPr>
        <w:t>可互換式錶帶系統，無需工具即可更換錶帶</w:t>
      </w:r>
    </w:p>
    <w:p w14:paraId="0511FEC5" w14:textId="6F082581" w:rsidR="0C878689" w:rsidRDefault="0C878689" w:rsidP="75E7ADF8">
      <w:pPr>
        <w:pStyle w:val="Corps"/>
        <w:numPr>
          <w:ilvl w:val="0"/>
          <w:numId w:val="2"/>
        </w:numPr>
        <w:spacing w:line="259" w:lineRule="auto"/>
        <w:jc w:val="both"/>
        <w:rPr>
          <w:b/>
          <w:bCs/>
          <w:sz w:val="20"/>
          <w:szCs w:val="20"/>
        </w:rPr>
      </w:pPr>
      <w:r>
        <w:rPr>
          <w:b/>
          <w:bCs/>
          <w:sz w:val="20"/>
          <w:szCs w:val="20"/>
          <w:lang w:eastAsia="zh-TW"/>
        </w:rPr>
        <w:t>錶扣</w:t>
      </w:r>
    </w:p>
    <w:p w14:paraId="069A72EC" w14:textId="26C4E76D" w:rsidR="5F3530B5" w:rsidRDefault="5F3530B5" w:rsidP="75E7ADF8">
      <w:pPr>
        <w:pStyle w:val="Corps"/>
        <w:spacing w:line="259" w:lineRule="auto"/>
        <w:ind w:left="720" w:firstLine="720"/>
        <w:jc w:val="both"/>
        <w:rPr>
          <w:sz w:val="20"/>
          <w:szCs w:val="20"/>
        </w:rPr>
      </w:pPr>
      <w:r>
        <w:rPr>
          <w:color w:val="000000" w:themeColor="text1"/>
          <w:sz w:val="20"/>
          <w:szCs w:val="20"/>
          <w:lang w:eastAsia="zh-TW"/>
        </w:rPr>
        <w:t>PVD 4N</w:t>
      </w:r>
      <w:r>
        <w:rPr>
          <w:color w:val="000000" w:themeColor="text1"/>
          <w:sz w:val="20"/>
          <w:szCs w:val="20"/>
          <w:lang w:eastAsia="zh-TW"/>
        </w:rPr>
        <w:t>拋光精鋼針扣</w:t>
      </w:r>
    </w:p>
    <w:p w14:paraId="00EAE20C" w14:textId="568FFA1D" w:rsidR="19BFA1EF" w:rsidRDefault="19BFA1EF" w:rsidP="75E7ADF8">
      <w:pPr>
        <w:pStyle w:val="Corps"/>
        <w:numPr>
          <w:ilvl w:val="0"/>
          <w:numId w:val="1"/>
        </w:numPr>
        <w:spacing w:line="259" w:lineRule="auto"/>
        <w:jc w:val="both"/>
        <w:rPr>
          <w:b/>
          <w:bCs/>
          <w:color w:val="000000" w:themeColor="text1"/>
          <w:sz w:val="20"/>
          <w:szCs w:val="20"/>
        </w:rPr>
      </w:pPr>
      <w:r>
        <w:rPr>
          <w:b/>
          <w:bCs/>
          <w:color w:val="000000" w:themeColor="text1"/>
          <w:sz w:val="20"/>
          <w:szCs w:val="20"/>
          <w:lang w:eastAsia="zh-TW"/>
        </w:rPr>
        <w:t>防水性能</w:t>
      </w:r>
    </w:p>
    <w:p w14:paraId="4E7BF9BB" w14:textId="590C1DBD" w:rsidR="072DBF53" w:rsidRDefault="072DBF53" w:rsidP="75E7ADF8">
      <w:pPr>
        <w:pStyle w:val="Corps"/>
        <w:spacing w:line="259" w:lineRule="auto"/>
        <w:ind w:left="720" w:firstLine="720"/>
        <w:jc w:val="both"/>
        <w:rPr>
          <w:color w:val="000000" w:themeColor="text1"/>
          <w:sz w:val="20"/>
          <w:szCs w:val="20"/>
        </w:rPr>
      </w:pPr>
      <w:r>
        <w:rPr>
          <w:color w:val="000000" w:themeColor="text1"/>
          <w:sz w:val="20"/>
          <w:szCs w:val="20"/>
          <w:lang w:eastAsia="zh-TW"/>
        </w:rPr>
        <w:t>50</w:t>
      </w:r>
      <w:r>
        <w:rPr>
          <w:color w:val="000000" w:themeColor="text1"/>
          <w:sz w:val="20"/>
          <w:szCs w:val="20"/>
          <w:lang w:eastAsia="zh-TW"/>
        </w:rPr>
        <w:t>公尺（約</w:t>
      </w:r>
      <w:r>
        <w:rPr>
          <w:color w:val="000000" w:themeColor="text1"/>
          <w:sz w:val="20"/>
          <w:szCs w:val="20"/>
          <w:lang w:eastAsia="zh-TW"/>
        </w:rPr>
        <w:t>5</w:t>
      </w:r>
      <w:r>
        <w:rPr>
          <w:color w:val="000000" w:themeColor="text1"/>
          <w:sz w:val="20"/>
          <w:szCs w:val="20"/>
          <w:lang w:eastAsia="zh-TW"/>
        </w:rPr>
        <w:t>個大氣壓力）</w:t>
      </w:r>
    </w:p>
    <w:p w14:paraId="08B9EE9F" w14:textId="0738A1FC" w:rsidR="75E7ADF8" w:rsidRDefault="75E7ADF8" w:rsidP="75E7ADF8">
      <w:pPr>
        <w:pStyle w:val="Corps"/>
        <w:jc w:val="both"/>
        <w:rPr>
          <w:sz w:val="20"/>
          <w:szCs w:val="20"/>
        </w:rPr>
      </w:pPr>
    </w:p>
    <w:p w14:paraId="440807EA" w14:textId="77777777" w:rsidR="00F91691" w:rsidRDefault="00F91691">
      <w:pPr>
        <w:pStyle w:val="Corps"/>
        <w:jc w:val="both"/>
        <w:rPr>
          <w:sz w:val="20"/>
          <w:szCs w:val="20"/>
        </w:rPr>
      </w:pPr>
    </w:p>
    <w:p w14:paraId="03246644" w14:textId="77777777" w:rsidR="00F91691" w:rsidRDefault="00F91691">
      <w:pPr>
        <w:pStyle w:val="Corps"/>
        <w:jc w:val="both"/>
        <w:rPr>
          <w:sz w:val="20"/>
          <w:szCs w:val="20"/>
        </w:rPr>
      </w:pPr>
    </w:p>
    <w:p w14:paraId="2673F268" w14:textId="77777777" w:rsidR="00F91691" w:rsidRPr="00F1159C" w:rsidRDefault="00847EE9">
      <w:pPr>
        <w:pStyle w:val="Corps"/>
        <w:jc w:val="both"/>
        <w:rPr>
          <w:sz w:val="20"/>
          <w:szCs w:val="20"/>
        </w:rPr>
      </w:pPr>
      <w:r>
        <w:rPr>
          <w:rStyle w:val="Aucun"/>
          <w:b/>
          <w:bCs/>
          <w:sz w:val="20"/>
          <w:szCs w:val="20"/>
          <w:lang w:eastAsia="zh-TW"/>
        </w:rPr>
        <w:t>我的</w:t>
      </w:r>
      <w:r>
        <w:rPr>
          <w:rStyle w:val="Aucun"/>
          <w:b/>
          <w:bCs/>
          <w:sz w:val="20"/>
          <w:szCs w:val="20"/>
          <w:lang w:eastAsia="zh-TW"/>
        </w:rPr>
        <w:t>Joia</w:t>
      </w:r>
      <w:r>
        <w:rPr>
          <w:rStyle w:val="Aucun"/>
          <w:b/>
          <w:bCs/>
          <w:sz w:val="20"/>
          <w:szCs w:val="20"/>
          <w:lang w:eastAsia="zh-TW"/>
        </w:rPr>
        <w:t>時刻。</w:t>
      </w:r>
      <w:r>
        <w:rPr>
          <w:rStyle w:val="Aucun"/>
          <w:b/>
          <w:bCs/>
          <w:i/>
          <w:iCs/>
          <w:sz w:val="20"/>
          <w:szCs w:val="20"/>
          <w:lang w:eastAsia="zh-TW"/>
        </w:rPr>
        <w:t>您的呢？</w:t>
      </w:r>
      <w:r>
        <w:rPr>
          <w:rStyle w:val="Aucun"/>
          <w:i/>
          <w:iCs/>
          <w:sz w:val="20"/>
          <w:szCs w:val="20"/>
          <w:lang w:eastAsia="zh-TW"/>
        </w:rPr>
        <w:t xml:space="preserve"> </w:t>
      </w:r>
    </w:p>
    <w:p w14:paraId="49273FFF" w14:textId="77777777" w:rsidR="00F91691" w:rsidRPr="00F1159C" w:rsidRDefault="00F91691">
      <w:pPr>
        <w:pStyle w:val="Corps"/>
        <w:jc w:val="both"/>
        <w:rPr>
          <w:sz w:val="20"/>
          <w:szCs w:val="20"/>
        </w:rPr>
      </w:pPr>
    </w:p>
    <w:p w14:paraId="01CEFDAC" w14:textId="77777777" w:rsidR="00F91691" w:rsidRDefault="00847EE9">
      <w:pPr>
        <w:pStyle w:val="Corps"/>
        <w:jc w:val="both"/>
        <w:rPr>
          <w:sz w:val="20"/>
          <w:szCs w:val="20"/>
          <w:lang w:eastAsia="zh-TW"/>
        </w:rPr>
      </w:pPr>
      <w:r>
        <w:rPr>
          <w:sz w:val="20"/>
          <w:szCs w:val="20"/>
          <w:lang w:eastAsia="zh-TW"/>
        </w:rPr>
        <w:t>自</w:t>
      </w:r>
      <w:r>
        <w:rPr>
          <w:sz w:val="20"/>
          <w:szCs w:val="20"/>
          <w:lang w:eastAsia="zh-TW"/>
        </w:rPr>
        <w:t>1830</w:t>
      </w:r>
      <w:r>
        <w:rPr>
          <w:sz w:val="20"/>
          <w:szCs w:val="20"/>
          <w:lang w:eastAsia="zh-TW"/>
        </w:rPr>
        <w:t>年問世以來，</w:t>
      </w:r>
      <w:r>
        <w:rPr>
          <w:sz w:val="20"/>
          <w:szCs w:val="20"/>
          <w:lang w:eastAsia="zh-TW"/>
        </w:rPr>
        <w:t>Baume &amp; Mercier</w:t>
      </w:r>
      <w:r>
        <w:rPr>
          <w:sz w:val="20"/>
          <w:szCs w:val="20"/>
          <w:lang w:eastAsia="zh-TW"/>
        </w:rPr>
        <w:t>名士腕錶一直銘刻、頌揚生命中的珍貴時刻。品牌將現代精神和精湛的製錶技藝奉獻給生命中的珍貴時刻。每款腕錶、每個系列都旨在伴隨這些神奇而獨特的時刻，無論這些時刻具體是什麼，它們都承載著豐富的意義。</w:t>
      </w:r>
      <w:r>
        <w:rPr>
          <w:sz w:val="20"/>
          <w:szCs w:val="20"/>
          <w:lang w:eastAsia="zh-TW"/>
        </w:rPr>
        <w:t xml:space="preserve"> </w:t>
      </w:r>
    </w:p>
    <w:p w14:paraId="7CE64F67" w14:textId="77777777" w:rsidR="00F91691" w:rsidRDefault="00F91691">
      <w:pPr>
        <w:pStyle w:val="Corps"/>
        <w:jc w:val="both"/>
        <w:rPr>
          <w:sz w:val="20"/>
          <w:szCs w:val="20"/>
          <w:lang w:eastAsia="zh-TW"/>
        </w:rPr>
      </w:pPr>
    </w:p>
    <w:p w14:paraId="2A810ACC" w14:textId="77777777" w:rsidR="00F91691" w:rsidRDefault="00847EE9">
      <w:pPr>
        <w:pStyle w:val="Corps"/>
        <w:jc w:val="both"/>
        <w:rPr>
          <w:sz w:val="20"/>
          <w:szCs w:val="20"/>
          <w:lang w:eastAsia="zh-TW"/>
        </w:rPr>
      </w:pPr>
      <w:r>
        <w:rPr>
          <w:sz w:val="20"/>
          <w:szCs w:val="20"/>
          <w:lang w:eastAsia="zh-TW"/>
        </w:rPr>
        <w:t>我的</w:t>
      </w:r>
      <w:r>
        <w:rPr>
          <w:sz w:val="20"/>
          <w:szCs w:val="20"/>
          <w:lang w:eastAsia="zh-TW"/>
        </w:rPr>
        <w:t>Joia</w:t>
      </w:r>
      <w:r>
        <w:rPr>
          <w:sz w:val="20"/>
          <w:szCs w:val="20"/>
          <w:lang w:eastAsia="zh-TW"/>
        </w:rPr>
        <w:t>時刻是選擇盡情投入生活的時刻，是擺脫時間束縛、盡情享受、感受自由、掙脫繁瑣的時刻。是帶著閃亮的眼神和意味深長的微笑，盡情品味的時刻。透過大膽的選擇打破規則，這是多麼美妙啊！用獨具匠心的設計打破常規代碼，掙脫束縛，這又是多麼令人興奮啊！這是我們敢於冒險的時刻。</w:t>
      </w:r>
      <w:r>
        <w:rPr>
          <w:sz w:val="20"/>
          <w:szCs w:val="20"/>
          <w:lang w:eastAsia="zh-TW"/>
        </w:rPr>
        <w:t xml:space="preserve">  </w:t>
      </w:r>
    </w:p>
    <w:p w14:paraId="3387FF90" w14:textId="77777777" w:rsidR="00F91691" w:rsidRDefault="00F91691">
      <w:pPr>
        <w:pStyle w:val="Corps"/>
        <w:jc w:val="both"/>
        <w:rPr>
          <w:sz w:val="20"/>
          <w:szCs w:val="20"/>
          <w:lang w:eastAsia="zh-TW"/>
        </w:rPr>
      </w:pPr>
    </w:p>
    <w:p w14:paraId="03640DC9" w14:textId="77777777" w:rsidR="00F91691" w:rsidRDefault="00847EE9">
      <w:pPr>
        <w:pStyle w:val="Corps"/>
        <w:jc w:val="both"/>
        <w:rPr>
          <w:sz w:val="20"/>
          <w:szCs w:val="20"/>
        </w:rPr>
      </w:pPr>
      <w:r>
        <w:rPr>
          <w:sz w:val="20"/>
          <w:szCs w:val="20"/>
          <w:lang w:eastAsia="zh-TW"/>
        </w:rPr>
        <w:t>您呢，您是否也曾感受到那種略帶叛逆的情緒，那種無法抗拒的冒險衝動？</w:t>
      </w:r>
      <w:r>
        <w:rPr>
          <w:sz w:val="20"/>
          <w:szCs w:val="20"/>
          <w:lang w:eastAsia="zh-TW"/>
        </w:rPr>
        <w:t xml:space="preserve"> </w:t>
      </w:r>
    </w:p>
    <w:p w14:paraId="30717CA9" w14:textId="77777777" w:rsidR="00F91691" w:rsidRDefault="00F91691">
      <w:pPr>
        <w:pStyle w:val="Corps"/>
        <w:jc w:val="both"/>
        <w:rPr>
          <w:sz w:val="20"/>
          <w:szCs w:val="20"/>
        </w:rPr>
      </w:pPr>
    </w:p>
    <w:p w14:paraId="7742F03C" w14:textId="7BA295F6" w:rsidR="00F91691" w:rsidRDefault="00F91691">
      <w:pPr>
        <w:pStyle w:val="Corps"/>
        <w:jc w:val="both"/>
        <w:rPr>
          <w:sz w:val="20"/>
          <w:szCs w:val="20"/>
        </w:rPr>
      </w:pPr>
      <w:r>
        <w:rPr>
          <w:sz w:val="20"/>
          <w:szCs w:val="20"/>
          <w:lang w:eastAsia="zh-TW"/>
        </w:rPr>
        <w:t>您的</w:t>
      </w:r>
      <w:r>
        <w:rPr>
          <w:sz w:val="20"/>
          <w:szCs w:val="20"/>
          <w:lang w:eastAsia="zh-TW"/>
        </w:rPr>
        <w:t>Joia</w:t>
      </w:r>
      <w:r>
        <w:rPr>
          <w:sz w:val="20"/>
          <w:szCs w:val="20"/>
          <w:lang w:eastAsia="zh-TW"/>
        </w:rPr>
        <w:t>時刻是什麼？</w:t>
      </w:r>
      <w:r>
        <w:rPr>
          <w:sz w:val="20"/>
          <w:szCs w:val="20"/>
          <w:lang w:eastAsia="zh-TW"/>
        </w:rPr>
        <w:t xml:space="preserve">  </w:t>
      </w:r>
    </w:p>
    <w:p w14:paraId="5E0724EE" w14:textId="77777777" w:rsidR="00F91691" w:rsidRDefault="00F91691">
      <w:pPr>
        <w:pStyle w:val="Corps"/>
        <w:jc w:val="both"/>
        <w:rPr>
          <w:sz w:val="20"/>
          <w:szCs w:val="20"/>
        </w:rPr>
      </w:pPr>
    </w:p>
    <w:p w14:paraId="5320B778" w14:textId="77777777" w:rsidR="00F91691" w:rsidRDefault="00F91691">
      <w:pPr>
        <w:pStyle w:val="Corps"/>
        <w:jc w:val="both"/>
        <w:rPr>
          <w:b/>
          <w:bCs/>
          <w:sz w:val="20"/>
          <w:szCs w:val="20"/>
        </w:rPr>
      </w:pPr>
    </w:p>
    <w:p w14:paraId="292B5DD9" w14:textId="3BBA6078" w:rsidR="00F91691" w:rsidRDefault="00847EE9" w:rsidP="75E7ADF8">
      <w:pPr>
        <w:pStyle w:val="Corps"/>
        <w:jc w:val="both"/>
        <w:rPr>
          <w:sz w:val="20"/>
          <w:szCs w:val="20"/>
        </w:rPr>
      </w:pPr>
      <w:r>
        <w:rPr>
          <w:sz w:val="20"/>
          <w:szCs w:val="20"/>
          <w:lang w:eastAsia="zh-TW"/>
        </w:rPr>
        <w:t>Baume &amp; Mercier</w:t>
      </w:r>
      <w:r>
        <w:rPr>
          <w:sz w:val="20"/>
          <w:szCs w:val="20"/>
          <w:lang w:eastAsia="zh-TW"/>
        </w:rPr>
        <w:t>名士推出的</w:t>
      </w:r>
      <w:r>
        <w:rPr>
          <w:sz w:val="20"/>
          <w:szCs w:val="20"/>
          <w:lang w:eastAsia="zh-TW"/>
        </w:rPr>
        <w:t>Joia</w:t>
      </w:r>
      <w:r>
        <w:rPr>
          <w:sz w:val="20"/>
          <w:szCs w:val="20"/>
          <w:lang w:eastAsia="zh-TW"/>
        </w:rPr>
        <w:t>全新系列標誌著品牌發展的重要里程碑：它體現了深植</w:t>
      </w:r>
      <w:r>
        <w:rPr>
          <w:sz w:val="20"/>
          <w:szCs w:val="20"/>
          <w:lang w:eastAsia="zh-TW"/>
        </w:rPr>
        <w:t>Baume &amp; Mercier</w:t>
      </w:r>
      <w:r>
        <w:rPr>
          <w:sz w:val="20"/>
          <w:szCs w:val="20"/>
          <w:lang w:eastAsia="zh-TW"/>
        </w:rPr>
        <w:t>名士品牌精髓的自由創新精神，以及女錶在品牌發展歷程中的重要地位。</w:t>
      </w:r>
      <w:r>
        <w:rPr>
          <w:sz w:val="20"/>
          <w:szCs w:val="20"/>
          <w:lang w:eastAsia="zh-TW"/>
        </w:rPr>
        <w:t xml:space="preserve"> </w:t>
      </w:r>
    </w:p>
    <w:p w14:paraId="6C45B174" w14:textId="77777777" w:rsidR="00F91691" w:rsidRDefault="00F91691">
      <w:pPr>
        <w:pStyle w:val="Corps"/>
        <w:jc w:val="both"/>
        <w:rPr>
          <w:sz w:val="20"/>
          <w:szCs w:val="20"/>
        </w:rPr>
      </w:pPr>
    </w:p>
    <w:p w14:paraId="79E43971" w14:textId="77777777" w:rsidR="00F91691" w:rsidRDefault="00F91691">
      <w:pPr>
        <w:pStyle w:val="Corps"/>
        <w:jc w:val="both"/>
      </w:pPr>
    </w:p>
    <w:sectPr w:rsidR="00F9169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757DD" w14:textId="77777777" w:rsidR="005B33E3" w:rsidRDefault="005B33E3">
      <w:r>
        <w:separator/>
      </w:r>
    </w:p>
  </w:endnote>
  <w:endnote w:type="continuationSeparator" w:id="0">
    <w:p w14:paraId="25A51B2C" w14:textId="77777777" w:rsidR="005B33E3" w:rsidRDefault="005B3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3C6FA" w14:textId="77777777" w:rsidR="00F91691" w:rsidRDefault="00F91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0B261" w14:textId="77777777" w:rsidR="005B33E3" w:rsidRDefault="005B33E3">
      <w:r>
        <w:separator/>
      </w:r>
    </w:p>
  </w:footnote>
  <w:footnote w:type="continuationSeparator" w:id="0">
    <w:p w14:paraId="10458D0B" w14:textId="77777777" w:rsidR="005B33E3" w:rsidRDefault="005B3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5C8F" w14:textId="77777777" w:rsidR="00F91691" w:rsidRDefault="00F916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0AE2"/>
    <w:multiLevelType w:val="hybridMultilevel"/>
    <w:tmpl w:val="91F03AB6"/>
    <w:lvl w:ilvl="0" w:tplc="EB746320">
      <w:start w:val="1"/>
      <w:numFmt w:val="bullet"/>
      <w:lvlText w:val=""/>
      <w:lvlJc w:val="left"/>
      <w:pPr>
        <w:ind w:left="1080" w:hanging="360"/>
      </w:pPr>
      <w:rPr>
        <w:rFonts w:ascii="Symbol" w:hAnsi="Symbol" w:hint="default"/>
      </w:rPr>
    </w:lvl>
    <w:lvl w:ilvl="1" w:tplc="1804AF08">
      <w:start w:val="1"/>
      <w:numFmt w:val="bullet"/>
      <w:lvlText w:val="o"/>
      <w:lvlJc w:val="left"/>
      <w:pPr>
        <w:ind w:left="1800" w:hanging="360"/>
      </w:pPr>
      <w:rPr>
        <w:rFonts w:ascii="Courier New" w:hAnsi="Courier New" w:hint="default"/>
      </w:rPr>
    </w:lvl>
    <w:lvl w:ilvl="2" w:tplc="516E612E">
      <w:start w:val="1"/>
      <w:numFmt w:val="bullet"/>
      <w:lvlText w:val=""/>
      <w:lvlJc w:val="left"/>
      <w:pPr>
        <w:ind w:left="2520" w:hanging="360"/>
      </w:pPr>
      <w:rPr>
        <w:rFonts w:ascii="Wingdings" w:hAnsi="Wingdings" w:hint="default"/>
      </w:rPr>
    </w:lvl>
    <w:lvl w:ilvl="3" w:tplc="98743E5A">
      <w:start w:val="1"/>
      <w:numFmt w:val="bullet"/>
      <w:lvlText w:val=""/>
      <w:lvlJc w:val="left"/>
      <w:pPr>
        <w:ind w:left="3240" w:hanging="360"/>
      </w:pPr>
      <w:rPr>
        <w:rFonts w:ascii="Symbol" w:hAnsi="Symbol" w:hint="default"/>
      </w:rPr>
    </w:lvl>
    <w:lvl w:ilvl="4" w:tplc="726063FC">
      <w:start w:val="1"/>
      <w:numFmt w:val="bullet"/>
      <w:lvlText w:val="o"/>
      <w:lvlJc w:val="left"/>
      <w:pPr>
        <w:ind w:left="3960" w:hanging="360"/>
      </w:pPr>
      <w:rPr>
        <w:rFonts w:ascii="Courier New" w:hAnsi="Courier New" w:hint="default"/>
      </w:rPr>
    </w:lvl>
    <w:lvl w:ilvl="5" w:tplc="44A85D44">
      <w:start w:val="1"/>
      <w:numFmt w:val="bullet"/>
      <w:lvlText w:val=""/>
      <w:lvlJc w:val="left"/>
      <w:pPr>
        <w:ind w:left="4680" w:hanging="360"/>
      </w:pPr>
      <w:rPr>
        <w:rFonts w:ascii="Wingdings" w:hAnsi="Wingdings" w:hint="default"/>
      </w:rPr>
    </w:lvl>
    <w:lvl w:ilvl="6" w:tplc="4F10B0B2">
      <w:start w:val="1"/>
      <w:numFmt w:val="bullet"/>
      <w:lvlText w:val=""/>
      <w:lvlJc w:val="left"/>
      <w:pPr>
        <w:ind w:left="5400" w:hanging="360"/>
      </w:pPr>
      <w:rPr>
        <w:rFonts w:ascii="Symbol" w:hAnsi="Symbol" w:hint="default"/>
      </w:rPr>
    </w:lvl>
    <w:lvl w:ilvl="7" w:tplc="4274D8A8">
      <w:start w:val="1"/>
      <w:numFmt w:val="bullet"/>
      <w:lvlText w:val="o"/>
      <w:lvlJc w:val="left"/>
      <w:pPr>
        <w:ind w:left="6120" w:hanging="360"/>
      </w:pPr>
      <w:rPr>
        <w:rFonts w:ascii="Courier New" w:hAnsi="Courier New" w:hint="default"/>
      </w:rPr>
    </w:lvl>
    <w:lvl w:ilvl="8" w:tplc="5D887FDC">
      <w:start w:val="1"/>
      <w:numFmt w:val="bullet"/>
      <w:lvlText w:val=""/>
      <w:lvlJc w:val="left"/>
      <w:pPr>
        <w:ind w:left="6840" w:hanging="360"/>
      </w:pPr>
      <w:rPr>
        <w:rFonts w:ascii="Wingdings" w:hAnsi="Wingdings" w:hint="default"/>
      </w:rPr>
    </w:lvl>
  </w:abstractNum>
  <w:abstractNum w:abstractNumId="1" w15:restartNumberingAfterBreak="0">
    <w:nsid w:val="181B99F1"/>
    <w:multiLevelType w:val="hybridMultilevel"/>
    <w:tmpl w:val="AA90F652"/>
    <w:lvl w:ilvl="0" w:tplc="4E66343C">
      <w:start w:val="1"/>
      <w:numFmt w:val="bullet"/>
      <w:lvlText w:val=""/>
      <w:lvlJc w:val="left"/>
      <w:pPr>
        <w:ind w:left="720" w:hanging="360"/>
      </w:pPr>
      <w:rPr>
        <w:rFonts w:ascii="Symbol" w:hAnsi="Symbol" w:hint="default"/>
      </w:rPr>
    </w:lvl>
    <w:lvl w:ilvl="1" w:tplc="548A85D2">
      <w:start w:val="1"/>
      <w:numFmt w:val="bullet"/>
      <w:lvlText w:val="o"/>
      <w:lvlJc w:val="left"/>
      <w:pPr>
        <w:ind w:left="1440" w:hanging="360"/>
      </w:pPr>
      <w:rPr>
        <w:rFonts w:ascii="Courier New" w:hAnsi="Courier New" w:hint="default"/>
      </w:rPr>
    </w:lvl>
    <w:lvl w:ilvl="2" w:tplc="442CCC98">
      <w:start w:val="1"/>
      <w:numFmt w:val="bullet"/>
      <w:lvlText w:val=""/>
      <w:lvlJc w:val="left"/>
      <w:pPr>
        <w:ind w:left="2160" w:hanging="360"/>
      </w:pPr>
      <w:rPr>
        <w:rFonts w:ascii="Wingdings" w:hAnsi="Wingdings" w:hint="default"/>
      </w:rPr>
    </w:lvl>
    <w:lvl w:ilvl="3" w:tplc="71763050">
      <w:start w:val="1"/>
      <w:numFmt w:val="bullet"/>
      <w:lvlText w:val=""/>
      <w:lvlJc w:val="left"/>
      <w:pPr>
        <w:ind w:left="2880" w:hanging="360"/>
      </w:pPr>
      <w:rPr>
        <w:rFonts w:ascii="Symbol" w:hAnsi="Symbol" w:hint="default"/>
      </w:rPr>
    </w:lvl>
    <w:lvl w:ilvl="4" w:tplc="FBDAA3FA">
      <w:start w:val="1"/>
      <w:numFmt w:val="bullet"/>
      <w:lvlText w:val="o"/>
      <w:lvlJc w:val="left"/>
      <w:pPr>
        <w:ind w:left="3600" w:hanging="360"/>
      </w:pPr>
      <w:rPr>
        <w:rFonts w:ascii="Courier New" w:hAnsi="Courier New" w:hint="default"/>
      </w:rPr>
    </w:lvl>
    <w:lvl w:ilvl="5" w:tplc="3D705694">
      <w:start w:val="1"/>
      <w:numFmt w:val="bullet"/>
      <w:lvlText w:val=""/>
      <w:lvlJc w:val="left"/>
      <w:pPr>
        <w:ind w:left="4320" w:hanging="360"/>
      </w:pPr>
      <w:rPr>
        <w:rFonts w:ascii="Wingdings" w:hAnsi="Wingdings" w:hint="default"/>
      </w:rPr>
    </w:lvl>
    <w:lvl w:ilvl="6" w:tplc="F6B4F48C">
      <w:start w:val="1"/>
      <w:numFmt w:val="bullet"/>
      <w:lvlText w:val=""/>
      <w:lvlJc w:val="left"/>
      <w:pPr>
        <w:ind w:left="5040" w:hanging="360"/>
      </w:pPr>
      <w:rPr>
        <w:rFonts w:ascii="Symbol" w:hAnsi="Symbol" w:hint="default"/>
      </w:rPr>
    </w:lvl>
    <w:lvl w:ilvl="7" w:tplc="45123BBE">
      <w:start w:val="1"/>
      <w:numFmt w:val="bullet"/>
      <w:lvlText w:val="o"/>
      <w:lvlJc w:val="left"/>
      <w:pPr>
        <w:ind w:left="5760" w:hanging="360"/>
      </w:pPr>
      <w:rPr>
        <w:rFonts w:ascii="Courier New" w:hAnsi="Courier New" w:hint="default"/>
      </w:rPr>
    </w:lvl>
    <w:lvl w:ilvl="8" w:tplc="4BA450FC">
      <w:start w:val="1"/>
      <w:numFmt w:val="bullet"/>
      <w:lvlText w:val=""/>
      <w:lvlJc w:val="left"/>
      <w:pPr>
        <w:ind w:left="6480" w:hanging="360"/>
      </w:pPr>
      <w:rPr>
        <w:rFonts w:ascii="Wingdings" w:hAnsi="Wingdings" w:hint="default"/>
      </w:rPr>
    </w:lvl>
  </w:abstractNum>
  <w:abstractNum w:abstractNumId="2" w15:restartNumberingAfterBreak="0">
    <w:nsid w:val="18330D47"/>
    <w:multiLevelType w:val="hybridMultilevel"/>
    <w:tmpl w:val="FA98229A"/>
    <w:lvl w:ilvl="0" w:tplc="EA1236A0">
      <w:start w:val="1"/>
      <w:numFmt w:val="bullet"/>
      <w:lvlText w:val=""/>
      <w:lvlJc w:val="left"/>
      <w:pPr>
        <w:ind w:left="720" w:hanging="360"/>
      </w:pPr>
      <w:rPr>
        <w:rFonts w:ascii="Symbol" w:hAnsi="Symbol" w:hint="default"/>
      </w:rPr>
    </w:lvl>
    <w:lvl w:ilvl="1" w:tplc="F8FEAABA">
      <w:start w:val="1"/>
      <w:numFmt w:val="bullet"/>
      <w:lvlText w:val="o"/>
      <w:lvlJc w:val="left"/>
      <w:pPr>
        <w:ind w:left="1440" w:hanging="360"/>
      </w:pPr>
      <w:rPr>
        <w:rFonts w:ascii="Courier New" w:hAnsi="Courier New" w:hint="default"/>
      </w:rPr>
    </w:lvl>
    <w:lvl w:ilvl="2" w:tplc="3B2A0B10">
      <w:start w:val="1"/>
      <w:numFmt w:val="bullet"/>
      <w:lvlText w:val=""/>
      <w:lvlJc w:val="left"/>
      <w:pPr>
        <w:ind w:left="2160" w:hanging="360"/>
      </w:pPr>
      <w:rPr>
        <w:rFonts w:ascii="Wingdings" w:hAnsi="Wingdings" w:hint="default"/>
      </w:rPr>
    </w:lvl>
    <w:lvl w:ilvl="3" w:tplc="BE566B36">
      <w:start w:val="1"/>
      <w:numFmt w:val="bullet"/>
      <w:lvlText w:val=""/>
      <w:lvlJc w:val="left"/>
      <w:pPr>
        <w:ind w:left="2880" w:hanging="360"/>
      </w:pPr>
      <w:rPr>
        <w:rFonts w:ascii="Symbol" w:hAnsi="Symbol" w:hint="default"/>
      </w:rPr>
    </w:lvl>
    <w:lvl w:ilvl="4" w:tplc="78EC82C2">
      <w:start w:val="1"/>
      <w:numFmt w:val="bullet"/>
      <w:lvlText w:val="o"/>
      <w:lvlJc w:val="left"/>
      <w:pPr>
        <w:ind w:left="3600" w:hanging="360"/>
      </w:pPr>
      <w:rPr>
        <w:rFonts w:ascii="Courier New" w:hAnsi="Courier New" w:hint="default"/>
      </w:rPr>
    </w:lvl>
    <w:lvl w:ilvl="5" w:tplc="BFE2BEEA">
      <w:start w:val="1"/>
      <w:numFmt w:val="bullet"/>
      <w:lvlText w:val=""/>
      <w:lvlJc w:val="left"/>
      <w:pPr>
        <w:ind w:left="4320" w:hanging="360"/>
      </w:pPr>
      <w:rPr>
        <w:rFonts w:ascii="Wingdings" w:hAnsi="Wingdings" w:hint="default"/>
      </w:rPr>
    </w:lvl>
    <w:lvl w:ilvl="6" w:tplc="B5C600CE">
      <w:start w:val="1"/>
      <w:numFmt w:val="bullet"/>
      <w:lvlText w:val=""/>
      <w:lvlJc w:val="left"/>
      <w:pPr>
        <w:ind w:left="5040" w:hanging="360"/>
      </w:pPr>
      <w:rPr>
        <w:rFonts w:ascii="Symbol" w:hAnsi="Symbol" w:hint="default"/>
      </w:rPr>
    </w:lvl>
    <w:lvl w:ilvl="7" w:tplc="2F565466">
      <w:start w:val="1"/>
      <w:numFmt w:val="bullet"/>
      <w:lvlText w:val="o"/>
      <w:lvlJc w:val="left"/>
      <w:pPr>
        <w:ind w:left="5760" w:hanging="360"/>
      </w:pPr>
      <w:rPr>
        <w:rFonts w:ascii="Courier New" w:hAnsi="Courier New" w:hint="default"/>
      </w:rPr>
    </w:lvl>
    <w:lvl w:ilvl="8" w:tplc="68B2D764">
      <w:start w:val="1"/>
      <w:numFmt w:val="bullet"/>
      <w:lvlText w:val=""/>
      <w:lvlJc w:val="left"/>
      <w:pPr>
        <w:ind w:left="6480" w:hanging="360"/>
      </w:pPr>
      <w:rPr>
        <w:rFonts w:ascii="Wingdings" w:hAnsi="Wingdings" w:hint="default"/>
      </w:rPr>
    </w:lvl>
  </w:abstractNum>
  <w:abstractNum w:abstractNumId="3" w15:restartNumberingAfterBreak="0">
    <w:nsid w:val="25AA6D67"/>
    <w:multiLevelType w:val="hybridMultilevel"/>
    <w:tmpl w:val="CCA2FA20"/>
    <w:lvl w:ilvl="0" w:tplc="364C6E9C">
      <w:start w:val="1"/>
      <w:numFmt w:val="bullet"/>
      <w:lvlText w:val=""/>
      <w:lvlJc w:val="left"/>
      <w:pPr>
        <w:ind w:left="720" w:hanging="360"/>
      </w:pPr>
      <w:rPr>
        <w:rFonts w:ascii="Symbol" w:hAnsi="Symbol" w:hint="default"/>
      </w:rPr>
    </w:lvl>
    <w:lvl w:ilvl="1" w:tplc="F5DCAFE2">
      <w:start w:val="1"/>
      <w:numFmt w:val="bullet"/>
      <w:lvlText w:val="o"/>
      <w:lvlJc w:val="left"/>
      <w:pPr>
        <w:ind w:left="1440" w:hanging="360"/>
      </w:pPr>
      <w:rPr>
        <w:rFonts w:ascii="Courier New" w:hAnsi="Courier New" w:hint="default"/>
      </w:rPr>
    </w:lvl>
    <w:lvl w:ilvl="2" w:tplc="F21474AC">
      <w:start w:val="1"/>
      <w:numFmt w:val="bullet"/>
      <w:lvlText w:val=""/>
      <w:lvlJc w:val="left"/>
      <w:pPr>
        <w:ind w:left="2160" w:hanging="360"/>
      </w:pPr>
      <w:rPr>
        <w:rFonts w:ascii="Wingdings" w:hAnsi="Wingdings" w:hint="default"/>
      </w:rPr>
    </w:lvl>
    <w:lvl w:ilvl="3" w:tplc="6DAA77BC">
      <w:start w:val="1"/>
      <w:numFmt w:val="bullet"/>
      <w:lvlText w:val=""/>
      <w:lvlJc w:val="left"/>
      <w:pPr>
        <w:ind w:left="2880" w:hanging="360"/>
      </w:pPr>
      <w:rPr>
        <w:rFonts w:ascii="Symbol" w:hAnsi="Symbol" w:hint="default"/>
      </w:rPr>
    </w:lvl>
    <w:lvl w:ilvl="4" w:tplc="E18EBF9C">
      <w:start w:val="1"/>
      <w:numFmt w:val="bullet"/>
      <w:lvlText w:val="o"/>
      <w:lvlJc w:val="left"/>
      <w:pPr>
        <w:ind w:left="3600" w:hanging="360"/>
      </w:pPr>
      <w:rPr>
        <w:rFonts w:ascii="Courier New" w:hAnsi="Courier New" w:hint="default"/>
      </w:rPr>
    </w:lvl>
    <w:lvl w:ilvl="5" w:tplc="36582D92">
      <w:start w:val="1"/>
      <w:numFmt w:val="bullet"/>
      <w:lvlText w:val=""/>
      <w:lvlJc w:val="left"/>
      <w:pPr>
        <w:ind w:left="4320" w:hanging="360"/>
      </w:pPr>
      <w:rPr>
        <w:rFonts w:ascii="Wingdings" w:hAnsi="Wingdings" w:hint="default"/>
      </w:rPr>
    </w:lvl>
    <w:lvl w:ilvl="6" w:tplc="9960937A">
      <w:start w:val="1"/>
      <w:numFmt w:val="bullet"/>
      <w:lvlText w:val=""/>
      <w:lvlJc w:val="left"/>
      <w:pPr>
        <w:ind w:left="5040" w:hanging="360"/>
      </w:pPr>
      <w:rPr>
        <w:rFonts w:ascii="Symbol" w:hAnsi="Symbol" w:hint="default"/>
      </w:rPr>
    </w:lvl>
    <w:lvl w:ilvl="7" w:tplc="20F84E3A">
      <w:start w:val="1"/>
      <w:numFmt w:val="bullet"/>
      <w:lvlText w:val="o"/>
      <w:lvlJc w:val="left"/>
      <w:pPr>
        <w:ind w:left="5760" w:hanging="360"/>
      </w:pPr>
      <w:rPr>
        <w:rFonts w:ascii="Courier New" w:hAnsi="Courier New" w:hint="default"/>
      </w:rPr>
    </w:lvl>
    <w:lvl w:ilvl="8" w:tplc="55D06498">
      <w:start w:val="1"/>
      <w:numFmt w:val="bullet"/>
      <w:lvlText w:val=""/>
      <w:lvlJc w:val="left"/>
      <w:pPr>
        <w:ind w:left="6480" w:hanging="360"/>
      </w:pPr>
      <w:rPr>
        <w:rFonts w:ascii="Wingdings" w:hAnsi="Wingdings" w:hint="default"/>
      </w:rPr>
    </w:lvl>
  </w:abstractNum>
  <w:abstractNum w:abstractNumId="4" w15:restartNumberingAfterBreak="0">
    <w:nsid w:val="26048542"/>
    <w:multiLevelType w:val="hybridMultilevel"/>
    <w:tmpl w:val="EB3038B4"/>
    <w:lvl w:ilvl="0" w:tplc="98A228A2">
      <w:start w:val="1"/>
      <w:numFmt w:val="bullet"/>
      <w:lvlText w:val=""/>
      <w:lvlJc w:val="left"/>
      <w:pPr>
        <w:ind w:left="720" w:hanging="360"/>
      </w:pPr>
      <w:rPr>
        <w:rFonts w:ascii="Symbol" w:hAnsi="Symbol" w:hint="default"/>
      </w:rPr>
    </w:lvl>
    <w:lvl w:ilvl="1" w:tplc="4C0E175A">
      <w:start w:val="1"/>
      <w:numFmt w:val="bullet"/>
      <w:lvlText w:val="o"/>
      <w:lvlJc w:val="left"/>
      <w:pPr>
        <w:ind w:left="1440" w:hanging="360"/>
      </w:pPr>
      <w:rPr>
        <w:rFonts w:ascii="Courier New" w:hAnsi="Courier New" w:hint="default"/>
      </w:rPr>
    </w:lvl>
    <w:lvl w:ilvl="2" w:tplc="4DECEC3E">
      <w:start w:val="1"/>
      <w:numFmt w:val="bullet"/>
      <w:lvlText w:val=""/>
      <w:lvlJc w:val="left"/>
      <w:pPr>
        <w:ind w:left="2160" w:hanging="360"/>
      </w:pPr>
      <w:rPr>
        <w:rFonts w:ascii="Wingdings" w:hAnsi="Wingdings" w:hint="default"/>
      </w:rPr>
    </w:lvl>
    <w:lvl w:ilvl="3" w:tplc="C2A4BFD2">
      <w:start w:val="1"/>
      <w:numFmt w:val="bullet"/>
      <w:lvlText w:val=""/>
      <w:lvlJc w:val="left"/>
      <w:pPr>
        <w:ind w:left="2880" w:hanging="360"/>
      </w:pPr>
      <w:rPr>
        <w:rFonts w:ascii="Symbol" w:hAnsi="Symbol" w:hint="default"/>
      </w:rPr>
    </w:lvl>
    <w:lvl w:ilvl="4" w:tplc="6588A112">
      <w:start w:val="1"/>
      <w:numFmt w:val="bullet"/>
      <w:lvlText w:val="o"/>
      <w:lvlJc w:val="left"/>
      <w:pPr>
        <w:ind w:left="3600" w:hanging="360"/>
      </w:pPr>
      <w:rPr>
        <w:rFonts w:ascii="Courier New" w:hAnsi="Courier New" w:hint="default"/>
      </w:rPr>
    </w:lvl>
    <w:lvl w:ilvl="5" w:tplc="A12C7C3C">
      <w:start w:val="1"/>
      <w:numFmt w:val="bullet"/>
      <w:lvlText w:val=""/>
      <w:lvlJc w:val="left"/>
      <w:pPr>
        <w:ind w:left="4320" w:hanging="360"/>
      </w:pPr>
      <w:rPr>
        <w:rFonts w:ascii="Wingdings" w:hAnsi="Wingdings" w:hint="default"/>
      </w:rPr>
    </w:lvl>
    <w:lvl w:ilvl="6" w:tplc="A3767328">
      <w:start w:val="1"/>
      <w:numFmt w:val="bullet"/>
      <w:lvlText w:val=""/>
      <w:lvlJc w:val="left"/>
      <w:pPr>
        <w:ind w:left="5040" w:hanging="360"/>
      </w:pPr>
      <w:rPr>
        <w:rFonts w:ascii="Symbol" w:hAnsi="Symbol" w:hint="default"/>
      </w:rPr>
    </w:lvl>
    <w:lvl w:ilvl="7" w:tplc="571678FA">
      <w:start w:val="1"/>
      <w:numFmt w:val="bullet"/>
      <w:lvlText w:val="o"/>
      <w:lvlJc w:val="left"/>
      <w:pPr>
        <w:ind w:left="5760" w:hanging="360"/>
      </w:pPr>
      <w:rPr>
        <w:rFonts w:ascii="Courier New" w:hAnsi="Courier New" w:hint="default"/>
      </w:rPr>
    </w:lvl>
    <w:lvl w:ilvl="8" w:tplc="B1D4A6A0">
      <w:start w:val="1"/>
      <w:numFmt w:val="bullet"/>
      <w:lvlText w:val=""/>
      <w:lvlJc w:val="left"/>
      <w:pPr>
        <w:ind w:left="6480" w:hanging="360"/>
      </w:pPr>
      <w:rPr>
        <w:rFonts w:ascii="Wingdings" w:hAnsi="Wingdings" w:hint="default"/>
      </w:rPr>
    </w:lvl>
  </w:abstractNum>
  <w:abstractNum w:abstractNumId="5" w15:restartNumberingAfterBreak="0">
    <w:nsid w:val="276E8CF8"/>
    <w:multiLevelType w:val="hybridMultilevel"/>
    <w:tmpl w:val="E182FCE2"/>
    <w:lvl w:ilvl="0" w:tplc="FB6AC068">
      <w:start w:val="1"/>
      <w:numFmt w:val="bullet"/>
      <w:lvlText w:val=""/>
      <w:lvlJc w:val="left"/>
      <w:pPr>
        <w:ind w:left="720" w:hanging="360"/>
      </w:pPr>
      <w:rPr>
        <w:rFonts w:ascii="Symbol" w:hAnsi="Symbol" w:hint="default"/>
      </w:rPr>
    </w:lvl>
    <w:lvl w:ilvl="1" w:tplc="0A7EEDAE">
      <w:start w:val="1"/>
      <w:numFmt w:val="bullet"/>
      <w:lvlText w:val="o"/>
      <w:lvlJc w:val="left"/>
      <w:pPr>
        <w:ind w:left="1440" w:hanging="360"/>
      </w:pPr>
      <w:rPr>
        <w:rFonts w:ascii="Courier New" w:hAnsi="Courier New" w:hint="default"/>
      </w:rPr>
    </w:lvl>
    <w:lvl w:ilvl="2" w:tplc="E60E2602">
      <w:start w:val="1"/>
      <w:numFmt w:val="bullet"/>
      <w:lvlText w:val=""/>
      <w:lvlJc w:val="left"/>
      <w:pPr>
        <w:ind w:left="2160" w:hanging="360"/>
      </w:pPr>
      <w:rPr>
        <w:rFonts w:ascii="Wingdings" w:hAnsi="Wingdings" w:hint="default"/>
      </w:rPr>
    </w:lvl>
    <w:lvl w:ilvl="3" w:tplc="9EC43D16">
      <w:start w:val="1"/>
      <w:numFmt w:val="bullet"/>
      <w:lvlText w:val=""/>
      <w:lvlJc w:val="left"/>
      <w:pPr>
        <w:ind w:left="2880" w:hanging="360"/>
      </w:pPr>
      <w:rPr>
        <w:rFonts w:ascii="Symbol" w:hAnsi="Symbol" w:hint="default"/>
      </w:rPr>
    </w:lvl>
    <w:lvl w:ilvl="4" w:tplc="FFC28160">
      <w:start w:val="1"/>
      <w:numFmt w:val="bullet"/>
      <w:lvlText w:val="o"/>
      <w:lvlJc w:val="left"/>
      <w:pPr>
        <w:ind w:left="3600" w:hanging="360"/>
      </w:pPr>
      <w:rPr>
        <w:rFonts w:ascii="Courier New" w:hAnsi="Courier New" w:hint="default"/>
      </w:rPr>
    </w:lvl>
    <w:lvl w:ilvl="5" w:tplc="B9A09D5E">
      <w:start w:val="1"/>
      <w:numFmt w:val="bullet"/>
      <w:lvlText w:val=""/>
      <w:lvlJc w:val="left"/>
      <w:pPr>
        <w:ind w:left="4320" w:hanging="360"/>
      </w:pPr>
      <w:rPr>
        <w:rFonts w:ascii="Wingdings" w:hAnsi="Wingdings" w:hint="default"/>
      </w:rPr>
    </w:lvl>
    <w:lvl w:ilvl="6" w:tplc="9E9EC318">
      <w:start w:val="1"/>
      <w:numFmt w:val="bullet"/>
      <w:lvlText w:val=""/>
      <w:lvlJc w:val="left"/>
      <w:pPr>
        <w:ind w:left="5040" w:hanging="360"/>
      </w:pPr>
      <w:rPr>
        <w:rFonts w:ascii="Symbol" w:hAnsi="Symbol" w:hint="default"/>
      </w:rPr>
    </w:lvl>
    <w:lvl w:ilvl="7" w:tplc="E39C6A58">
      <w:start w:val="1"/>
      <w:numFmt w:val="bullet"/>
      <w:lvlText w:val="o"/>
      <w:lvlJc w:val="left"/>
      <w:pPr>
        <w:ind w:left="5760" w:hanging="360"/>
      </w:pPr>
      <w:rPr>
        <w:rFonts w:ascii="Courier New" w:hAnsi="Courier New" w:hint="default"/>
      </w:rPr>
    </w:lvl>
    <w:lvl w:ilvl="8" w:tplc="3F0622DE">
      <w:start w:val="1"/>
      <w:numFmt w:val="bullet"/>
      <w:lvlText w:val=""/>
      <w:lvlJc w:val="left"/>
      <w:pPr>
        <w:ind w:left="6480" w:hanging="360"/>
      </w:pPr>
      <w:rPr>
        <w:rFonts w:ascii="Wingdings" w:hAnsi="Wingdings" w:hint="default"/>
      </w:rPr>
    </w:lvl>
  </w:abstractNum>
  <w:abstractNum w:abstractNumId="6" w15:restartNumberingAfterBreak="0">
    <w:nsid w:val="29A1995D"/>
    <w:multiLevelType w:val="hybridMultilevel"/>
    <w:tmpl w:val="A9301E06"/>
    <w:lvl w:ilvl="0" w:tplc="11F41A6A">
      <w:start w:val="1"/>
      <w:numFmt w:val="bullet"/>
      <w:lvlText w:val=""/>
      <w:lvlJc w:val="left"/>
      <w:pPr>
        <w:ind w:left="720" w:hanging="360"/>
      </w:pPr>
      <w:rPr>
        <w:rFonts w:ascii="Symbol" w:hAnsi="Symbol" w:hint="default"/>
      </w:rPr>
    </w:lvl>
    <w:lvl w:ilvl="1" w:tplc="CF5CA6B2">
      <w:start w:val="1"/>
      <w:numFmt w:val="bullet"/>
      <w:lvlText w:val="o"/>
      <w:lvlJc w:val="left"/>
      <w:pPr>
        <w:ind w:left="1440" w:hanging="360"/>
      </w:pPr>
      <w:rPr>
        <w:rFonts w:ascii="Courier New" w:hAnsi="Courier New" w:hint="default"/>
      </w:rPr>
    </w:lvl>
    <w:lvl w:ilvl="2" w:tplc="A31E54B8">
      <w:start w:val="1"/>
      <w:numFmt w:val="bullet"/>
      <w:lvlText w:val=""/>
      <w:lvlJc w:val="left"/>
      <w:pPr>
        <w:ind w:left="2160" w:hanging="360"/>
      </w:pPr>
      <w:rPr>
        <w:rFonts w:ascii="Wingdings" w:hAnsi="Wingdings" w:hint="default"/>
      </w:rPr>
    </w:lvl>
    <w:lvl w:ilvl="3" w:tplc="8F321AD2">
      <w:start w:val="1"/>
      <w:numFmt w:val="bullet"/>
      <w:lvlText w:val=""/>
      <w:lvlJc w:val="left"/>
      <w:pPr>
        <w:ind w:left="2880" w:hanging="360"/>
      </w:pPr>
      <w:rPr>
        <w:rFonts w:ascii="Symbol" w:hAnsi="Symbol" w:hint="default"/>
      </w:rPr>
    </w:lvl>
    <w:lvl w:ilvl="4" w:tplc="392EE1B8">
      <w:start w:val="1"/>
      <w:numFmt w:val="bullet"/>
      <w:lvlText w:val="o"/>
      <w:lvlJc w:val="left"/>
      <w:pPr>
        <w:ind w:left="3600" w:hanging="360"/>
      </w:pPr>
      <w:rPr>
        <w:rFonts w:ascii="Courier New" w:hAnsi="Courier New" w:hint="default"/>
      </w:rPr>
    </w:lvl>
    <w:lvl w:ilvl="5" w:tplc="DC625CB6">
      <w:start w:val="1"/>
      <w:numFmt w:val="bullet"/>
      <w:lvlText w:val=""/>
      <w:lvlJc w:val="left"/>
      <w:pPr>
        <w:ind w:left="4320" w:hanging="360"/>
      </w:pPr>
      <w:rPr>
        <w:rFonts w:ascii="Wingdings" w:hAnsi="Wingdings" w:hint="default"/>
      </w:rPr>
    </w:lvl>
    <w:lvl w:ilvl="6" w:tplc="4DC849CC">
      <w:start w:val="1"/>
      <w:numFmt w:val="bullet"/>
      <w:lvlText w:val=""/>
      <w:lvlJc w:val="left"/>
      <w:pPr>
        <w:ind w:left="5040" w:hanging="360"/>
      </w:pPr>
      <w:rPr>
        <w:rFonts w:ascii="Symbol" w:hAnsi="Symbol" w:hint="default"/>
      </w:rPr>
    </w:lvl>
    <w:lvl w:ilvl="7" w:tplc="A60A699C">
      <w:start w:val="1"/>
      <w:numFmt w:val="bullet"/>
      <w:lvlText w:val="o"/>
      <w:lvlJc w:val="left"/>
      <w:pPr>
        <w:ind w:left="5760" w:hanging="360"/>
      </w:pPr>
      <w:rPr>
        <w:rFonts w:ascii="Courier New" w:hAnsi="Courier New" w:hint="default"/>
      </w:rPr>
    </w:lvl>
    <w:lvl w:ilvl="8" w:tplc="F5A2141C">
      <w:start w:val="1"/>
      <w:numFmt w:val="bullet"/>
      <w:lvlText w:val=""/>
      <w:lvlJc w:val="left"/>
      <w:pPr>
        <w:ind w:left="6480" w:hanging="360"/>
      </w:pPr>
      <w:rPr>
        <w:rFonts w:ascii="Wingdings" w:hAnsi="Wingdings" w:hint="default"/>
      </w:rPr>
    </w:lvl>
  </w:abstractNum>
  <w:abstractNum w:abstractNumId="7" w15:restartNumberingAfterBreak="0">
    <w:nsid w:val="559B2FD2"/>
    <w:multiLevelType w:val="hybridMultilevel"/>
    <w:tmpl w:val="9C20058E"/>
    <w:lvl w:ilvl="0" w:tplc="88242DD6">
      <w:start w:val="1"/>
      <w:numFmt w:val="bullet"/>
      <w:lvlText w:val=""/>
      <w:lvlJc w:val="left"/>
      <w:pPr>
        <w:ind w:left="720" w:hanging="360"/>
      </w:pPr>
      <w:rPr>
        <w:rFonts w:ascii="Symbol" w:hAnsi="Symbol" w:hint="default"/>
      </w:rPr>
    </w:lvl>
    <w:lvl w:ilvl="1" w:tplc="D54A0B14">
      <w:start w:val="1"/>
      <w:numFmt w:val="bullet"/>
      <w:lvlText w:val="o"/>
      <w:lvlJc w:val="left"/>
      <w:pPr>
        <w:ind w:left="1440" w:hanging="360"/>
      </w:pPr>
      <w:rPr>
        <w:rFonts w:ascii="Courier New" w:hAnsi="Courier New" w:hint="default"/>
      </w:rPr>
    </w:lvl>
    <w:lvl w:ilvl="2" w:tplc="4A6446D8">
      <w:start w:val="1"/>
      <w:numFmt w:val="bullet"/>
      <w:lvlText w:val=""/>
      <w:lvlJc w:val="left"/>
      <w:pPr>
        <w:ind w:left="2160" w:hanging="360"/>
      </w:pPr>
      <w:rPr>
        <w:rFonts w:ascii="Wingdings" w:hAnsi="Wingdings" w:hint="default"/>
      </w:rPr>
    </w:lvl>
    <w:lvl w:ilvl="3" w:tplc="510A829C">
      <w:start w:val="1"/>
      <w:numFmt w:val="bullet"/>
      <w:lvlText w:val=""/>
      <w:lvlJc w:val="left"/>
      <w:pPr>
        <w:ind w:left="2880" w:hanging="360"/>
      </w:pPr>
      <w:rPr>
        <w:rFonts w:ascii="Symbol" w:hAnsi="Symbol" w:hint="default"/>
      </w:rPr>
    </w:lvl>
    <w:lvl w:ilvl="4" w:tplc="3ECA38FC">
      <w:start w:val="1"/>
      <w:numFmt w:val="bullet"/>
      <w:lvlText w:val="o"/>
      <w:lvlJc w:val="left"/>
      <w:pPr>
        <w:ind w:left="3600" w:hanging="360"/>
      </w:pPr>
      <w:rPr>
        <w:rFonts w:ascii="Courier New" w:hAnsi="Courier New" w:hint="default"/>
      </w:rPr>
    </w:lvl>
    <w:lvl w:ilvl="5" w:tplc="79CABC5C">
      <w:start w:val="1"/>
      <w:numFmt w:val="bullet"/>
      <w:lvlText w:val=""/>
      <w:lvlJc w:val="left"/>
      <w:pPr>
        <w:ind w:left="4320" w:hanging="360"/>
      </w:pPr>
      <w:rPr>
        <w:rFonts w:ascii="Wingdings" w:hAnsi="Wingdings" w:hint="default"/>
      </w:rPr>
    </w:lvl>
    <w:lvl w:ilvl="6" w:tplc="A1362FE2">
      <w:start w:val="1"/>
      <w:numFmt w:val="bullet"/>
      <w:lvlText w:val=""/>
      <w:lvlJc w:val="left"/>
      <w:pPr>
        <w:ind w:left="5040" w:hanging="360"/>
      </w:pPr>
      <w:rPr>
        <w:rFonts w:ascii="Symbol" w:hAnsi="Symbol" w:hint="default"/>
      </w:rPr>
    </w:lvl>
    <w:lvl w:ilvl="7" w:tplc="6064454A">
      <w:start w:val="1"/>
      <w:numFmt w:val="bullet"/>
      <w:lvlText w:val="o"/>
      <w:lvlJc w:val="left"/>
      <w:pPr>
        <w:ind w:left="5760" w:hanging="360"/>
      </w:pPr>
      <w:rPr>
        <w:rFonts w:ascii="Courier New" w:hAnsi="Courier New" w:hint="default"/>
      </w:rPr>
    </w:lvl>
    <w:lvl w:ilvl="8" w:tplc="AF24A5AC">
      <w:start w:val="1"/>
      <w:numFmt w:val="bullet"/>
      <w:lvlText w:val=""/>
      <w:lvlJc w:val="left"/>
      <w:pPr>
        <w:ind w:left="6480" w:hanging="360"/>
      </w:pPr>
      <w:rPr>
        <w:rFonts w:ascii="Wingdings" w:hAnsi="Wingdings" w:hint="default"/>
      </w:rPr>
    </w:lvl>
  </w:abstractNum>
  <w:abstractNum w:abstractNumId="8" w15:restartNumberingAfterBreak="0">
    <w:nsid w:val="6399C3A6"/>
    <w:multiLevelType w:val="hybridMultilevel"/>
    <w:tmpl w:val="3354A61E"/>
    <w:lvl w:ilvl="0" w:tplc="4A1EBD8A">
      <w:start w:val="1"/>
      <w:numFmt w:val="bullet"/>
      <w:lvlText w:val=""/>
      <w:lvlJc w:val="left"/>
      <w:pPr>
        <w:ind w:left="720" w:hanging="360"/>
      </w:pPr>
      <w:rPr>
        <w:rFonts w:ascii="Symbol" w:hAnsi="Symbol" w:hint="default"/>
      </w:rPr>
    </w:lvl>
    <w:lvl w:ilvl="1" w:tplc="0AB4E140">
      <w:start w:val="1"/>
      <w:numFmt w:val="bullet"/>
      <w:lvlText w:val="o"/>
      <w:lvlJc w:val="left"/>
      <w:pPr>
        <w:ind w:left="1440" w:hanging="360"/>
      </w:pPr>
      <w:rPr>
        <w:rFonts w:ascii="Courier New" w:hAnsi="Courier New" w:hint="default"/>
      </w:rPr>
    </w:lvl>
    <w:lvl w:ilvl="2" w:tplc="E2743C34">
      <w:start w:val="1"/>
      <w:numFmt w:val="bullet"/>
      <w:lvlText w:val=""/>
      <w:lvlJc w:val="left"/>
      <w:pPr>
        <w:ind w:left="2160" w:hanging="360"/>
      </w:pPr>
      <w:rPr>
        <w:rFonts w:ascii="Wingdings" w:hAnsi="Wingdings" w:hint="default"/>
      </w:rPr>
    </w:lvl>
    <w:lvl w:ilvl="3" w:tplc="F9EC68D0">
      <w:start w:val="1"/>
      <w:numFmt w:val="bullet"/>
      <w:lvlText w:val=""/>
      <w:lvlJc w:val="left"/>
      <w:pPr>
        <w:ind w:left="2880" w:hanging="360"/>
      </w:pPr>
      <w:rPr>
        <w:rFonts w:ascii="Symbol" w:hAnsi="Symbol" w:hint="default"/>
      </w:rPr>
    </w:lvl>
    <w:lvl w:ilvl="4" w:tplc="6390EE2C">
      <w:start w:val="1"/>
      <w:numFmt w:val="bullet"/>
      <w:lvlText w:val="o"/>
      <w:lvlJc w:val="left"/>
      <w:pPr>
        <w:ind w:left="3600" w:hanging="360"/>
      </w:pPr>
      <w:rPr>
        <w:rFonts w:ascii="Courier New" w:hAnsi="Courier New" w:hint="default"/>
      </w:rPr>
    </w:lvl>
    <w:lvl w:ilvl="5" w:tplc="A456EE32">
      <w:start w:val="1"/>
      <w:numFmt w:val="bullet"/>
      <w:lvlText w:val=""/>
      <w:lvlJc w:val="left"/>
      <w:pPr>
        <w:ind w:left="4320" w:hanging="360"/>
      </w:pPr>
      <w:rPr>
        <w:rFonts w:ascii="Wingdings" w:hAnsi="Wingdings" w:hint="default"/>
      </w:rPr>
    </w:lvl>
    <w:lvl w:ilvl="6" w:tplc="A83818C4">
      <w:start w:val="1"/>
      <w:numFmt w:val="bullet"/>
      <w:lvlText w:val=""/>
      <w:lvlJc w:val="left"/>
      <w:pPr>
        <w:ind w:left="5040" w:hanging="360"/>
      </w:pPr>
      <w:rPr>
        <w:rFonts w:ascii="Symbol" w:hAnsi="Symbol" w:hint="default"/>
      </w:rPr>
    </w:lvl>
    <w:lvl w:ilvl="7" w:tplc="66984C22">
      <w:start w:val="1"/>
      <w:numFmt w:val="bullet"/>
      <w:lvlText w:val="o"/>
      <w:lvlJc w:val="left"/>
      <w:pPr>
        <w:ind w:left="5760" w:hanging="360"/>
      </w:pPr>
      <w:rPr>
        <w:rFonts w:ascii="Courier New" w:hAnsi="Courier New" w:hint="default"/>
      </w:rPr>
    </w:lvl>
    <w:lvl w:ilvl="8" w:tplc="22B00280">
      <w:start w:val="1"/>
      <w:numFmt w:val="bullet"/>
      <w:lvlText w:val=""/>
      <w:lvlJc w:val="left"/>
      <w:pPr>
        <w:ind w:left="6480" w:hanging="360"/>
      </w:pPr>
      <w:rPr>
        <w:rFonts w:ascii="Wingdings" w:hAnsi="Wingdings" w:hint="default"/>
      </w:rPr>
    </w:lvl>
  </w:abstractNum>
  <w:num w:numId="1" w16cid:durableId="1107240175">
    <w:abstractNumId w:val="6"/>
  </w:num>
  <w:num w:numId="2" w16cid:durableId="2031760704">
    <w:abstractNumId w:val="7"/>
  </w:num>
  <w:num w:numId="3" w16cid:durableId="1144085745">
    <w:abstractNumId w:val="5"/>
  </w:num>
  <w:num w:numId="4" w16cid:durableId="846873204">
    <w:abstractNumId w:val="8"/>
  </w:num>
  <w:num w:numId="5" w16cid:durableId="425657335">
    <w:abstractNumId w:val="2"/>
  </w:num>
  <w:num w:numId="6" w16cid:durableId="377323227">
    <w:abstractNumId w:val="4"/>
  </w:num>
  <w:num w:numId="7" w16cid:durableId="1993562356">
    <w:abstractNumId w:val="0"/>
  </w:num>
  <w:num w:numId="8" w16cid:durableId="1296793307">
    <w:abstractNumId w:val="3"/>
  </w:num>
  <w:num w:numId="9" w16cid:durableId="1451436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formatting="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1"/>
    <w:rsid w:val="002D8959"/>
    <w:rsid w:val="005462F9"/>
    <w:rsid w:val="005B33E3"/>
    <w:rsid w:val="007D30A0"/>
    <w:rsid w:val="00847EE9"/>
    <w:rsid w:val="00A86074"/>
    <w:rsid w:val="00EC0F32"/>
    <w:rsid w:val="00F1159C"/>
    <w:rsid w:val="00F44727"/>
    <w:rsid w:val="00F91691"/>
    <w:rsid w:val="019FB9F0"/>
    <w:rsid w:val="01EB4B08"/>
    <w:rsid w:val="069EA2B5"/>
    <w:rsid w:val="072DBF53"/>
    <w:rsid w:val="0949CF12"/>
    <w:rsid w:val="09D59A6C"/>
    <w:rsid w:val="0C076870"/>
    <w:rsid w:val="0C878689"/>
    <w:rsid w:val="0CC67C97"/>
    <w:rsid w:val="0D082437"/>
    <w:rsid w:val="0D99E8DE"/>
    <w:rsid w:val="0DAC3285"/>
    <w:rsid w:val="0F76F11D"/>
    <w:rsid w:val="111FC356"/>
    <w:rsid w:val="129B45DC"/>
    <w:rsid w:val="13E25077"/>
    <w:rsid w:val="1530540E"/>
    <w:rsid w:val="17BE48B4"/>
    <w:rsid w:val="18809DFC"/>
    <w:rsid w:val="19BFA1EF"/>
    <w:rsid w:val="1B17A521"/>
    <w:rsid w:val="206A4CA5"/>
    <w:rsid w:val="23230815"/>
    <w:rsid w:val="23B20D8E"/>
    <w:rsid w:val="25F1FC68"/>
    <w:rsid w:val="27E8DFDA"/>
    <w:rsid w:val="28050470"/>
    <w:rsid w:val="2A676C32"/>
    <w:rsid w:val="2CF826DB"/>
    <w:rsid w:val="2FB39D8E"/>
    <w:rsid w:val="33274C49"/>
    <w:rsid w:val="33C8B761"/>
    <w:rsid w:val="34F34A7D"/>
    <w:rsid w:val="36B19AAF"/>
    <w:rsid w:val="3841F3CC"/>
    <w:rsid w:val="3AC83072"/>
    <w:rsid w:val="3D915BC1"/>
    <w:rsid w:val="3E8B5F33"/>
    <w:rsid w:val="3F88F158"/>
    <w:rsid w:val="43A5AC05"/>
    <w:rsid w:val="456EA808"/>
    <w:rsid w:val="45E918CA"/>
    <w:rsid w:val="46C8A148"/>
    <w:rsid w:val="46D28DF5"/>
    <w:rsid w:val="4C7B667C"/>
    <w:rsid w:val="4FB9C88F"/>
    <w:rsid w:val="51392C6C"/>
    <w:rsid w:val="561B6FD8"/>
    <w:rsid w:val="594E98E4"/>
    <w:rsid w:val="5B8074A0"/>
    <w:rsid w:val="5BD733C9"/>
    <w:rsid w:val="5DF4882F"/>
    <w:rsid w:val="5E216C3B"/>
    <w:rsid w:val="5F3530B5"/>
    <w:rsid w:val="5F6B97A5"/>
    <w:rsid w:val="5FABD41A"/>
    <w:rsid w:val="6136AB5A"/>
    <w:rsid w:val="6352C2B0"/>
    <w:rsid w:val="6538BD47"/>
    <w:rsid w:val="6552AAFB"/>
    <w:rsid w:val="66829FF3"/>
    <w:rsid w:val="68CC8AC3"/>
    <w:rsid w:val="6A3D8026"/>
    <w:rsid w:val="6AD62D15"/>
    <w:rsid w:val="6BDA4059"/>
    <w:rsid w:val="6C42B201"/>
    <w:rsid w:val="6C9CD339"/>
    <w:rsid w:val="6D286DD8"/>
    <w:rsid w:val="6F5DF426"/>
    <w:rsid w:val="70A6C273"/>
    <w:rsid w:val="70FFBDE1"/>
    <w:rsid w:val="747FF8CD"/>
    <w:rsid w:val="75E7ADF8"/>
    <w:rsid w:val="76A1DA43"/>
    <w:rsid w:val="7B646ED7"/>
    <w:rsid w:val="7C4924D3"/>
    <w:rsid w:val="7EA673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2B678"/>
  <w15:docId w15:val="{1DA60DFC-66F5-4F75-9A07-DFFA9659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CH" w:eastAsia="fr-CH"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orps">
    <w:name w:val="Corps"/>
    <w:rPr>
      <w:rFonts w:ascii="Helvetica Neue" w:hAnsi="Helvetica Neue" w:cs="Arial Unicode MS"/>
      <w:color w:val="000000"/>
      <w:sz w:val="22"/>
      <w:szCs w:val="22"/>
      <w14:textOutline w14:w="0" w14:cap="flat" w14:cmpd="sng" w14:algn="ctr">
        <w14:noFill/>
        <w14:prstDash w14:val="solid"/>
        <w14:bevel/>
      </w14:textOutline>
    </w:rPr>
  </w:style>
  <w:style w:type="character" w:customStyle="1" w:styleId="Aucun">
    <w:name w:val="Aucun"/>
    <w:rPr>
      <w:lang w:val="fr-FR"/>
    </w:rPr>
  </w:style>
  <w:style w:type="paragraph" w:styleId="Paragraphedeliste">
    <w:name w:val="List Paragraph"/>
    <w:basedOn w:val="Normal"/>
    <w:uiPriority w:val="34"/>
    <w:qFormat/>
    <w:rsid w:val="75E7AD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Metadata/LabelInfo.xml><?xml version="1.0" encoding="utf-8"?>
<clbl:labelList xmlns:clbl="http://schemas.microsoft.com/office/2020/mipLabelMetadata">
  <clbl:label id="{98a14748-72d4-4075-91da-a3aef68197d4}" enabled="1" method="Standard" siteId="{94b3f1b2-8b3a-49e3-ba33-8b8fb6d1836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382</Words>
  <Characters>2104</Characters>
  <Application>Microsoft Office Word</Application>
  <DocSecurity>0</DocSecurity>
  <Lines>17</Lines>
  <Paragraphs>4</Paragraphs>
  <ScaleCrop>false</ScaleCrop>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DUMONT-GIRARD Clarisse (BEM-CH)</cp:lastModifiedBy>
  <cp:revision>4</cp:revision>
  <dcterms:created xsi:type="dcterms:W3CDTF">2026-03-02T12:43:00Z</dcterms:created>
  <dcterms:modified xsi:type="dcterms:W3CDTF">2026-03-20T17:25:00Z</dcterms:modified>
</cp:coreProperties>
</file>