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7F4B99" w14:textId="77777777" w:rsidR="00262738" w:rsidRPr="00F55490" w:rsidRDefault="00262738">
      <w:pPr>
        <w:pStyle w:val="Corps"/>
        <w:jc w:val="both"/>
        <w:rPr>
          <w:rFonts w:ascii="Times New Roman" w:hAnsi="Times New Roman" w:cs="Times New Roman" w:hint="eastAsia"/>
          <w:sz w:val="24"/>
          <w:szCs w:val="24"/>
          <w:lang w:val="it-IT"/>
        </w:rPr>
      </w:pPr>
    </w:p>
    <w:p w14:paraId="620BDE4B" w14:textId="673AFD9C" w:rsidR="00F55490" w:rsidRDefault="00F55490" w:rsidP="00F55490">
      <w:pPr>
        <w:pStyle w:val="Corps"/>
        <w:jc w:val="center"/>
        <w:rPr>
          <w:rFonts w:ascii="Times New Roman" w:hAnsi="Times New Roman" w:cs="Times New Roman" w:hint="eastAsia"/>
          <w:b/>
          <w:bCs/>
          <w:sz w:val="32"/>
          <w:szCs w:val="32"/>
        </w:rPr>
      </w:pPr>
      <w:r>
        <w:rPr>
          <w:rFonts w:ascii="Times New Roman" w:hAnsi="Times New Roman" w:hint="eastAsia"/>
          <w:b/>
          <w:sz w:val="32"/>
        </w:rPr>
        <w:t>자연의</w:t>
      </w:r>
      <w:r>
        <w:rPr>
          <w:rFonts w:ascii="Times New Roman" w:hAnsi="Times New Roman" w:hint="eastAsia"/>
          <w:b/>
          <w:sz w:val="32"/>
        </w:rPr>
        <w:t xml:space="preserve"> </w:t>
      </w:r>
      <w:r>
        <w:rPr>
          <w:rFonts w:ascii="Times New Roman" w:hAnsi="Times New Roman" w:hint="eastAsia"/>
          <w:b/>
          <w:sz w:val="32"/>
        </w:rPr>
        <w:t>색을</w:t>
      </w:r>
      <w:r>
        <w:rPr>
          <w:rFonts w:ascii="Times New Roman" w:hAnsi="Times New Roman" w:hint="eastAsia"/>
          <w:b/>
          <w:sz w:val="32"/>
        </w:rPr>
        <w:t xml:space="preserve"> </w:t>
      </w:r>
      <w:r>
        <w:rPr>
          <w:rFonts w:ascii="Times New Roman" w:hAnsi="Times New Roman" w:hint="eastAsia"/>
          <w:b/>
          <w:sz w:val="32"/>
        </w:rPr>
        <w:t>향한</w:t>
      </w:r>
      <w:r>
        <w:rPr>
          <w:rFonts w:ascii="Times New Roman" w:hAnsi="Times New Roman" w:hint="eastAsia"/>
          <w:b/>
          <w:sz w:val="32"/>
        </w:rPr>
        <w:t xml:space="preserve"> </w:t>
      </w:r>
      <w:r>
        <w:rPr>
          <w:rFonts w:ascii="Times New Roman" w:hAnsi="Times New Roman" w:hint="eastAsia"/>
          <w:b/>
          <w:sz w:val="32"/>
        </w:rPr>
        <w:t>찬가</w:t>
      </w:r>
      <w:r>
        <w:rPr>
          <w:rFonts w:ascii="Times New Roman" w:hAnsi="Times New Roman" w:hint="eastAsia"/>
          <w:b/>
          <w:sz w:val="32"/>
        </w:rPr>
        <w:t>,</w:t>
      </w:r>
    </w:p>
    <w:p w14:paraId="0F7F4B9A" w14:textId="7C5BC254" w:rsidR="00262738" w:rsidRPr="00F55490" w:rsidRDefault="00F55490" w:rsidP="00F55490">
      <w:pPr>
        <w:pStyle w:val="Corps"/>
        <w:jc w:val="center"/>
        <w:rPr>
          <w:rFonts w:ascii="Times New Roman" w:hAnsi="Times New Roman" w:cs="Times New Roman" w:hint="eastAsia"/>
          <w:b/>
          <w:bCs/>
          <w:sz w:val="32"/>
          <w:szCs w:val="32"/>
        </w:rPr>
      </w:pPr>
      <w:r>
        <w:rPr>
          <w:rStyle w:val="Aucun"/>
          <w:rFonts w:ascii="Times New Roman" w:hAnsi="Times New Roman" w:hint="eastAsia"/>
          <w:b/>
          <w:sz w:val="32"/>
        </w:rPr>
        <w:t xml:space="preserve">Baume &amp; Mercier </w:t>
      </w:r>
      <w:r>
        <w:rPr>
          <w:rStyle w:val="Aucun"/>
          <w:rFonts w:ascii="Times New Roman" w:hAnsi="Times New Roman" w:hint="eastAsia"/>
          <w:b/>
          <w:sz w:val="32"/>
        </w:rPr>
        <w:t>리비에라</w:t>
      </w:r>
      <w:r>
        <w:rPr>
          <w:rStyle w:val="Aucun"/>
          <w:rFonts w:ascii="Times New Roman" w:hAnsi="Times New Roman" w:hint="eastAsia"/>
          <w:b/>
          <w:sz w:val="32"/>
        </w:rPr>
        <w:t>(Riviera)</w:t>
      </w:r>
    </w:p>
    <w:p w14:paraId="0F7F4B9B" w14:textId="77777777" w:rsidR="00262738" w:rsidRPr="00F55490" w:rsidRDefault="00262738">
      <w:pPr>
        <w:pStyle w:val="Corps"/>
        <w:jc w:val="both"/>
        <w:rPr>
          <w:rFonts w:ascii="Times New Roman" w:hAnsi="Times New Roman" w:cs="Times New Roman" w:hint="eastAsia"/>
          <w:b/>
          <w:bCs/>
          <w:sz w:val="24"/>
          <w:szCs w:val="24"/>
        </w:rPr>
      </w:pPr>
    </w:p>
    <w:p w14:paraId="0F7F4B9C" w14:textId="77777777" w:rsidR="00262738" w:rsidRPr="00F55490" w:rsidRDefault="00262738">
      <w:pPr>
        <w:pStyle w:val="Corps"/>
        <w:jc w:val="both"/>
        <w:rPr>
          <w:rFonts w:ascii="Times New Roman" w:hAnsi="Times New Roman" w:cs="Times New Roman" w:hint="eastAsia"/>
          <w:b/>
          <w:bCs/>
          <w:sz w:val="24"/>
          <w:szCs w:val="24"/>
        </w:rPr>
      </w:pPr>
    </w:p>
    <w:p w14:paraId="0F7F4B9D" w14:textId="286B07B9" w:rsidR="00262738" w:rsidRPr="00F55490" w:rsidRDefault="00925DE6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hint="eastAsia"/>
          <w:sz w:val="24"/>
        </w:rPr>
        <w:t>새롭게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선보이는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리비에라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컬렉션의</w:t>
      </w:r>
      <w:r>
        <w:rPr>
          <w:rFonts w:ascii="Times New Roman" w:hAnsi="Times New Roman" w:hint="eastAsia"/>
          <w:sz w:val="24"/>
        </w:rPr>
        <w:t xml:space="preserve"> 4</w:t>
      </w:r>
      <w:r>
        <w:rPr>
          <w:rFonts w:ascii="Times New Roman" w:hAnsi="Times New Roman" w:hint="eastAsia"/>
          <w:sz w:val="24"/>
        </w:rPr>
        <w:t>가지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모델은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코트다쥐르</w:t>
      </w:r>
      <w:r>
        <w:rPr>
          <w:rFonts w:ascii="Times New Roman" w:hAnsi="Times New Roman" w:hint="eastAsia"/>
          <w:sz w:val="24"/>
        </w:rPr>
        <w:t>(Côte d</w:t>
      </w:r>
      <w:r>
        <w:rPr>
          <w:rFonts w:ascii="Times New Roman" w:hAnsi="Times New Roman" w:hint="eastAsia"/>
          <w:sz w:val="24"/>
        </w:rPr>
        <w:t>’</w:t>
      </w:r>
      <w:r>
        <w:rPr>
          <w:rFonts w:ascii="Times New Roman" w:hAnsi="Times New Roman" w:hint="eastAsia"/>
          <w:sz w:val="24"/>
        </w:rPr>
        <w:t>Azur)</w:t>
      </w:r>
      <w:r>
        <w:rPr>
          <w:rFonts w:ascii="Times New Roman" w:hAnsi="Times New Roman" w:hint="eastAsia"/>
          <w:sz w:val="24"/>
        </w:rPr>
        <w:t>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다채로운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풍경을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다시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번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생생하게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되살립니다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세련된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매력을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지닌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두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가지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모델과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스포티한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룩을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강조한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두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가지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모델로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구성된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이번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컬렉션은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리비에라의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우아하면서도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여유로운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스타일을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완벽하게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구현합니다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초목과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바위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바다가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이루는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색색의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풍경과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입체감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리비에라는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자연의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색을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향한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빛의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헌사입니다</w:t>
      </w:r>
      <w:r>
        <w:rPr>
          <w:rFonts w:ascii="Times New Roman" w:hAnsi="Times New Roman" w:hint="eastAsia"/>
          <w:sz w:val="24"/>
        </w:rPr>
        <w:t xml:space="preserve">. </w:t>
      </w:r>
    </w:p>
    <w:p w14:paraId="0F7F4B9E" w14:textId="77777777" w:rsidR="00262738" w:rsidRPr="00F55490" w:rsidRDefault="00262738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</w:p>
    <w:p w14:paraId="0F7F4B9F" w14:textId="5E55A44E" w:rsidR="00262738" w:rsidRPr="00F55490" w:rsidRDefault="00925DE6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hint="eastAsia"/>
          <w:sz w:val="24"/>
        </w:rPr>
        <w:t>1973</w:t>
      </w:r>
      <w:r>
        <w:rPr>
          <w:rFonts w:ascii="Times New Roman" w:hAnsi="Times New Roman" w:hint="eastAsia"/>
          <w:sz w:val="24"/>
        </w:rPr>
        <w:t>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출시된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이후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진실성과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시간에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대한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열정으로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뭉친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리비에라는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자유와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자연스러움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아름다움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스포츠의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우아함에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경도된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애호가들을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신비로운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세계로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초대했습니다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리비에라는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혁신적인</w:t>
      </w:r>
      <w:r>
        <w:rPr>
          <w:rFonts w:ascii="Times New Roman" w:hAnsi="Times New Roman" w:hint="eastAsia"/>
          <w:sz w:val="24"/>
        </w:rPr>
        <w:t xml:space="preserve"> 12</w:t>
      </w:r>
      <w:r>
        <w:rPr>
          <w:rFonts w:ascii="Times New Roman" w:hAnsi="Times New Roman" w:hint="eastAsia"/>
          <w:sz w:val="24"/>
        </w:rPr>
        <w:t>각형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케이스를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최초로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선보이며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틀에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박혀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있던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당대의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워치메이킹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규범에서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탈피하는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행보를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보여주었습니다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단아하지만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우아하고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진중하지만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쉽게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착용할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있는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시계를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구현하기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위해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리비에라는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자연스러운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아름다움을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강조하며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아름답고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조화롭게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시간을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그려냅니다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세계에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존재하는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모든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리비에라와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마찬가지로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보헤미안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시크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정신이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또렷이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살아있습니다</w:t>
      </w:r>
      <w:r>
        <w:rPr>
          <w:rFonts w:ascii="Times New Roman" w:hAnsi="Times New Roman" w:hint="eastAsia"/>
          <w:sz w:val="24"/>
        </w:rPr>
        <w:t xml:space="preserve">. </w:t>
      </w:r>
    </w:p>
    <w:p w14:paraId="0F7F4BA0" w14:textId="77777777" w:rsidR="00262738" w:rsidRPr="00F55490" w:rsidRDefault="00262738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</w:p>
    <w:p w14:paraId="0F7F4BA1" w14:textId="77777777" w:rsidR="00262738" w:rsidRDefault="00925DE6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hint="eastAsia"/>
          <w:sz w:val="24"/>
        </w:rPr>
        <w:t>형태미와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삶의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지혜가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어우러진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리비에라는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유일무이한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타임피스로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거듭납니다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리비에라는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워치메이킹을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매개로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‘자유’를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스타일리시하게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표현합니다</w:t>
      </w:r>
      <w:r>
        <w:rPr>
          <w:rFonts w:ascii="Times New Roman" w:hAnsi="Times New Roman" w:hint="eastAsia"/>
          <w:sz w:val="24"/>
        </w:rPr>
        <w:t xml:space="preserve">. </w:t>
      </w:r>
    </w:p>
    <w:p w14:paraId="7586271C" w14:textId="77777777" w:rsidR="002603DC" w:rsidRDefault="002603DC">
      <w:pPr>
        <w:pStyle w:val="Corps"/>
        <w:jc w:val="both"/>
        <w:rPr>
          <w:rFonts w:ascii="Times New Roman" w:hAnsi="Times New Roman" w:cs="Times New Roman" w:hint="eastAsia"/>
          <w:sz w:val="24"/>
          <w:szCs w:val="24"/>
          <w:lang w:val="fr-FR"/>
        </w:rPr>
      </w:pPr>
    </w:p>
    <w:p w14:paraId="680E3BCF" w14:textId="13D45171" w:rsidR="002603DC" w:rsidRPr="00F55490" w:rsidRDefault="002F6471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hint="eastAsia"/>
          <w:noProof/>
          <w:sz w:val="24"/>
          <w14:textOutline w14:w="0" w14:cap="rnd" w14:cmpd="sng" w14:algn="ctr">
            <w14:noFill/>
            <w14:prstDash w14:val="solid"/>
            <w14:bevel/>
          </w14:textOutline>
        </w:rPr>
        <w:lastRenderedPageBreak/>
        <w:drawing>
          <wp:inline distT="0" distB="0" distL="0" distR="0" wp14:anchorId="53452388" wp14:editId="53500F02">
            <wp:extent cx="6140450" cy="3454004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0450" cy="3454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26B12" w14:textId="77777777" w:rsidR="00EE4FD4" w:rsidRPr="00F55490" w:rsidRDefault="00EE4FD4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</w:p>
    <w:p w14:paraId="0F7F4BA4" w14:textId="77777777" w:rsidR="00262738" w:rsidRPr="00F55490" w:rsidRDefault="00925DE6">
      <w:pPr>
        <w:pStyle w:val="Corps"/>
        <w:jc w:val="both"/>
        <w:rPr>
          <w:rFonts w:ascii="Times New Roman" w:hAnsi="Times New Roman" w:cs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sz w:val="24"/>
        </w:rPr>
        <w:t>코트다쥐르</w:t>
      </w:r>
      <w:r>
        <w:rPr>
          <w:rFonts w:ascii="Times New Roman" w:hAnsi="Times New Roman" w:hint="eastAsia"/>
          <w:b/>
          <w:sz w:val="24"/>
        </w:rPr>
        <w:t xml:space="preserve"> </w:t>
      </w:r>
      <w:r>
        <w:rPr>
          <w:rFonts w:ascii="Times New Roman" w:hAnsi="Times New Roman" w:hint="eastAsia"/>
          <w:b/>
          <w:sz w:val="24"/>
        </w:rPr>
        <w:t>풍경에서</w:t>
      </w:r>
      <w:r>
        <w:rPr>
          <w:rFonts w:ascii="Times New Roman" w:hAnsi="Times New Roman" w:hint="eastAsia"/>
          <w:b/>
          <w:sz w:val="24"/>
        </w:rPr>
        <w:t xml:space="preserve"> </w:t>
      </w:r>
      <w:r>
        <w:rPr>
          <w:rFonts w:ascii="Times New Roman" w:hAnsi="Times New Roman" w:hint="eastAsia"/>
          <w:b/>
          <w:sz w:val="24"/>
        </w:rPr>
        <w:t>영감을</w:t>
      </w:r>
      <w:r>
        <w:rPr>
          <w:rFonts w:ascii="Times New Roman" w:hAnsi="Times New Roman" w:hint="eastAsia"/>
          <w:b/>
          <w:sz w:val="24"/>
        </w:rPr>
        <w:t xml:space="preserve"> </w:t>
      </w:r>
      <w:r>
        <w:rPr>
          <w:rFonts w:ascii="Times New Roman" w:hAnsi="Times New Roman" w:hint="eastAsia"/>
          <w:b/>
          <w:sz w:val="24"/>
        </w:rPr>
        <w:t>받은</w:t>
      </w:r>
      <w:r>
        <w:rPr>
          <w:rFonts w:ascii="Times New Roman" w:hAnsi="Times New Roman" w:hint="eastAsia"/>
          <w:b/>
          <w:sz w:val="24"/>
        </w:rPr>
        <w:t xml:space="preserve"> </w:t>
      </w:r>
      <w:r>
        <w:rPr>
          <w:rFonts w:ascii="Times New Roman" w:hAnsi="Times New Roman" w:hint="eastAsia"/>
          <w:b/>
          <w:sz w:val="24"/>
        </w:rPr>
        <w:t>컬러감</w:t>
      </w:r>
      <w:r>
        <w:rPr>
          <w:rFonts w:ascii="Times New Roman" w:hAnsi="Times New Roman" w:hint="eastAsia"/>
          <w:b/>
          <w:sz w:val="24"/>
        </w:rPr>
        <w:t xml:space="preserve"> </w:t>
      </w:r>
    </w:p>
    <w:p w14:paraId="0F7F4BA5" w14:textId="77777777" w:rsidR="00262738" w:rsidRPr="00F55490" w:rsidRDefault="00262738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</w:p>
    <w:p w14:paraId="0F7F4BA7" w14:textId="207CDC28" w:rsidR="00262738" w:rsidRPr="00F55490" w:rsidRDefault="00925DE6" w:rsidP="00117856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hint="eastAsia"/>
          <w:sz w:val="24"/>
        </w:rPr>
        <w:t>새롭게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출시된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리비에라는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식물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암석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바다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등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지중해에서만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있는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상반된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색감을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재현합니다</w:t>
      </w:r>
      <w:r>
        <w:rPr>
          <w:rFonts w:ascii="Times New Roman" w:hAnsi="Times New Roman" w:hint="eastAsia"/>
          <w:sz w:val="24"/>
        </w:rPr>
        <w:t>. Riviera M0A10770</w:t>
      </w:r>
      <w:r>
        <w:rPr>
          <w:rFonts w:ascii="Times New Roman" w:hAnsi="Times New Roman" w:hint="eastAsia"/>
          <w:sz w:val="24"/>
        </w:rPr>
        <w:t>과</w:t>
      </w:r>
      <w:r>
        <w:rPr>
          <w:rFonts w:ascii="Times New Roman" w:hAnsi="Times New Roman" w:hint="eastAsia"/>
          <w:sz w:val="24"/>
        </w:rPr>
        <w:t xml:space="preserve"> Riviera M0A10763</w:t>
      </w:r>
      <w:r>
        <w:rPr>
          <w:rFonts w:ascii="Times New Roman" w:hAnsi="Times New Roman" w:hint="eastAsia"/>
          <w:sz w:val="24"/>
        </w:rPr>
        <w:t>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그린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다이얼은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바다를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굽어보는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소나무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해안을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따라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울창한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숲을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이루는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고원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하늘을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향해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높게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뻗은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나무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그리고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바람을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맞고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수평선을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따라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구부러진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나뭇가지를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닮았습니다</w:t>
      </w:r>
      <w:r>
        <w:rPr>
          <w:rFonts w:ascii="Times New Roman" w:hAnsi="Times New Roman" w:hint="eastAsia"/>
          <w:sz w:val="24"/>
        </w:rPr>
        <w:t xml:space="preserve">. </w:t>
      </w:r>
    </w:p>
    <w:p w14:paraId="0F7F4BA8" w14:textId="77777777" w:rsidR="00262738" w:rsidRPr="00F55490" w:rsidRDefault="00925DE6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hint="eastAsia"/>
          <w:sz w:val="24"/>
        </w:rPr>
        <w:t>Riviera M0A10764</w:t>
      </w:r>
      <w:r>
        <w:rPr>
          <w:rFonts w:ascii="Times New Roman" w:hAnsi="Times New Roman" w:hint="eastAsia"/>
          <w:sz w:val="24"/>
        </w:rPr>
        <w:t>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테라코타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컬러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다이얼이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돋보이는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제품입니다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이탈리아어로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‘구운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흙’을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의미하는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테라코타는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강렬하고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따스한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땅과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에스테렐</w:t>
      </w:r>
      <w:r>
        <w:rPr>
          <w:rFonts w:ascii="Times New Roman" w:hAnsi="Times New Roman" w:hint="eastAsia"/>
          <w:sz w:val="24"/>
        </w:rPr>
        <w:t xml:space="preserve">(Estérel) </w:t>
      </w:r>
      <w:r>
        <w:rPr>
          <w:rFonts w:ascii="Times New Roman" w:hAnsi="Times New Roman" w:hint="eastAsia"/>
          <w:sz w:val="24"/>
        </w:rPr>
        <w:t>산맥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붉게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빛나는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화산암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산맥을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떠오르게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합니다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고장의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토양은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한낮의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햇빛에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반사되어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무지갯빛으로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빛나고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해질녘에는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주홍빛과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분홍빛으로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빛납니다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코트다쥐르의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밤은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주홍빛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조명으로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화려하게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물듭니다</w:t>
      </w:r>
      <w:r>
        <w:rPr>
          <w:rFonts w:ascii="Times New Roman" w:hAnsi="Times New Roman" w:hint="eastAsia"/>
          <w:sz w:val="24"/>
        </w:rPr>
        <w:t xml:space="preserve">. </w:t>
      </w:r>
    </w:p>
    <w:p w14:paraId="0F7F4BA9" w14:textId="168D3F39" w:rsidR="00262738" w:rsidRPr="00F55490" w:rsidRDefault="00925DE6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hint="eastAsia"/>
          <w:sz w:val="24"/>
        </w:rPr>
        <w:t>Riviera M0A10768</w:t>
      </w:r>
      <w:r>
        <w:rPr>
          <w:rFonts w:ascii="Times New Roman" w:hAnsi="Times New Roman" w:hint="eastAsia"/>
          <w:sz w:val="24"/>
        </w:rPr>
        <w:t>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다크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블루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다이얼은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신비롭고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꿈결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같은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심해에서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영감을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받았습니다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리비에라와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함께라면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시원한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바닷물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속으로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뛰어들거나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하늘하늘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춤추는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파도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위를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항해할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수도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있을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것입니다</w:t>
      </w:r>
      <w:r>
        <w:rPr>
          <w:rFonts w:ascii="Times New Roman" w:hAnsi="Times New Roman" w:hint="eastAsia"/>
          <w:sz w:val="24"/>
        </w:rPr>
        <w:t xml:space="preserve">. </w:t>
      </w:r>
    </w:p>
    <w:p w14:paraId="0F7F4BAA" w14:textId="77777777" w:rsidR="00262738" w:rsidRPr="00F55490" w:rsidRDefault="00262738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</w:p>
    <w:p w14:paraId="0F7F4BAB" w14:textId="43BF1CFD" w:rsidR="00262738" w:rsidRPr="00F55490" w:rsidRDefault="00925DE6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hint="eastAsia"/>
          <w:sz w:val="24"/>
        </w:rPr>
        <w:t>다이얼은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모델에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따라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톤온톤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디캘링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또는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투명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디캘링으로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장식한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웨이브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문양을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드리우며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컬러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하나하나가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지닌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미묘한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깊이를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드러냅니다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빛이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환히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내리면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디테일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하나하나가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더욱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눈부시게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빛납니다</w:t>
      </w:r>
      <w:r>
        <w:rPr>
          <w:rFonts w:ascii="Times New Roman" w:hAnsi="Times New Roman" w:hint="eastAsia"/>
          <w:sz w:val="24"/>
        </w:rPr>
        <w:t xml:space="preserve">. </w:t>
      </w:r>
    </w:p>
    <w:p w14:paraId="0F7F4BAC" w14:textId="77777777" w:rsidR="00262738" w:rsidRPr="00F55490" w:rsidRDefault="00262738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</w:p>
    <w:p w14:paraId="0F7F4BAD" w14:textId="77777777" w:rsidR="00262738" w:rsidRPr="00F55490" w:rsidRDefault="00925DE6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  <w:r>
        <w:rPr>
          <w:rStyle w:val="Aucun"/>
          <w:rFonts w:ascii="Times New Roman" w:hAnsi="Times New Roman" w:hint="eastAsia"/>
          <w:b/>
          <w:sz w:val="24"/>
        </w:rPr>
        <w:t>시크함과</w:t>
      </w:r>
      <w:r>
        <w:rPr>
          <w:rStyle w:val="Aucun"/>
          <w:rFonts w:ascii="Times New Roman" w:hAnsi="Times New Roman" w:hint="eastAsia"/>
          <w:b/>
          <w:sz w:val="24"/>
        </w:rPr>
        <w:t xml:space="preserve"> </w:t>
      </w:r>
      <w:r>
        <w:rPr>
          <w:rStyle w:val="Aucun"/>
          <w:rFonts w:ascii="Times New Roman" w:hAnsi="Times New Roman" w:hint="eastAsia"/>
          <w:b/>
          <w:sz w:val="24"/>
        </w:rPr>
        <w:t>스포티함을</w:t>
      </w:r>
      <w:r>
        <w:rPr>
          <w:rStyle w:val="Aucun"/>
          <w:rFonts w:ascii="Times New Roman" w:hAnsi="Times New Roman" w:hint="eastAsia"/>
          <w:b/>
          <w:sz w:val="24"/>
        </w:rPr>
        <w:t xml:space="preserve"> </w:t>
      </w:r>
      <w:r>
        <w:rPr>
          <w:rStyle w:val="Aucun"/>
          <w:rFonts w:ascii="Times New Roman" w:hAnsi="Times New Roman" w:hint="eastAsia"/>
          <w:b/>
          <w:sz w:val="24"/>
        </w:rPr>
        <w:t>겸비한</w:t>
      </w:r>
      <w:r>
        <w:rPr>
          <w:rStyle w:val="Aucun"/>
          <w:rFonts w:ascii="Times New Roman" w:hAnsi="Times New Roman" w:hint="eastAsia"/>
          <w:b/>
          <w:sz w:val="24"/>
        </w:rPr>
        <w:t xml:space="preserve"> </w:t>
      </w:r>
      <w:r>
        <w:rPr>
          <w:rStyle w:val="Aucun"/>
          <w:rFonts w:ascii="Times New Roman" w:hAnsi="Times New Roman" w:hint="eastAsia"/>
          <w:b/>
          <w:sz w:val="24"/>
        </w:rPr>
        <w:t>리비에라</w:t>
      </w:r>
      <w:r>
        <w:rPr>
          <w:rFonts w:ascii="Times New Roman" w:hAnsi="Times New Roman" w:hint="eastAsia"/>
          <w:sz w:val="24"/>
        </w:rPr>
        <w:t xml:space="preserve"> </w:t>
      </w:r>
    </w:p>
    <w:p w14:paraId="0F7F4BAE" w14:textId="77777777" w:rsidR="00262738" w:rsidRPr="00F55490" w:rsidRDefault="00262738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</w:p>
    <w:p w14:paraId="0F7F4BAF" w14:textId="15C7E0FE" w:rsidR="00262738" w:rsidRPr="00F55490" w:rsidRDefault="00925DE6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hint="eastAsia"/>
          <w:sz w:val="24"/>
        </w:rPr>
        <w:lastRenderedPageBreak/>
        <w:t>1973</w:t>
      </w:r>
      <w:r>
        <w:rPr>
          <w:rFonts w:ascii="Times New Roman" w:hAnsi="Times New Roman" w:hint="eastAsia"/>
          <w:sz w:val="24"/>
        </w:rPr>
        <w:t>년</w:t>
      </w:r>
      <w:r>
        <w:rPr>
          <w:rFonts w:ascii="Times New Roman" w:hAnsi="Times New Roman" w:hint="eastAsia"/>
          <w:sz w:val="24"/>
        </w:rPr>
        <w:t>, Baume &amp; Mercier</w:t>
      </w:r>
      <w:r>
        <w:rPr>
          <w:rFonts w:ascii="Times New Roman" w:hAnsi="Times New Roman" w:hint="eastAsia"/>
          <w:sz w:val="24"/>
        </w:rPr>
        <w:t>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우아하고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스포티한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시계인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리비에라를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디자인합니다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리비에라는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세계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최초의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스포츠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시계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중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하나였습니다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당대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유행을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휩쓴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골드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소재가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아닌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소재를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사용해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시크한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매력을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자아냈습니다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리비에라는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다이빙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시계가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따라야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할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규칙을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따르면서도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컬렉션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세대에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따라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스틸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골드</w:t>
      </w:r>
      <w:r>
        <w:rPr>
          <w:rFonts w:ascii="Times New Roman" w:hAnsi="Times New Roman" w:hint="eastAsia"/>
          <w:sz w:val="24"/>
        </w:rPr>
        <w:t>/</w:t>
      </w:r>
      <w:r>
        <w:rPr>
          <w:rFonts w:ascii="Times New Roman" w:hAnsi="Times New Roman" w:hint="eastAsia"/>
          <w:sz w:val="24"/>
        </w:rPr>
        <w:t>스틸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순금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등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소재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변주를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꾀하며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시크함과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스포티함을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오가는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이중적인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매력을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뽐냈습니다</w:t>
      </w:r>
      <w:r>
        <w:rPr>
          <w:rFonts w:ascii="Times New Roman" w:hAnsi="Times New Roman" w:hint="eastAsia"/>
          <w:sz w:val="24"/>
        </w:rPr>
        <w:t>. 2004</w:t>
      </w:r>
      <w:r>
        <w:rPr>
          <w:rFonts w:ascii="Times New Roman" w:hAnsi="Times New Roman" w:hint="eastAsia"/>
          <w:sz w:val="24"/>
        </w:rPr>
        <w:t>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출시된</w:t>
      </w:r>
      <w:r>
        <w:rPr>
          <w:rFonts w:ascii="Times New Roman" w:hAnsi="Times New Roman" w:hint="eastAsia"/>
          <w:sz w:val="24"/>
        </w:rPr>
        <w:t xml:space="preserve"> 4</w:t>
      </w:r>
      <w:r>
        <w:rPr>
          <w:rFonts w:ascii="Times New Roman" w:hAnsi="Times New Roman" w:hint="eastAsia"/>
          <w:sz w:val="24"/>
        </w:rPr>
        <w:t>세대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리비에라는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다양한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소재와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구성으로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풍성한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다이얼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라인업을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보여준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‘클래식’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라인과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베젤에</w:t>
      </w:r>
      <w:r>
        <w:rPr>
          <w:rFonts w:ascii="Times New Roman" w:hAnsi="Times New Roman" w:hint="eastAsia"/>
          <w:sz w:val="24"/>
        </w:rPr>
        <w:t xml:space="preserve"> 4</w:t>
      </w:r>
      <w:r>
        <w:rPr>
          <w:rFonts w:ascii="Times New Roman" w:hAnsi="Times New Roman" w:hint="eastAsia"/>
          <w:sz w:val="24"/>
        </w:rPr>
        <w:t>개의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나사를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추가하여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스포티한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외관을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강조한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‘스포츠’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라인으로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나뉩니다</w:t>
      </w:r>
      <w:r>
        <w:rPr>
          <w:rFonts w:ascii="Times New Roman" w:hAnsi="Times New Roman" w:hint="eastAsia"/>
          <w:sz w:val="24"/>
        </w:rPr>
        <w:t>. 2023</w:t>
      </w:r>
      <w:r>
        <w:rPr>
          <w:rFonts w:ascii="Times New Roman" w:hAnsi="Times New Roman" w:hint="eastAsia"/>
          <w:sz w:val="24"/>
        </w:rPr>
        <w:t>년은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우아한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여성용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시계와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다이아몬드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세팅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워치의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시작을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알렸습니다</w:t>
      </w:r>
      <w:r>
        <w:rPr>
          <w:rFonts w:ascii="Times New Roman" w:hAnsi="Times New Roman" w:hint="eastAsia"/>
          <w:sz w:val="24"/>
        </w:rPr>
        <w:t xml:space="preserve">. </w:t>
      </w:r>
    </w:p>
    <w:p w14:paraId="0F7F4BB0" w14:textId="77777777" w:rsidR="00262738" w:rsidRPr="00F55490" w:rsidRDefault="00262738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</w:p>
    <w:p w14:paraId="60B9F8BB" w14:textId="77777777" w:rsidR="00037B8C" w:rsidRPr="00F55490" w:rsidRDefault="00925DE6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hint="eastAsia"/>
          <w:sz w:val="24"/>
        </w:rPr>
        <w:t>새롭게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선보이는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리비에라는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이와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같은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바람에서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탄생했습니다</w:t>
      </w:r>
      <w:r>
        <w:rPr>
          <w:rFonts w:ascii="Times New Roman" w:hAnsi="Times New Roman" w:hint="eastAsia"/>
          <w:sz w:val="24"/>
        </w:rPr>
        <w:t>.</w:t>
      </w:r>
    </w:p>
    <w:p w14:paraId="0F7F4BB1" w14:textId="0E68ACCD" w:rsidR="00262738" w:rsidRPr="00F55490" w:rsidRDefault="00925DE6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hint="eastAsia"/>
          <w:sz w:val="24"/>
        </w:rPr>
        <w:t xml:space="preserve"> </w:t>
      </w:r>
    </w:p>
    <w:p w14:paraId="0F7F4BB2" w14:textId="2D141821" w:rsidR="00262738" w:rsidRPr="00F55490" w:rsidRDefault="00925DE6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hint="eastAsia"/>
          <w:sz w:val="24"/>
        </w:rPr>
        <w:t>Riviera M0A10770</w:t>
      </w:r>
      <w:r>
        <w:rPr>
          <w:rFonts w:ascii="Times New Roman" w:hAnsi="Times New Roman" w:hint="eastAsia"/>
          <w:sz w:val="24"/>
        </w:rPr>
        <w:t>과</w:t>
      </w:r>
      <w:r>
        <w:rPr>
          <w:rFonts w:ascii="Times New Roman" w:hAnsi="Times New Roman" w:hint="eastAsia"/>
          <w:sz w:val="24"/>
        </w:rPr>
        <w:t xml:space="preserve"> Riviera M0A10764</w:t>
      </w:r>
      <w:r>
        <w:rPr>
          <w:rFonts w:ascii="Times New Roman" w:hAnsi="Times New Roman" w:hint="eastAsia"/>
          <w:sz w:val="24"/>
        </w:rPr>
        <w:t>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우아한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마감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처리를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자랑합니다</w:t>
      </w:r>
      <w:r>
        <w:rPr>
          <w:rFonts w:ascii="Times New Roman" w:hAnsi="Times New Roman" w:hint="eastAsia"/>
          <w:sz w:val="24"/>
        </w:rPr>
        <w:t>. Riviera M0A10770</w:t>
      </w:r>
      <w:r>
        <w:rPr>
          <w:rFonts w:ascii="Times New Roman" w:hAnsi="Times New Roman" w:hint="eastAsia"/>
          <w:sz w:val="24"/>
        </w:rPr>
        <w:t>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스모크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사파이어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다이얼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폴리싱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처리된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스테인리스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베젤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및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선레이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새틴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마감된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래커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다이얼로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구성되어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있으며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베젤은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선레이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폴리싱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스테인리스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스틸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그리고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브레이슬릿은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새틴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폴리싱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스테인리스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스틸로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마감되었습니다</w:t>
      </w:r>
      <w:r>
        <w:rPr>
          <w:rFonts w:ascii="Times New Roman" w:hAnsi="Times New Roman" w:hint="eastAsia"/>
          <w:sz w:val="24"/>
        </w:rPr>
        <w:t>. Riviera M0A10770</w:t>
      </w:r>
      <w:r>
        <w:rPr>
          <w:rFonts w:ascii="Times New Roman" w:hAnsi="Times New Roman" w:hint="eastAsia"/>
          <w:sz w:val="24"/>
        </w:rPr>
        <w:t>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로마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숫자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도금한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인덱스와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핸즈가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특징입니다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기술적으로는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보매틱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매뉴팩처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오토매틱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무브먼트의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리듬에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맞춰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박동하며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극강의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정교함을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자랑합니다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테라코타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다이얼이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돋보이는</w:t>
      </w:r>
      <w:r>
        <w:rPr>
          <w:rFonts w:ascii="Times New Roman" w:hAnsi="Times New Roman" w:hint="eastAsia"/>
          <w:sz w:val="24"/>
        </w:rPr>
        <w:t xml:space="preserve"> Riviera M0A10764</w:t>
      </w:r>
      <w:r>
        <w:rPr>
          <w:rFonts w:ascii="Times New Roman" w:hAnsi="Times New Roman" w:hint="eastAsia"/>
          <w:sz w:val="24"/>
        </w:rPr>
        <w:t>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유니섹스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피스로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세련된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매력을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뽐냅니다</w:t>
      </w:r>
      <w:r>
        <w:rPr>
          <w:rFonts w:ascii="Times New Roman" w:hAnsi="Times New Roman" w:hint="eastAsia"/>
          <w:sz w:val="24"/>
        </w:rPr>
        <w:t xml:space="preserve">. </w:t>
      </w:r>
    </w:p>
    <w:p w14:paraId="0F7F4BB3" w14:textId="77777777" w:rsidR="00262738" w:rsidRPr="00F55490" w:rsidRDefault="00262738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</w:p>
    <w:p w14:paraId="0F7F4BB4" w14:textId="77777777" w:rsidR="00262738" w:rsidRPr="00F55490" w:rsidRDefault="00925DE6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hint="eastAsia"/>
          <w:sz w:val="24"/>
        </w:rPr>
        <w:t>한결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남성적이고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스포티한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면을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강조한</w:t>
      </w:r>
      <w:r>
        <w:rPr>
          <w:rFonts w:ascii="Times New Roman" w:hAnsi="Times New Roman" w:hint="eastAsia"/>
          <w:sz w:val="24"/>
        </w:rPr>
        <w:t xml:space="preserve"> Riviera M0A10763</w:t>
      </w:r>
      <w:r>
        <w:rPr>
          <w:rFonts w:ascii="Times New Roman" w:hAnsi="Times New Roman" w:hint="eastAsia"/>
          <w:sz w:val="24"/>
        </w:rPr>
        <w:t>과</w:t>
      </w:r>
      <w:r>
        <w:rPr>
          <w:rFonts w:ascii="Times New Roman" w:hAnsi="Times New Roman" w:hint="eastAsia"/>
          <w:sz w:val="24"/>
        </w:rPr>
        <w:t xml:space="preserve"> M0A10768</w:t>
      </w:r>
      <w:r>
        <w:rPr>
          <w:rFonts w:ascii="Times New Roman" w:hAnsi="Times New Roman" w:hint="eastAsia"/>
          <w:sz w:val="24"/>
        </w:rPr>
        <w:t>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마이크로비즈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처리된</w:t>
      </w:r>
      <w:r>
        <w:rPr>
          <w:rFonts w:ascii="Times New Roman" w:hAnsi="Times New Roman" w:hint="eastAsia"/>
          <w:sz w:val="24"/>
        </w:rPr>
        <w:t xml:space="preserve"> ADLC </w:t>
      </w:r>
      <w:r>
        <w:rPr>
          <w:rFonts w:ascii="Times New Roman" w:hAnsi="Times New Roman" w:hint="eastAsia"/>
          <w:sz w:val="24"/>
        </w:rPr>
        <w:t>스틸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베젤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동일하게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마이크로비즈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처리를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거친</w:t>
      </w:r>
      <w:r>
        <w:rPr>
          <w:rFonts w:ascii="Times New Roman" w:hAnsi="Times New Roman" w:hint="eastAsia"/>
          <w:sz w:val="24"/>
        </w:rPr>
        <w:t xml:space="preserve"> ADLC </w:t>
      </w:r>
      <w:r>
        <w:rPr>
          <w:rFonts w:ascii="Times New Roman" w:hAnsi="Times New Roman" w:hint="eastAsia"/>
          <w:sz w:val="24"/>
        </w:rPr>
        <w:t>스틸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나사</w:t>
      </w:r>
      <w:r>
        <w:rPr>
          <w:rFonts w:ascii="Times New Roman" w:hAnsi="Times New Roman" w:hint="eastAsia"/>
          <w:sz w:val="24"/>
        </w:rPr>
        <w:t xml:space="preserve"> 4</w:t>
      </w:r>
      <w:r>
        <w:rPr>
          <w:rFonts w:ascii="Times New Roman" w:hAnsi="Times New Roman" w:hint="eastAsia"/>
          <w:sz w:val="24"/>
        </w:rPr>
        <w:t>개와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러버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스트랩을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장착하고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있습니다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이러한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스타일은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두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시계의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스포츠티한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매력을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강조합니다</w:t>
      </w:r>
      <w:r>
        <w:rPr>
          <w:rFonts w:ascii="Times New Roman" w:hAnsi="Times New Roman" w:hint="eastAsia"/>
          <w:sz w:val="24"/>
        </w:rPr>
        <w:t xml:space="preserve">. </w:t>
      </w:r>
    </w:p>
    <w:p w14:paraId="0F7F4BB5" w14:textId="77777777" w:rsidR="00262738" w:rsidRPr="00F55490" w:rsidRDefault="00262738">
      <w:pPr>
        <w:pStyle w:val="Corps"/>
        <w:jc w:val="both"/>
        <w:rPr>
          <w:rFonts w:ascii="Times New Roman" w:hAnsi="Times New Roman" w:cs="Times New Roman" w:hint="eastAsia"/>
          <w:b/>
          <w:bCs/>
          <w:sz w:val="24"/>
          <w:szCs w:val="24"/>
        </w:rPr>
      </w:pPr>
    </w:p>
    <w:p w14:paraId="0F7F4BB6" w14:textId="77777777" w:rsidR="00262738" w:rsidRPr="00F55490" w:rsidRDefault="00262738">
      <w:pPr>
        <w:pStyle w:val="Corps"/>
        <w:jc w:val="both"/>
        <w:rPr>
          <w:rFonts w:ascii="Times New Roman" w:hAnsi="Times New Roman" w:cs="Times New Roman" w:hint="eastAsia"/>
          <w:b/>
          <w:bCs/>
          <w:sz w:val="24"/>
          <w:szCs w:val="24"/>
        </w:rPr>
      </w:pPr>
    </w:p>
    <w:p w14:paraId="0F7F4BB7" w14:textId="5D20357E" w:rsidR="00262738" w:rsidRPr="00F55490" w:rsidRDefault="00925DE6" w:rsidP="00F55490">
      <w:pPr>
        <w:pStyle w:val="Corps"/>
        <w:jc w:val="both"/>
        <w:rPr>
          <w:rFonts w:ascii="Times New Roman" w:hAnsi="Times New Roman" w:cs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sz w:val="24"/>
        </w:rPr>
        <w:t xml:space="preserve">Riviera M0A10770: </w:t>
      </w:r>
      <w:r>
        <w:rPr>
          <w:rFonts w:ascii="Times New Roman" w:hAnsi="Times New Roman" w:hint="eastAsia"/>
          <w:b/>
          <w:sz w:val="24"/>
        </w:rPr>
        <w:t>해안을</w:t>
      </w:r>
      <w:r>
        <w:rPr>
          <w:rFonts w:ascii="Times New Roman" w:hAnsi="Times New Roman" w:hint="eastAsia"/>
          <w:b/>
          <w:sz w:val="24"/>
        </w:rPr>
        <w:t xml:space="preserve"> </w:t>
      </w:r>
      <w:r>
        <w:rPr>
          <w:rFonts w:ascii="Times New Roman" w:hAnsi="Times New Roman" w:hint="eastAsia"/>
          <w:b/>
          <w:sz w:val="24"/>
        </w:rPr>
        <w:t>굽어보는</w:t>
      </w:r>
      <w:r>
        <w:rPr>
          <w:rFonts w:ascii="Times New Roman" w:hAnsi="Times New Roman" w:hint="eastAsia"/>
          <w:b/>
          <w:sz w:val="24"/>
        </w:rPr>
        <w:t xml:space="preserve"> </w:t>
      </w:r>
      <w:r>
        <w:rPr>
          <w:rFonts w:ascii="Times New Roman" w:hAnsi="Times New Roman" w:hint="eastAsia"/>
          <w:b/>
          <w:sz w:val="24"/>
        </w:rPr>
        <w:t>소나무</w:t>
      </w:r>
      <w:r>
        <w:rPr>
          <w:rFonts w:ascii="Times New Roman" w:hAnsi="Times New Roman" w:hint="eastAsia"/>
          <w:b/>
          <w:sz w:val="24"/>
        </w:rPr>
        <w:t xml:space="preserve"> </w:t>
      </w:r>
      <w:r>
        <w:rPr>
          <w:rFonts w:ascii="Times New Roman" w:hAnsi="Times New Roman" w:hint="eastAsia"/>
          <w:b/>
          <w:sz w:val="24"/>
        </w:rPr>
        <w:t>숲에서</w:t>
      </w:r>
      <w:r>
        <w:rPr>
          <w:rFonts w:ascii="Times New Roman" w:hAnsi="Times New Roman" w:hint="eastAsia"/>
          <w:b/>
          <w:sz w:val="24"/>
        </w:rPr>
        <w:t xml:space="preserve"> </w:t>
      </w:r>
      <w:r>
        <w:rPr>
          <w:rFonts w:ascii="Times New Roman" w:hAnsi="Times New Roman" w:hint="eastAsia"/>
          <w:b/>
          <w:sz w:val="24"/>
        </w:rPr>
        <w:t>영감을</w:t>
      </w:r>
      <w:r>
        <w:rPr>
          <w:rFonts w:ascii="Times New Roman" w:hAnsi="Times New Roman" w:hint="eastAsia"/>
          <w:b/>
          <w:sz w:val="24"/>
        </w:rPr>
        <w:t xml:space="preserve"> </w:t>
      </w:r>
      <w:r>
        <w:rPr>
          <w:rFonts w:ascii="Times New Roman" w:hAnsi="Times New Roman" w:hint="eastAsia"/>
          <w:b/>
          <w:sz w:val="24"/>
        </w:rPr>
        <w:t>받은</w:t>
      </w:r>
      <w:r>
        <w:rPr>
          <w:rFonts w:ascii="Times New Roman" w:hAnsi="Times New Roman" w:hint="eastAsia"/>
          <w:b/>
          <w:sz w:val="24"/>
        </w:rPr>
        <w:t xml:space="preserve"> </w:t>
      </w:r>
      <w:r>
        <w:rPr>
          <w:rFonts w:ascii="Times New Roman" w:hAnsi="Times New Roman" w:hint="eastAsia"/>
          <w:b/>
          <w:sz w:val="24"/>
        </w:rPr>
        <w:t>그린</w:t>
      </w:r>
      <w:r>
        <w:rPr>
          <w:rFonts w:ascii="Times New Roman" w:hAnsi="Times New Roman" w:hint="eastAsia"/>
          <w:b/>
          <w:sz w:val="24"/>
        </w:rPr>
        <w:t xml:space="preserve"> </w:t>
      </w:r>
      <w:r>
        <w:rPr>
          <w:rFonts w:ascii="Times New Roman" w:hAnsi="Times New Roman" w:hint="eastAsia"/>
          <w:b/>
          <w:sz w:val="24"/>
        </w:rPr>
        <w:t>다이얼</w:t>
      </w:r>
      <w:r>
        <w:rPr>
          <w:rFonts w:ascii="Times New Roman" w:hAnsi="Times New Roman" w:hint="eastAsia"/>
          <w:b/>
          <w:sz w:val="24"/>
        </w:rPr>
        <w:t xml:space="preserve"> </w:t>
      </w:r>
    </w:p>
    <w:p w14:paraId="0F7F4BB8" w14:textId="77777777" w:rsidR="00262738" w:rsidRPr="00F55490" w:rsidRDefault="00262738">
      <w:pPr>
        <w:pStyle w:val="Corps"/>
        <w:jc w:val="both"/>
        <w:rPr>
          <w:rFonts w:ascii="Times New Roman" w:hAnsi="Times New Roman" w:cs="Times New Roman" w:hint="eastAsia"/>
          <w:b/>
          <w:bCs/>
          <w:sz w:val="24"/>
          <w:szCs w:val="24"/>
        </w:rPr>
      </w:pPr>
    </w:p>
    <w:p w14:paraId="0F7F4BB9" w14:textId="77777777" w:rsidR="00262738" w:rsidRDefault="00925DE6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hint="eastAsia"/>
          <w:sz w:val="24"/>
        </w:rPr>
        <w:t>그린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스모크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사파이어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다이얼은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소나무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가지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사이로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비치는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빛과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그림자의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일렁임을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나타냅니다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리비에라를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상징하는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웨이브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디테일은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투명한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디캘링으로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장식해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물결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형태를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부각합니다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로자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숫자와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블루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컬러로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빛나는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화이트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수퍼루미노바로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코팅한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도금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리벳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인덱스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역시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화이트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수퍼루미노바</w:t>
      </w:r>
      <w:r>
        <w:rPr>
          <w:rFonts w:ascii="Times New Roman" w:hAnsi="Times New Roman" w:hint="eastAsia"/>
          <w:sz w:val="24"/>
        </w:rPr>
        <w:t>(</w:t>
      </w:r>
      <w:r>
        <w:rPr>
          <w:rFonts w:ascii="Times New Roman" w:hAnsi="Times New Roman" w:hint="eastAsia"/>
          <w:sz w:val="24"/>
        </w:rPr>
        <w:t>블루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발광</w:t>
      </w:r>
      <w:r>
        <w:rPr>
          <w:rFonts w:ascii="Times New Roman" w:hAnsi="Times New Roman" w:hint="eastAsia"/>
          <w:sz w:val="24"/>
        </w:rPr>
        <w:t>)</w:t>
      </w:r>
      <w:r>
        <w:rPr>
          <w:rFonts w:ascii="Times New Roman" w:hAnsi="Times New Roman" w:hint="eastAsia"/>
          <w:sz w:val="24"/>
        </w:rPr>
        <w:t>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마감된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각면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처리된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골드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시침과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분침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그리고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골드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초침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사이로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장대한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시간의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이야기가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펼쳐집니다</w:t>
      </w:r>
      <w:r>
        <w:rPr>
          <w:rFonts w:ascii="Times New Roman" w:hAnsi="Times New Roman" w:hint="eastAsia"/>
          <w:sz w:val="24"/>
        </w:rPr>
        <w:t>. 3</w:t>
      </w:r>
      <w:r>
        <w:rPr>
          <w:rFonts w:ascii="Times New Roman" w:hAnsi="Times New Roman" w:hint="eastAsia"/>
          <w:sz w:val="24"/>
        </w:rPr>
        <w:t>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방향의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큰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창에는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날짜가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표시됩니다</w:t>
      </w:r>
      <w:r>
        <w:rPr>
          <w:rFonts w:ascii="Times New Roman" w:hAnsi="Times New Roman" w:hint="eastAsia"/>
          <w:sz w:val="24"/>
        </w:rPr>
        <w:t xml:space="preserve">. </w:t>
      </w:r>
    </w:p>
    <w:p w14:paraId="32F28664" w14:textId="77777777" w:rsidR="00B47E26" w:rsidRDefault="00B47E26">
      <w:pPr>
        <w:pStyle w:val="Corps"/>
        <w:jc w:val="both"/>
        <w:rPr>
          <w:rFonts w:ascii="Times New Roman" w:hAnsi="Times New Roman" w:cs="Times New Roman" w:hint="eastAsia"/>
          <w:sz w:val="24"/>
          <w:szCs w:val="24"/>
          <w:lang w:val="fr-FR"/>
        </w:rPr>
      </w:pPr>
    </w:p>
    <w:p w14:paraId="1D4A576D" w14:textId="0F18183E" w:rsidR="00B47E26" w:rsidRPr="00F55490" w:rsidRDefault="00B47E26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hint="eastAsia"/>
          <w:noProof/>
          <w:sz w:val="24"/>
          <w14:textOutline w14:w="0" w14:cap="rnd" w14:cmpd="sng" w14:algn="ctr">
            <w14:noFill/>
            <w14:prstDash w14:val="solid"/>
            <w14:bevel/>
          </w14:textOutline>
        </w:rPr>
        <w:lastRenderedPageBreak/>
        <w:drawing>
          <wp:inline distT="0" distB="0" distL="0" distR="0" wp14:anchorId="2A66AB70" wp14:editId="0B89D6E2">
            <wp:extent cx="6120130" cy="30892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280"/>
                    <a:stretch/>
                  </pic:blipFill>
                  <pic:spPr bwMode="auto">
                    <a:xfrm>
                      <a:off x="0" y="0"/>
                      <a:ext cx="6120130" cy="3089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7F4BBA" w14:textId="77777777" w:rsidR="00262738" w:rsidRPr="00F55490" w:rsidRDefault="00262738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</w:p>
    <w:p w14:paraId="0F7F4BBB" w14:textId="77777777" w:rsidR="00262738" w:rsidRDefault="00925DE6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hint="eastAsia"/>
          <w:sz w:val="24"/>
        </w:rPr>
        <w:t>새틴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폴리싱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처리된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스테인리스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소재로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제작된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케이스는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직경</w:t>
      </w:r>
      <w:r>
        <w:rPr>
          <w:rFonts w:ascii="Times New Roman" w:hAnsi="Times New Roman" w:hint="eastAsia"/>
          <w:sz w:val="24"/>
        </w:rPr>
        <w:t xml:space="preserve"> 39mm, </w:t>
      </w:r>
      <w:r>
        <w:rPr>
          <w:rFonts w:ascii="Times New Roman" w:hAnsi="Times New Roman" w:hint="eastAsia"/>
          <w:sz w:val="24"/>
        </w:rPr>
        <w:t>두께</w:t>
      </w:r>
      <w:r>
        <w:rPr>
          <w:rFonts w:ascii="Times New Roman" w:hAnsi="Times New Roman" w:hint="eastAsia"/>
          <w:sz w:val="24"/>
        </w:rPr>
        <w:t xml:space="preserve"> 10.2mm</w:t>
      </w:r>
      <w:r>
        <w:rPr>
          <w:rFonts w:ascii="Times New Roman" w:hAnsi="Times New Roman" w:hint="eastAsia"/>
          <w:sz w:val="24"/>
        </w:rPr>
        <w:t>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제작되어</w:t>
      </w:r>
      <w:r>
        <w:rPr>
          <w:rFonts w:ascii="Times New Roman" w:hAnsi="Times New Roman" w:hint="eastAsia"/>
          <w:sz w:val="24"/>
        </w:rPr>
        <w:t xml:space="preserve"> 39mm</w:t>
      </w:r>
      <w:r>
        <w:rPr>
          <w:rFonts w:ascii="Times New Roman" w:hAnsi="Times New Roman" w:hint="eastAsia"/>
          <w:sz w:val="24"/>
        </w:rPr>
        <w:t>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직경</w:t>
      </w:r>
      <w:r>
        <w:rPr>
          <w:rFonts w:ascii="Times New Roman" w:hAnsi="Times New Roman" w:hint="eastAsia"/>
          <w:sz w:val="24"/>
        </w:rPr>
        <w:t>, 10.2mm</w:t>
      </w:r>
      <w:r>
        <w:rPr>
          <w:rFonts w:ascii="Times New Roman" w:hAnsi="Times New Roman" w:hint="eastAsia"/>
          <w:sz w:val="24"/>
        </w:rPr>
        <w:t>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두께와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함께</w:t>
      </w:r>
      <w:r>
        <w:rPr>
          <w:rFonts w:ascii="Times New Roman" w:hAnsi="Times New Roman" w:hint="eastAsia"/>
          <w:sz w:val="24"/>
        </w:rPr>
        <w:t xml:space="preserve"> Baume &amp; Mercier</w:t>
      </w:r>
      <w:r>
        <w:rPr>
          <w:rFonts w:ascii="Times New Roman" w:hAnsi="Times New Roman" w:hint="eastAsia"/>
          <w:sz w:val="24"/>
        </w:rPr>
        <w:t>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추구하는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완벽한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균형을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이룹니다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양면으로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반사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및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스크래치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방지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처리된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사파이어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글래스가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케이스를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보호합니다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폴리싱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처리된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소재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나사</w:t>
      </w:r>
      <w:r>
        <w:rPr>
          <w:rFonts w:ascii="Times New Roman" w:hAnsi="Times New Roman" w:hint="eastAsia"/>
          <w:sz w:val="24"/>
        </w:rPr>
        <w:t xml:space="preserve"> 4</w:t>
      </w:r>
      <w:r>
        <w:rPr>
          <w:rFonts w:ascii="Times New Roman" w:hAnsi="Times New Roman" w:hint="eastAsia"/>
          <w:sz w:val="24"/>
        </w:rPr>
        <w:t>개로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고정된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베젤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역시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선레이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새틴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폴리싱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처리된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스테인리스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스틸로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제작되었습니다</w:t>
      </w:r>
      <w:r>
        <w:rPr>
          <w:rFonts w:ascii="Times New Roman" w:hAnsi="Times New Roman" w:hint="eastAsia"/>
          <w:sz w:val="24"/>
        </w:rPr>
        <w:t>. 12</w:t>
      </w:r>
      <w:r>
        <w:rPr>
          <w:rFonts w:ascii="Times New Roman" w:hAnsi="Times New Roman" w:hint="eastAsia"/>
          <w:sz w:val="24"/>
        </w:rPr>
        <w:t>각형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케이스백은</w:t>
      </w:r>
      <w:r>
        <w:rPr>
          <w:rFonts w:ascii="Times New Roman" w:hAnsi="Times New Roman" w:hint="eastAsia"/>
          <w:sz w:val="24"/>
        </w:rPr>
        <w:t xml:space="preserve"> 4</w:t>
      </w:r>
      <w:r>
        <w:rPr>
          <w:rFonts w:ascii="Times New Roman" w:hAnsi="Times New Roman" w:hint="eastAsia"/>
          <w:sz w:val="24"/>
        </w:rPr>
        <w:t>개의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나사로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고정되어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있으며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사파이어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글래스를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통해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아름다운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워치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메커니즘을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감상할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있습니다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케이스백에는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인그레이빙이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가능합니다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스틸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소재로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제작된</w:t>
      </w:r>
      <w:r>
        <w:rPr>
          <w:rFonts w:ascii="Times New Roman" w:hAnsi="Times New Roman" w:hint="eastAsia"/>
          <w:sz w:val="24"/>
        </w:rPr>
        <w:t xml:space="preserve"> 8</w:t>
      </w:r>
      <w:r>
        <w:rPr>
          <w:rFonts w:ascii="Times New Roman" w:hAnsi="Times New Roman" w:hint="eastAsia"/>
          <w:sz w:val="24"/>
        </w:rPr>
        <w:t>각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크라운은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자유로운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형태가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특징입니다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크라운에는</w:t>
      </w:r>
      <w:r>
        <w:rPr>
          <w:rFonts w:ascii="Times New Roman" w:hAnsi="Times New Roman" w:hint="eastAsia"/>
          <w:sz w:val="24"/>
        </w:rPr>
        <w:t xml:space="preserve"> 1964</w:t>
      </w:r>
      <w:r>
        <w:rPr>
          <w:rFonts w:ascii="Times New Roman" w:hAnsi="Times New Roman" w:hint="eastAsia"/>
          <w:sz w:val="24"/>
        </w:rPr>
        <w:t>년</w:t>
      </w:r>
      <w:r>
        <w:rPr>
          <w:rFonts w:ascii="Times New Roman" w:hAnsi="Times New Roman" w:hint="eastAsia"/>
          <w:sz w:val="24"/>
        </w:rPr>
        <w:t xml:space="preserve"> Baume &amp; Mercier</w:t>
      </w:r>
      <w:r>
        <w:rPr>
          <w:rFonts w:ascii="Times New Roman" w:hAnsi="Times New Roman" w:hint="eastAsia"/>
          <w:sz w:val="24"/>
        </w:rPr>
        <w:t>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엠블럼으로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선택한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파이</w:t>
      </w:r>
      <w:r>
        <w:rPr>
          <w:rFonts w:ascii="Times New Roman" w:hAnsi="Times New Roman" w:hint="eastAsia"/>
          <w:sz w:val="24"/>
        </w:rPr>
        <w:t xml:space="preserve">(Phi) </w:t>
      </w:r>
      <w:r>
        <w:rPr>
          <w:rFonts w:ascii="Times New Roman" w:hAnsi="Times New Roman" w:hint="eastAsia"/>
          <w:sz w:val="24"/>
        </w:rPr>
        <w:t>로고를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양각으로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새겨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넣었습니다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디자인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요소가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가미된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다이얼과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동일한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그린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컬러의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메쉬는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크라운을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조심스레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감쌉니다</w:t>
      </w:r>
      <w:r>
        <w:rPr>
          <w:rFonts w:ascii="Times New Roman" w:hAnsi="Times New Roman" w:hint="eastAsia"/>
          <w:sz w:val="24"/>
        </w:rPr>
        <w:t xml:space="preserve">. </w:t>
      </w:r>
    </w:p>
    <w:p w14:paraId="27F1A640" w14:textId="77777777" w:rsidR="00B47E26" w:rsidRDefault="00B47E26">
      <w:pPr>
        <w:pStyle w:val="Corps"/>
        <w:jc w:val="both"/>
        <w:rPr>
          <w:rFonts w:ascii="Times New Roman" w:hAnsi="Times New Roman" w:cs="Times New Roman" w:hint="eastAsia"/>
          <w:sz w:val="24"/>
          <w:szCs w:val="24"/>
          <w:lang w:val="fr-FR"/>
        </w:rPr>
      </w:pPr>
    </w:p>
    <w:p w14:paraId="6443F2AA" w14:textId="471BBC52" w:rsidR="00B47E26" w:rsidRPr="00F55490" w:rsidRDefault="007C5A38" w:rsidP="00CE6659">
      <w:pPr>
        <w:pStyle w:val="Corps"/>
        <w:jc w:val="center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hint="eastAsia"/>
          <w:noProof/>
          <w:sz w:val="24"/>
          <w14:textOutline w14:w="0" w14:cap="rnd" w14:cmpd="sng" w14:algn="ctr">
            <w14:noFill/>
            <w14:prstDash w14:val="solid"/>
            <w14:bevel/>
          </w14:textOutline>
        </w:rPr>
        <w:lastRenderedPageBreak/>
        <w:drawing>
          <wp:inline distT="0" distB="0" distL="0" distR="0" wp14:anchorId="1C23BF60" wp14:editId="427F64C6">
            <wp:extent cx="2655104" cy="365125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0498" cy="3658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hint="eastAsia"/>
          <w:noProof/>
          <w:sz w:val="24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0E147C4B" wp14:editId="3FBAECEF">
            <wp:extent cx="2668324" cy="366943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0307" cy="3699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F4BBC" w14:textId="77777777" w:rsidR="00262738" w:rsidRPr="00F55490" w:rsidRDefault="00262738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</w:p>
    <w:p w14:paraId="0F7F4BBD" w14:textId="77777777" w:rsidR="00262738" w:rsidRPr="00F55490" w:rsidRDefault="00925DE6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hint="eastAsia"/>
          <w:sz w:val="24"/>
        </w:rPr>
        <w:t>3</w:t>
      </w:r>
      <w:r>
        <w:rPr>
          <w:rFonts w:ascii="Times New Roman" w:hAnsi="Times New Roman" w:hint="eastAsia"/>
          <w:sz w:val="24"/>
        </w:rPr>
        <w:t>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브레이슬릿은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새틴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폴리싱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마감된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스테인리스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스틸로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제작되었으며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시계에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시크한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매력을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더해줍니다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안정적이고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견고한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시스템을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통해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별도의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도구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없이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스트랩을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교체할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있습니다</w:t>
      </w:r>
      <w:r>
        <w:rPr>
          <w:rFonts w:ascii="Times New Roman" w:hAnsi="Times New Roman" w:hint="eastAsia"/>
          <w:sz w:val="24"/>
        </w:rPr>
        <w:t xml:space="preserve">. </w:t>
      </w:r>
    </w:p>
    <w:p w14:paraId="0F7F4BBE" w14:textId="77777777" w:rsidR="00262738" w:rsidRPr="00F55490" w:rsidRDefault="00925DE6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hint="eastAsia"/>
          <w:sz w:val="24"/>
        </w:rPr>
        <w:t>스테인리스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소재의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트리플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폴딩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버클에는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안전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푸시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버튼이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장착되어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있습니다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모든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리비에라와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마찬가지로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사용자의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편의에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맞추어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조절해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사용할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있습니다</w:t>
      </w:r>
      <w:r>
        <w:rPr>
          <w:rFonts w:ascii="Times New Roman" w:hAnsi="Times New Roman" w:hint="eastAsia"/>
          <w:sz w:val="24"/>
        </w:rPr>
        <w:t xml:space="preserve">. </w:t>
      </w:r>
    </w:p>
    <w:p w14:paraId="0F7F4BBF" w14:textId="77777777" w:rsidR="00262738" w:rsidRPr="00F55490" w:rsidRDefault="00262738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</w:p>
    <w:p w14:paraId="0F7F4BC1" w14:textId="656CCD1A" w:rsidR="00262738" w:rsidRPr="00F55490" w:rsidRDefault="00925DE6" w:rsidP="00925DE6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hint="eastAsia"/>
          <w:sz w:val="24"/>
        </w:rPr>
        <w:t>매뉴팩처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오토매틱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보매틱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무브먼트로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타임피스의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움직임과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아름다움을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구현했습니다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정확성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내구성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견고함을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보증하는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무브먼트는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높은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수준의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정확성과</w:t>
      </w:r>
      <w:r>
        <w:rPr>
          <w:rFonts w:ascii="Times New Roman" w:hAnsi="Times New Roman" w:hint="eastAsia"/>
          <w:sz w:val="24"/>
        </w:rPr>
        <w:t xml:space="preserve"> 5</w:t>
      </w:r>
      <w:r>
        <w:rPr>
          <w:rFonts w:ascii="Times New Roman" w:hAnsi="Times New Roman" w:hint="eastAsia"/>
          <w:sz w:val="24"/>
        </w:rPr>
        <w:t>일간의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파워리저브</w:t>
      </w:r>
      <w:r>
        <w:rPr>
          <w:rFonts w:ascii="Times New Roman" w:hAnsi="Times New Roman" w:hint="eastAsia"/>
          <w:sz w:val="24"/>
        </w:rPr>
        <w:t>(</w:t>
      </w:r>
      <w:r>
        <w:rPr>
          <w:rFonts w:ascii="Times New Roman" w:hAnsi="Times New Roman" w:hint="eastAsia"/>
          <w:sz w:val="24"/>
        </w:rPr>
        <w:t>약</w:t>
      </w:r>
      <w:r>
        <w:rPr>
          <w:rFonts w:ascii="Times New Roman" w:hAnsi="Times New Roman" w:hint="eastAsia"/>
          <w:sz w:val="24"/>
        </w:rPr>
        <w:t xml:space="preserve"> 120</w:t>
      </w:r>
      <w:r>
        <w:rPr>
          <w:rFonts w:ascii="Times New Roman" w:hAnsi="Times New Roman" w:hint="eastAsia"/>
          <w:sz w:val="24"/>
        </w:rPr>
        <w:t>시간</w:t>
      </w:r>
      <w:r>
        <w:rPr>
          <w:rFonts w:ascii="Times New Roman" w:hAnsi="Times New Roman" w:hint="eastAsia"/>
          <w:sz w:val="24"/>
        </w:rPr>
        <w:t>)</w:t>
      </w:r>
      <w:r>
        <w:rPr>
          <w:rFonts w:ascii="Times New Roman" w:hAnsi="Times New Roman" w:hint="eastAsia"/>
          <w:sz w:val="24"/>
        </w:rPr>
        <w:t>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제공하며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일상생활에서의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자기장으로부터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시계를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보호합니다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hint="eastAsia"/>
        </w:rPr>
        <w:t>또한</w:t>
      </w:r>
      <w:r>
        <w:rPr>
          <w:rFonts w:hint="eastAsia"/>
        </w:rPr>
        <w:t xml:space="preserve"> Baume &amp; Mercier</w:t>
      </w:r>
      <w:r>
        <w:rPr>
          <w:rFonts w:hint="eastAsia"/>
        </w:rPr>
        <w:t>의</w:t>
      </w:r>
      <w:r>
        <w:rPr>
          <w:rFonts w:hint="eastAsia"/>
        </w:rPr>
        <w:t xml:space="preserve"> </w:t>
      </w:r>
      <w:r>
        <w:rPr>
          <w:rFonts w:hint="eastAsia"/>
        </w:rPr>
        <w:t>사이트</w:t>
      </w:r>
      <w:hyperlink r:id="rId11" w:history="1">
        <w:r>
          <w:rPr>
            <w:rStyle w:val="Hyperlink0"/>
            <w:rFonts w:ascii="Times New Roman" w:hAnsi="Times New Roman" w:hint="eastAsia"/>
            <w:sz w:val="24"/>
          </w:rPr>
          <w:t>(www.baume-et-mercier.com)</w:t>
        </w:r>
      </w:hyperlink>
      <w:r>
        <w:rPr>
          <w:rFonts w:hint="eastAsia"/>
        </w:rPr>
        <w:t>에</w:t>
      </w:r>
      <w:r>
        <w:rPr>
          <w:rFonts w:hint="eastAsia"/>
        </w:rPr>
        <w:t xml:space="preserve"> </w:t>
      </w:r>
      <w:r>
        <w:rPr>
          <w:rFonts w:hint="eastAsia"/>
        </w:rPr>
        <w:t>제품을</w:t>
      </w:r>
      <w:r>
        <w:rPr>
          <w:rFonts w:hint="eastAsia"/>
        </w:rPr>
        <w:t xml:space="preserve"> </w:t>
      </w:r>
      <w:r>
        <w:rPr>
          <w:rFonts w:hint="eastAsia"/>
        </w:rPr>
        <w:t>등록하는</w:t>
      </w:r>
      <w:r>
        <w:rPr>
          <w:rFonts w:hint="eastAsia"/>
        </w:rPr>
        <w:t xml:space="preserve"> </w:t>
      </w:r>
      <w:r>
        <w:rPr>
          <w:rFonts w:hint="eastAsia"/>
        </w:rPr>
        <w:t>모든</w:t>
      </w:r>
      <w:r>
        <w:rPr>
          <w:rFonts w:hint="eastAsia"/>
        </w:rPr>
        <w:t xml:space="preserve"> </w:t>
      </w:r>
      <w:r>
        <w:rPr>
          <w:rFonts w:hint="eastAsia"/>
        </w:rPr>
        <w:t>분들께</w:t>
      </w:r>
      <w:r>
        <w:rPr>
          <w:rFonts w:hint="eastAsia"/>
        </w:rPr>
        <w:t xml:space="preserve"> 2</w:t>
      </w:r>
      <w:r>
        <w:rPr>
          <w:rFonts w:hint="eastAsia"/>
        </w:rPr>
        <w:t>년의</w:t>
      </w:r>
      <w:r>
        <w:rPr>
          <w:rFonts w:hint="eastAsia"/>
        </w:rPr>
        <w:t xml:space="preserve"> </w:t>
      </w:r>
      <w:r>
        <w:rPr>
          <w:rFonts w:hint="eastAsia"/>
        </w:rPr>
        <w:t>국제표준</w:t>
      </w:r>
      <w:r>
        <w:rPr>
          <w:rFonts w:hint="eastAsia"/>
        </w:rPr>
        <w:t xml:space="preserve"> </w:t>
      </w:r>
      <w:r>
        <w:rPr>
          <w:rFonts w:hint="eastAsia"/>
        </w:rPr>
        <w:t>보증</w:t>
      </w:r>
      <w:r>
        <w:rPr>
          <w:rFonts w:hint="eastAsia"/>
        </w:rPr>
        <w:t xml:space="preserve"> </w:t>
      </w:r>
      <w:r>
        <w:rPr>
          <w:rFonts w:hint="eastAsia"/>
        </w:rPr>
        <w:t>외에도</w:t>
      </w:r>
      <w:r>
        <w:rPr>
          <w:rFonts w:hint="eastAsia"/>
        </w:rPr>
        <w:t xml:space="preserve">, </w:t>
      </w:r>
      <w:r>
        <w:rPr>
          <w:rFonts w:hint="eastAsia"/>
        </w:rPr>
        <w:t>연장</w:t>
      </w:r>
      <w:r>
        <w:rPr>
          <w:rFonts w:hint="eastAsia"/>
        </w:rPr>
        <w:t xml:space="preserve"> </w:t>
      </w:r>
      <w:r>
        <w:rPr>
          <w:rFonts w:hint="eastAsia"/>
        </w:rPr>
        <w:t>보증</w:t>
      </w:r>
      <w:r>
        <w:rPr>
          <w:rFonts w:hint="eastAsia"/>
        </w:rPr>
        <w:t xml:space="preserve"> </w:t>
      </w:r>
      <w:r>
        <w:rPr>
          <w:rFonts w:hint="eastAsia"/>
        </w:rPr>
        <w:t>기간</w:t>
      </w:r>
      <w:r>
        <w:rPr>
          <w:rFonts w:hint="eastAsia"/>
        </w:rPr>
        <w:t xml:space="preserve"> 6</w:t>
      </w:r>
      <w:r>
        <w:rPr>
          <w:rFonts w:hint="eastAsia"/>
        </w:rPr>
        <w:t>년</w:t>
      </w:r>
      <w:r>
        <w:rPr>
          <w:rFonts w:hint="eastAsia"/>
        </w:rPr>
        <w:t xml:space="preserve">, </w:t>
      </w:r>
      <w:r>
        <w:rPr>
          <w:rFonts w:hint="eastAsia"/>
        </w:rPr>
        <w:t>총</w:t>
      </w:r>
      <w:r>
        <w:rPr>
          <w:rFonts w:hint="eastAsia"/>
        </w:rPr>
        <w:t xml:space="preserve"> 8</w:t>
      </w:r>
      <w:r>
        <w:rPr>
          <w:rFonts w:hint="eastAsia"/>
        </w:rPr>
        <w:t>년의</w:t>
      </w:r>
      <w:r>
        <w:rPr>
          <w:rFonts w:hint="eastAsia"/>
        </w:rPr>
        <w:t xml:space="preserve"> </w:t>
      </w:r>
      <w:r>
        <w:rPr>
          <w:rFonts w:hint="eastAsia"/>
        </w:rPr>
        <w:t>보증</w:t>
      </w:r>
      <w:r>
        <w:rPr>
          <w:rFonts w:hint="eastAsia"/>
        </w:rPr>
        <w:t xml:space="preserve"> </w:t>
      </w:r>
      <w:r>
        <w:rPr>
          <w:rFonts w:hint="eastAsia"/>
        </w:rPr>
        <w:t>혜택을</w:t>
      </w:r>
      <w:r>
        <w:rPr>
          <w:rFonts w:hint="eastAsia"/>
        </w:rPr>
        <w:t xml:space="preserve"> </w:t>
      </w:r>
      <w:r>
        <w:rPr>
          <w:rFonts w:hint="eastAsia"/>
        </w:rPr>
        <w:t>제공합니다</w:t>
      </w:r>
      <w:r>
        <w:rPr>
          <w:rFonts w:hint="eastAsia"/>
        </w:rPr>
        <w:t>.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모델은</w:t>
      </w:r>
      <w:r>
        <w:rPr>
          <w:rFonts w:ascii="Times New Roman" w:hAnsi="Times New Roman" w:hint="eastAsia"/>
          <w:sz w:val="24"/>
        </w:rPr>
        <w:t xml:space="preserve"> 4 Hz(28</w:t>
      </w:r>
      <w:r>
        <w:rPr>
          <w:rFonts w:ascii="Times New Roman" w:hAnsi="Times New Roman" w:hint="eastAsia"/>
          <w:sz w:val="24"/>
        </w:rPr>
        <w:t>’</w:t>
      </w:r>
      <w:r>
        <w:rPr>
          <w:rFonts w:ascii="Times New Roman" w:hAnsi="Times New Roman" w:hint="eastAsia"/>
          <w:sz w:val="24"/>
        </w:rPr>
        <w:t xml:space="preserve">800 </w:t>
      </w:r>
      <w:proofErr w:type="spellStart"/>
      <w:r>
        <w:rPr>
          <w:rFonts w:ascii="Times New Roman" w:hAnsi="Times New Roman" w:hint="eastAsia"/>
          <w:sz w:val="24"/>
        </w:rPr>
        <w:t>vph</w:t>
      </w:r>
      <w:proofErr w:type="spellEnd"/>
      <w:r>
        <w:rPr>
          <w:rFonts w:ascii="Times New Roman" w:hAnsi="Times New Roman" w:hint="eastAsia"/>
          <w:sz w:val="24"/>
        </w:rPr>
        <w:t>)</w:t>
      </w:r>
      <w:r>
        <w:rPr>
          <w:rFonts w:ascii="Times New Roman" w:hAnsi="Times New Roman" w:hint="eastAsia"/>
          <w:sz w:val="24"/>
        </w:rPr>
        <w:t>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진동수와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최대</w:t>
      </w:r>
      <w:r>
        <w:rPr>
          <w:rFonts w:ascii="Times New Roman" w:hAnsi="Times New Roman" w:hint="eastAsia"/>
          <w:sz w:val="24"/>
        </w:rPr>
        <w:t xml:space="preserve"> 10 ATM(</w:t>
      </w:r>
      <w:r>
        <w:rPr>
          <w:rFonts w:ascii="Times New Roman" w:hAnsi="Times New Roman" w:hint="eastAsia"/>
          <w:sz w:val="24"/>
        </w:rPr>
        <w:t>약</w:t>
      </w:r>
      <w:r>
        <w:rPr>
          <w:rFonts w:ascii="Times New Roman" w:hAnsi="Times New Roman" w:hint="eastAsia"/>
          <w:sz w:val="24"/>
        </w:rPr>
        <w:t xml:space="preserve"> 100m)</w:t>
      </w:r>
      <w:r>
        <w:rPr>
          <w:rFonts w:ascii="Times New Roman" w:hAnsi="Times New Roman" w:hint="eastAsia"/>
          <w:sz w:val="24"/>
        </w:rPr>
        <w:t>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방수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기능을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갖췄습니다</w:t>
      </w:r>
      <w:r>
        <w:rPr>
          <w:rFonts w:ascii="Times New Roman" w:hAnsi="Times New Roman" w:hint="eastAsia"/>
          <w:sz w:val="24"/>
        </w:rPr>
        <w:t xml:space="preserve">. </w:t>
      </w:r>
    </w:p>
    <w:p w14:paraId="0F7F4BC2" w14:textId="77777777" w:rsidR="00262738" w:rsidRDefault="00262738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</w:p>
    <w:p w14:paraId="0F7F4BC3" w14:textId="77777777" w:rsidR="00262738" w:rsidRPr="00F55490" w:rsidRDefault="00262738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</w:p>
    <w:p w14:paraId="0F7F4BC4" w14:textId="37B10B39" w:rsidR="00262738" w:rsidRPr="00F55490" w:rsidRDefault="00925DE6" w:rsidP="00F55490">
      <w:pPr>
        <w:pStyle w:val="Corps"/>
        <w:jc w:val="both"/>
        <w:rPr>
          <w:rFonts w:ascii="Times New Roman" w:hAnsi="Times New Roman" w:cs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sz w:val="24"/>
        </w:rPr>
        <w:t xml:space="preserve">Riviera M0A10764: </w:t>
      </w:r>
      <w:r>
        <w:rPr>
          <w:rFonts w:ascii="Times New Roman" w:hAnsi="Times New Roman" w:hint="eastAsia"/>
          <w:b/>
          <w:sz w:val="24"/>
        </w:rPr>
        <w:t>에스테렐</w:t>
      </w:r>
      <w:r>
        <w:rPr>
          <w:rFonts w:ascii="Times New Roman" w:hAnsi="Times New Roman" w:hint="eastAsia"/>
          <w:b/>
          <w:sz w:val="24"/>
        </w:rPr>
        <w:t xml:space="preserve"> </w:t>
      </w:r>
      <w:r>
        <w:rPr>
          <w:rFonts w:ascii="Times New Roman" w:hAnsi="Times New Roman" w:hint="eastAsia"/>
          <w:b/>
          <w:sz w:val="24"/>
        </w:rPr>
        <w:t>산맥의</w:t>
      </w:r>
      <w:r>
        <w:rPr>
          <w:rFonts w:ascii="Times New Roman" w:hAnsi="Times New Roman" w:hint="eastAsia"/>
          <w:b/>
          <w:sz w:val="24"/>
        </w:rPr>
        <w:t xml:space="preserve"> </w:t>
      </w:r>
      <w:r>
        <w:rPr>
          <w:rFonts w:ascii="Times New Roman" w:hAnsi="Times New Roman" w:hint="eastAsia"/>
          <w:b/>
          <w:sz w:val="24"/>
        </w:rPr>
        <w:t>타오르는</w:t>
      </w:r>
      <w:r>
        <w:rPr>
          <w:rFonts w:ascii="Times New Roman" w:hAnsi="Times New Roman" w:hint="eastAsia"/>
          <w:b/>
          <w:sz w:val="24"/>
        </w:rPr>
        <w:t xml:space="preserve"> </w:t>
      </w:r>
      <w:r>
        <w:rPr>
          <w:rFonts w:ascii="Times New Roman" w:hAnsi="Times New Roman" w:hint="eastAsia"/>
          <w:b/>
          <w:sz w:val="24"/>
        </w:rPr>
        <w:t>암석에서</w:t>
      </w:r>
      <w:r>
        <w:rPr>
          <w:rFonts w:ascii="Times New Roman" w:hAnsi="Times New Roman" w:hint="eastAsia"/>
          <w:b/>
          <w:sz w:val="24"/>
        </w:rPr>
        <w:t xml:space="preserve"> </w:t>
      </w:r>
      <w:r>
        <w:rPr>
          <w:rFonts w:ascii="Times New Roman" w:hAnsi="Times New Roman" w:hint="eastAsia"/>
          <w:b/>
          <w:sz w:val="24"/>
        </w:rPr>
        <w:t>영감을</w:t>
      </w:r>
      <w:r>
        <w:rPr>
          <w:rFonts w:ascii="Times New Roman" w:hAnsi="Times New Roman" w:hint="eastAsia"/>
          <w:b/>
          <w:sz w:val="24"/>
        </w:rPr>
        <w:t xml:space="preserve"> </w:t>
      </w:r>
      <w:r>
        <w:rPr>
          <w:rFonts w:ascii="Times New Roman" w:hAnsi="Times New Roman" w:hint="eastAsia"/>
          <w:b/>
          <w:sz w:val="24"/>
        </w:rPr>
        <w:t>받은</w:t>
      </w:r>
      <w:r>
        <w:rPr>
          <w:rFonts w:ascii="Times New Roman" w:hAnsi="Times New Roman" w:hint="eastAsia"/>
          <w:b/>
          <w:sz w:val="24"/>
        </w:rPr>
        <w:t xml:space="preserve"> </w:t>
      </w:r>
      <w:r>
        <w:rPr>
          <w:rFonts w:ascii="Times New Roman" w:hAnsi="Times New Roman" w:hint="eastAsia"/>
          <w:b/>
          <w:sz w:val="24"/>
        </w:rPr>
        <w:t>테라코타</w:t>
      </w:r>
      <w:r>
        <w:rPr>
          <w:rFonts w:ascii="Times New Roman" w:hAnsi="Times New Roman" w:hint="eastAsia"/>
          <w:b/>
          <w:sz w:val="24"/>
        </w:rPr>
        <w:t xml:space="preserve"> </w:t>
      </w:r>
      <w:r>
        <w:rPr>
          <w:rFonts w:ascii="Times New Roman" w:hAnsi="Times New Roman" w:hint="eastAsia"/>
          <w:b/>
          <w:sz w:val="24"/>
        </w:rPr>
        <w:t>다이얼</w:t>
      </w:r>
      <w:r>
        <w:rPr>
          <w:rFonts w:ascii="Times New Roman" w:hAnsi="Times New Roman" w:hint="eastAsia"/>
          <w:b/>
          <w:sz w:val="24"/>
        </w:rPr>
        <w:t xml:space="preserve"> </w:t>
      </w:r>
    </w:p>
    <w:p w14:paraId="0F7F4BC5" w14:textId="77777777" w:rsidR="00262738" w:rsidRPr="00F55490" w:rsidRDefault="00262738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</w:p>
    <w:p w14:paraId="0F7F4BC6" w14:textId="34BB43DF" w:rsidR="00262738" w:rsidRDefault="00925DE6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hint="eastAsia"/>
          <w:sz w:val="24"/>
        </w:rPr>
        <w:t>리비에라의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균형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잡힌</w:t>
      </w:r>
      <w:r>
        <w:rPr>
          <w:rFonts w:ascii="Times New Roman" w:hAnsi="Times New Roman" w:hint="eastAsia"/>
          <w:sz w:val="24"/>
        </w:rPr>
        <w:t xml:space="preserve"> 12</w:t>
      </w:r>
      <w:r>
        <w:rPr>
          <w:rFonts w:ascii="Times New Roman" w:hAnsi="Times New Roman" w:hint="eastAsia"/>
          <w:sz w:val="24"/>
        </w:rPr>
        <w:t>각형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디자인은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지중해의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해안선을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닮아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있습니다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래커와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선레이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새틴으로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마감한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테라코타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컬러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다이얼은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에스테렐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산맥의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불타는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듯한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암석을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상징적으로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표현합니다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테라코타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컬러는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마법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같은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공간으로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만드는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태양과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아롱거리는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빛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조각을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옮겨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놓은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듯합니다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투명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디캘링으로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장식한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웨이브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디테일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다이얼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위로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시간이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유유히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흐릅니다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lastRenderedPageBreak/>
        <w:t>시침과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분침이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가리키는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로마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숫자와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로듐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도금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리벳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인덱스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로듐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각면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바늘은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모두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화이트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수퍼루미노바</w:t>
      </w:r>
      <w:r>
        <w:rPr>
          <w:rFonts w:ascii="Times New Roman" w:hAnsi="Times New Roman" w:hint="eastAsia"/>
          <w:sz w:val="24"/>
        </w:rPr>
        <w:t>(</w:t>
      </w:r>
      <w:r>
        <w:rPr>
          <w:rFonts w:ascii="Times New Roman" w:hAnsi="Times New Roman" w:hint="eastAsia"/>
          <w:sz w:val="24"/>
        </w:rPr>
        <w:t>블루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발광</w:t>
      </w:r>
      <w:r>
        <w:rPr>
          <w:rFonts w:ascii="Times New Roman" w:hAnsi="Times New Roman" w:hint="eastAsia"/>
          <w:sz w:val="24"/>
        </w:rPr>
        <w:t>)</w:t>
      </w:r>
      <w:r>
        <w:rPr>
          <w:rFonts w:ascii="Times New Roman" w:hAnsi="Times New Roman" w:hint="eastAsia"/>
          <w:sz w:val="24"/>
        </w:rPr>
        <w:t>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마감되었습니다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초침은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로듐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코팅되었습니다</w:t>
      </w:r>
      <w:r>
        <w:rPr>
          <w:rFonts w:ascii="Times New Roman" w:hAnsi="Times New Roman" w:hint="eastAsia"/>
          <w:sz w:val="24"/>
        </w:rPr>
        <w:t>. 3</w:t>
      </w:r>
      <w:r>
        <w:rPr>
          <w:rFonts w:ascii="Times New Roman" w:hAnsi="Times New Roman" w:hint="eastAsia"/>
          <w:sz w:val="24"/>
        </w:rPr>
        <w:t>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방향에는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날짜가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표시됩니다</w:t>
      </w:r>
      <w:r>
        <w:rPr>
          <w:rFonts w:ascii="Times New Roman" w:hAnsi="Times New Roman" w:hint="eastAsia"/>
          <w:sz w:val="24"/>
        </w:rPr>
        <w:t xml:space="preserve">. </w:t>
      </w:r>
    </w:p>
    <w:p w14:paraId="54B85FA4" w14:textId="77777777" w:rsidR="00B63521" w:rsidRPr="00F55490" w:rsidRDefault="00B63521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</w:p>
    <w:p w14:paraId="0F7F4BC7" w14:textId="77777777" w:rsidR="00262738" w:rsidRDefault="00262738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</w:p>
    <w:p w14:paraId="51172A82" w14:textId="110F4DE2" w:rsidR="00513B35" w:rsidRDefault="00FF34D9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hint="eastAsia"/>
          <w:noProof/>
          <w:sz w:val="24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132B82A3" wp14:editId="66A6C2E3">
            <wp:extent cx="6120130" cy="3822700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443" b="36917"/>
                    <a:stretch/>
                  </pic:blipFill>
                  <pic:spPr bwMode="auto">
                    <a:xfrm>
                      <a:off x="0" y="0"/>
                      <a:ext cx="6120130" cy="3822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F36C9E" w14:textId="77777777" w:rsidR="00FF34D9" w:rsidRDefault="00FF34D9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</w:p>
    <w:p w14:paraId="08649A95" w14:textId="77777777" w:rsidR="00B63521" w:rsidRPr="00F55490" w:rsidRDefault="00B63521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</w:p>
    <w:p w14:paraId="0F7F4BC8" w14:textId="2BBCD187" w:rsidR="00262738" w:rsidRPr="00F55490" w:rsidRDefault="00925DE6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hint="eastAsia"/>
          <w:sz w:val="24"/>
        </w:rPr>
        <w:t>유니섹스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모델로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케이스는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직경</w:t>
      </w:r>
      <w:r>
        <w:rPr>
          <w:rFonts w:ascii="Times New Roman" w:hAnsi="Times New Roman" w:hint="eastAsia"/>
          <w:sz w:val="24"/>
        </w:rPr>
        <w:t xml:space="preserve"> 36mm</w:t>
      </w:r>
      <w:r>
        <w:rPr>
          <w:rFonts w:ascii="Times New Roman" w:hAnsi="Times New Roman" w:hint="eastAsia"/>
          <w:sz w:val="24"/>
        </w:rPr>
        <w:t>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두께</w:t>
      </w:r>
      <w:r>
        <w:rPr>
          <w:rFonts w:ascii="Times New Roman" w:hAnsi="Times New Roman" w:hint="eastAsia"/>
          <w:sz w:val="24"/>
        </w:rPr>
        <w:t xml:space="preserve"> 9.5mm</w:t>
      </w:r>
      <w:r>
        <w:rPr>
          <w:rFonts w:ascii="Times New Roman" w:hAnsi="Times New Roman" w:hint="eastAsia"/>
          <w:sz w:val="24"/>
        </w:rPr>
        <w:t>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아름다운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비율은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우아한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매력을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자아냅니다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케이스는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새틴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폴리싱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처리된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스테인리스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소재로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두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면이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무반사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처리된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긁힘에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강한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사파이어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글래스로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보호되어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있습니다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베젤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역시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스테인리스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소재로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폴리싱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및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선레이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새틴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처리되어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있으며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폴리싱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처리된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소재의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나사</w:t>
      </w:r>
      <w:r>
        <w:rPr>
          <w:rFonts w:ascii="Times New Roman" w:hAnsi="Times New Roman" w:hint="eastAsia"/>
          <w:sz w:val="24"/>
        </w:rPr>
        <w:t xml:space="preserve"> 4</w:t>
      </w:r>
      <w:r>
        <w:rPr>
          <w:rFonts w:ascii="Times New Roman" w:hAnsi="Times New Roman" w:hint="eastAsia"/>
          <w:sz w:val="24"/>
        </w:rPr>
        <w:t>개로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고정되어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있습니다</w:t>
      </w:r>
      <w:r>
        <w:rPr>
          <w:rFonts w:ascii="Times New Roman" w:hAnsi="Times New Roman" w:hint="eastAsia"/>
          <w:sz w:val="24"/>
        </w:rPr>
        <w:t>. 12</w:t>
      </w:r>
      <w:r>
        <w:rPr>
          <w:rFonts w:ascii="Times New Roman" w:hAnsi="Times New Roman" w:hint="eastAsia"/>
          <w:sz w:val="24"/>
        </w:rPr>
        <w:t>각형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형태의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케이스백은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사파이어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글래스로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덮여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폴리싱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처리된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나사</w:t>
      </w:r>
      <w:r>
        <w:rPr>
          <w:rFonts w:ascii="Times New Roman" w:hAnsi="Times New Roman" w:hint="eastAsia"/>
          <w:sz w:val="24"/>
        </w:rPr>
        <w:t xml:space="preserve"> 4</w:t>
      </w:r>
      <w:r>
        <w:rPr>
          <w:rFonts w:ascii="Times New Roman" w:hAnsi="Times New Roman" w:hint="eastAsia"/>
          <w:sz w:val="24"/>
        </w:rPr>
        <w:t>개로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고정되었으며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인그레이빙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서비스를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받으실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있습니다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자유롭게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돌아가는</w:t>
      </w:r>
      <w:r>
        <w:rPr>
          <w:rFonts w:ascii="Times New Roman" w:hAnsi="Times New Roman" w:hint="eastAsia"/>
          <w:sz w:val="24"/>
        </w:rPr>
        <w:t xml:space="preserve"> 8</w:t>
      </w:r>
      <w:r>
        <w:rPr>
          <w:rFonts w:ascii="Times New Roman" w:hAnsi="Times New Roman" w:hint="eastAsia"/>
          <w:sz w:val="24"/>
        </w:rPr>
        <w:t>각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크라운에는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‘파이</w:t>
      </w:r>
      <w:r>
        <w:rPr>
          <w:rFonts w:ascii="Times New Roman" w:hAnsi="Times New Roman" w:hint="eastAsia"/>
          <w:sz w:val="24"/>
        </w:rPr>
        <w:t>(Phi)</w:t>
      </w:r>
      <w:r>
        <w:rPr>
          <w:rFonts w:ascii="Times New Roman" w:hAnsi="Times New Roman" w:hint="eastAsia"/>
          <w:sz w:val="24"/>
        </w:rPr>
        <w:t>’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엠블럼이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장식되어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있습니다</w:t>
      </w:r>
      <w:r>
        <w:rPr>
          <w:rFonts w:ascii="Times New Roman" w:hAnsi="Times New Roman" w:hint="eastAsia"/>
          <w:sz w:val="24"/>
        </w:rPr>
        <w:t>.</w:t>
      </w:r>
    </w:p>
    <w:p w14:paraId="0F7F4BC9" w14:textId="77777777" w:rsidR="00262738" w:rsidRPr="00F55490" w:rsidRDefault="00262738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</w:p>
    <w:p w14:paraId="49536DC7" w14:textId="4FE10E2A" w:rsidR="00B63521" w:rsidRDefault="00925DE6" w:rsidP="00B63521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hint="eastAsia"/>
          <w:sz w:val="24"/>
        </w:rPr>
        <w:t>일체형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브레이슬릿은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새틴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폴리싱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처리된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스테인리스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소재의</w:t>
      </w:r>
      <w:r>
        <w:rPr>
          <w:rFonts w:ascii="Times New Roman" w:hAnsi="Times New Roman" w:hint="eastAsia"/>
          <w:sz w:val="24"/>
        </w:rPr>
        <w:t xml:space="preserve"> 3</w:t>
      </w:r>
      <w:r>
        <w:rPr>
          <w:rFonts w:ascii="Times New Roman" w:hAnsi="Times New Roman" w:hint="eastAsia"/>
          <w:sz w:val="24"/>
        </w:rPr>
        <w:t>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링크로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구성되었습니다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안정적이고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견고한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시스템을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통해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별도의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도구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없이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쉽게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브레이슬릿을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교체할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있습니다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스테인리스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소재의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트리플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폴딩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버클에는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안전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푸시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버튼과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손쉽게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조정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가능한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버튼이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장착되어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있습니다</w:t>
      </w:r>
      <w:r>
        <w:rPr>
          <w:rFonts w:ascii="Times New Roman" w:hAnsi="Times New Roman" w:hint="eastAsia"/>
          <w:sz w:val="24"/>
        </w:rPr>
        <w:t>.</w:t>
      </w:r>
    </w:p>
    <w:p w14:paraId="541E2AB1" w14:textId="77777777" w:rsidR="00B63521" w:rsidRDefault="00B63521" w:rsidP="00CA324E">
      <w:pPr>
        <w:pStyle w:val="Corps"/>
        <w:jc w:val="both"/>
        <w:rPr>
          <w:rFonts w:ascii="Times New Roman" w:hAnsi="Times New Roman" w:cs="Times New Roman" w:hint="eastAsia"/>
          <w:sz w:val="24"/>
          <w:szCs w:val="24"/>
          <w:lang w:val="fr-FR"/>
        </w:rPr>
      </w:pPr>
    </w:p>
    <w:p w14:paraId="773CF1A7" w14:textId="77777777" w:rsidR="00B63521" w:rsidRDefault="00B63521" w:rsidP="00CA324E">
      <w:pPr>
        <w:pStyle w:val="Corps"/>
        <w:jc w:val="both"/>
        <w:rPr>
          <w:rFonts w:ascii="Times New Roman" w:hAnsi="Times New Roman" w:cs="Times New Roman" w:hint="eastAsia"/>
          <w:sz w:val="24"/>
          <w:szCs w:val="24"/>
          <w:lang w:val="fr-FR"/>
        </w:rPr>
      </w:pPr>
    </w:p>
    <w:p w14:paraId="072A550A" w14:textId="77777777" w:rsidR="00B63521" w:rsidRDefault="00B63521" w:rsidP="00CA324E">
      <w:pPr>
        <w:pStyle w:val="Corps"/>
        <w:jc w:val="both"/>
        <w:rPr>
          <w:rFonts w:ascii="Times New Roman" w:hAnsi="Times New Roman" w:cs="Times New Roman" w:hint="eastAsia"/>
          <w:sz w:val="24"/>
          <w:szCs w:val="24"/>
          <w:lang w:val="fr-FR"/>
        </w:rPr>
      </w:pPr>
    </w:p>
    <w:p w14:paraId="46E3F607" w14:textId="3CB5BFCC" w:rsidR="00B63521" w:rsidRPr="00F55490" w:rsidRDefault="00B63521" w:rsidP="00B63521">
      <w:pPr>
        <w:pStyle w:val="Corps"/>
        <w:jc w:val="center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hint="eastAsia"/>
          <w:noProof/>
          <w:sz w:val="24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2ECA2E1E" wp14:editId="2309DAED">
            <wp:extent cx="2950106" cy="4056932"/>
            <wp:effectExtent l="0" t="0" r="3175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542" cy="4069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hint="eastAsia"/>
          <w:noProof/>
          <w:sz w:val="24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2470888F" wp14:editId="54A8B5D5">
            <wp:extent cx="2935915" cy="4037416"/>
            <wp:effectExtent l="0" t="0" r="0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6914" cy="4052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F4BCC" w14:textId="77777777" w:rsidR="00262738" w:rsidRPr="00F55490" w:rsidRDefault="00262738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</w:p>
    <w:p w14:paraId="0F7F4BCD" w14:textId="07E93269" w:rsidR="00262738" w:rsidRPr="00F55490" w:rsidRDefault="00925DE6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hint="eastAsia"/>
          <w:sz w:val="24"/>
        </w:rPr>
        <w:t>오토매틱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무브먼트로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구동되는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모델은</w:t>
      </w:r>
      <w:r>
        <w:rPr>
          <w:rFonts w:ascii="Times New Roman" w:hAnsi="Times New Roman" w:hint="eastAsia"/>
          <w:sz w:val="24"/>
        </w:rPr>
        <w:t xml:space="preserve"> 38</w:t>
      </w:r>
      <w:r>
        <w:rPr>
          <w:rFonts w:ascii="Times New Roman" w:hAnsi="Times New Roman" w:hint="eastAsia"/>
          <w:sz w:val="24"/>
        </w:rPr>
        <w:t>시간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파워리저브를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제공하며</w:t>
      </w:r>
      <w:r>
        <w:rPr>
          <w:rFonts w:ascii="Times New Roman" w:hAnsi="Times New Roman" w:hint="eastAsia"/>
          <w:sz w:val="24"/>
        </w:rPr>
        <w:t>, 4 Hz(28</w:t>
      </w:r>
      <w:r>
        <w:rPr>
          <w:rFonts w:ascii="Times New Roman" w:hAnsi="Times New Roman" w:hint="eastAsia"/>
          <w:sz w:val="24"/>
        </w:rPr>
        <w:t>’</w:t>
      </w:r>
      <w:r>
        <w:rPr>
          <w:rFonts w:ascii="Times New Roman" w:hAnsi="Times New Roman" w:hint="eastAsia"/>
          <w:sz w:val="24"/>
        </w:rPr>
        <w:t xml:space="preserve">800 </w:t>
      </w:r>
      <w:proofErr w:type="spellStart"/>
      <w:r>
        <w:rPr>
          <w:rFonts w:ascii="Times New Roman" w:hAnsi="Times New Roman" w:hint="eastAsia"/>
          <w:sz w:val="24"/>
        </w:rPr>
        <w:t>vph</w:t>
      </w:r>
      <w:proofErr w:type="spellEnd"/>
      <w:r>
        <w:rPr>
          <w:rFonts w:ascii="Times New Roman" w:hAnsi="Times New Roman" w:hint="eastAsia"/>
          <w:sz w:val="24"/>
        </w:rPr>
        <w:t>)</w:t>
      </w:r>
      <w:r>
        <w:rPr>
          <w:rFonts w:ascii="Times New Roman" w:hAnsi="Times New Roman" w:hint="eastAsia"/>
          <w:sz w:val="24"/>
        </w:rPr>
        <w:t>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진동수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최대</w:t>
      </w:r>
      <w:r>
        <w:rPr>
          <w:rFonts w:ascii="Times New Roman" w:hAnsi="Times New Roman" w:hint="eastAsia"/>
          <w:sz w:val="24"/>
        </w:rPr>
        <w:t xml:space="preserve"> 10 ATM(</w:t>
      </w:r>
      <w:r>
        <w:rPr>
          <w:rFonts w:ascii="Times New Roman" w:hAnsi="Times New Roman" w:hint="eastAsia"/>
          <w:sz w:val="24"/>
        </w:rPr>
        <w:t>약</w:t>
      </w:r>
      <w:r>
        <w:rPr>
          <w:rFonts w:ascii="Times New Roman" w:hAnsi="Times New Roman" w:hint="eastAsia"/>
          <w:sz w:val="24"/>
        </w:rPr>
        <w:t xml:space="preserve"> 100m)</w:t>
      </w:r>
      <w:r>
        <w:rPr>
          <w:rFonts w:ascii="Times New Roman" w:hAnsi="Times New Roman" w:hint="eastAsia"/>
          <w:sz w:val="24"/>
        </w:rPr>
        <w:t>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방수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기능을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지원합니다</w:t>
      </w:r>
      <w:r>
        <w:rPr>
          <w:rFonts w:ascii="Times New Roman" w:hAnsi="Times New Roman" w:hint="eastAsia"/>
          <w:sz w:val="24"/>
        </w:rPr>
        <w:t xml:space="preserve">. </w:t>
      </w:r>
    </w:p>
    <w:p w14:paraId="0F7F4BCE" w14:textId="77777777" w:rsidR="00262738" w:rsidRPr="00F55490" w:rsidRDefault="00262738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</w:p>
    <w:p w14:paraId="0F7F4BCF" w14:textId="77777777" w:rsidR="00262738" w:rsidRPr="00F55490" w:rsidRDefault="00262738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</w:p>
    <w:p w14:paraId="0F7F4BD0" w14:textId="1E086B7E" w:rsidR="00262738" w:rsidRPr="00F55490" w:rsidRDefault="00925DE6" w:rsidP="00F55490">
      <w:pPr>
        <w:pStyle w:val="Corps"/>
        <w:jc w:val="both"/>
        <w:rPr>
          <w:rFonts w:ascii="Times New Roman" w:hAnsi="Times New Roman" w:cs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sz w:val="24"/>
        </w:rPr>
        <w:t xml:space="preserve">Riviera M0A10763: </w:t>
      </w:r>
      <w:r>
        <w:rPr>
          <w:rFonts w:ascii="Times New Roman" w:hAnsi="Times New Roman" w:hint="eastAsia"/>
          <w:b/>
          <w:sz w:val="24"/>
        </w:rPr>
        <w:t>지중해의</w:t>
      </w:r>
      <w:r>
        <w:rPr>
          <w:rFonts w:ascii="Times New Roman" w:hAnsi="Times New Roman" w:hint="eastAsia"/>
          <w:b/>
          <w:sz w:val="24"/>
        </w:rPr>
        <w:t xml:space="preserve"> </w:t>
      </w:r>
      <w:r>
        <w:rPr>
          <w:rFonts w:ascii="Times New Roman" w:hAnsi="Times New Roman" w:hint="eastAsia"/>
          <w:b/>
          <w:sz w:val="24"/>
        </w:rPr>
        <w:t>울창한</w:t>
      </w:r>
      <w:r>
        <w:rPr>
          <w:rFonts w:ascii="Times New Roman" w:hAnsi="Times New Roman" w:hint="eastAsia"/>
          <w:b/>
          <w:sz w:val="24"/>
        </w:rPr>
        <w:t xml:space="preserve"> </w:t>
      </w:r>
      <w:r>
        <w:rPr>
          <w:rFonts w:ascii="Times New Roman" w:hAnsi="Times New Roman" w:hint="eastAsia"/>
          <w:b/>
          <w:sz w:val="24"/>
        </w:rPr>
        <w:t>숲을</w:t>
      </w:r>
      <w:r>
        <w:rPr>
          <w:rFonts w:ascii="Times New Roman" w:hAnsi="Times New Roman" w:hint="eastAsia"/>
          <w:b/>
          <w:sz w:val="24"/>
        </w:rPr>
        <w:t xml:space="preserve"> </w:t>
      </w:r>
      <w:r>
        <w:rPr>
          <w:rFonts w:ascii="Times New Roman" w:hAnsi="Times New Roman" w:hint="eastAsia"/>
          <w:b/>
          <w:sz w:val="24"/>
        </w:rPr>
        <w:t>연상시키는</w:t>
      </w:r>
      <w:r>
        <w:rPr>
          <w:rFonts w:ascii="Times New Roman" w:hAnsi="Times New Roman" w:hint="eastAsia"/>
          <w:b/>
          <w:sz w:val="24"/>
        </w:rPr>
        <w:t xml:space="preserve"> </w:t>
      </w:r>
      <w:r>
        <w:rPr>
          <w:rFonts w:ascii="Times New Roman" w:hAnsi="Times New Roman" w:hint="eastAsia"/>
          <w:b/>
          <w:sz w:val="24"/>
        </w:rPr>
        <w:t>딥그린</w:t>
      </w:r>
      <w:r>
        <w:rPr>
          <w:rFonts w:ascii="Times New Roman" w:hAnsi="Times New Roman" w:hint="eastAsia"/>
          <w:b/>
          <w:sz w:val="24"/>
        </w:rPr>
        <w:t xml:space="preserve"> </w:t>
      </w:r>
      <w:r>
        <w:rPr>
          <w:rFonts w:ascii="Times New Roman" w:hAnsi="Times New Roman" w:hint="eastAsia"/>
          <w:b/>
          <w:sz w:val="24"/>
        </w:rPr>
        <w:t>다이얼</w:t>
      </w:r>
      <w:r>
        <w:rPr>
          <w:rFonts w:ascii="Times New Roman" w:hAnsi="Times New Roman" w:hint="eastAsia"/>
          <w:b/>
          <w:sz w:val="24"/>
        </w:rPr>
        <w:t xml:space="preserve"> </w:t>
      </w:r>
    </w:p>
    <w:p w14:paraId="0F7F4BD1" w14:textId="77777777" w:rsidR="00262738" w:rsidRPr="00F55490" w:rsidRDefault="00262738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</w:p>
    <w:p w14:paraId="0F7F4BD3" w14:textId="7B659CC1" w:rsidR="00262738" w:rsidRPr="00F55490" w:rsidRDefault="00925DE6" w:rsidP="00CE6659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hint="eastAsia"/>
          <w:sz w:val="24"/>
        </w:rPr>
        <w:t>자연에서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영감을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받은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색다른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그린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컬러를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선보이는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모델로서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지중해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지역을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수놓는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식생에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바치는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헌사입니다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톤온톤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웨이브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디테일과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딥그린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래커로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장식한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다이얼은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선레이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새틴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마감처리했습니다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목가적인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풍경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위로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시간을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알리는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아워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마커는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높은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가독성을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자랑합니다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로마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숫자와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로듐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코팅된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리벳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인덱스에는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블루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컬러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야광이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돋보이는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수퍼루미노바를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입혀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완성했습니다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각면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처리한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시침과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분침은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로듐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도금으로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마감했으며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초침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역시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로듐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코팅으로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마감되었습니다</w:t>
      </w:r>
      <w:r>
        <w:rPr>
          <w:rFonts w:ascii="Times New Roman" w:hAnsi="Times New Roman" w:hint="eastAsia"/>
          <w:sz w:val="24"/>
        </w:rPr>
        <w:t>. 3</w:t>
      </w:r>
      <w:r>
        <w:rPr>
          <w:rFonts w:ascii="Times New Roman" w:hAnsi="Times New Roman" w:hint="eastAsia"/>
          <w:sz w:val="24"/>
        </w:rPr>
        <w:t>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방향에는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날짜가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표시됩니다</w:t>
      </w:r>
      <w:r>
        <w:rPr>
          <w:rFonts w:ascii="Times New Roman" w:hAnsi="Times New Roman" w:hint="eastAsia"/>
          <w:sz w:val="24"/>
        </w:rPr>
        <w:t xml:space="preserve">.   </w:t>
      </w:r>
    </w:p>
    <w:p w14:paraId="0F7F4BD4" w14:textId="183F8EC2" w:rsidR="00262738" w:rsidRPr="00F55490" w:rsidRDefault="00925DE6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hint="eastAsia"/>
          <w:sz w:val="24"/>
        </w:rPr>
        <w:t>푸른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색을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입힌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케이스는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직경</w:t>
      </w:r>
      <w:r>
        <w:rPr>
          <w:rFonts w:ascii="Times New Roman" w:hAnsi="Times New Roman" w:hint="eastAsia"/>
          <w:sz w:val="24"/>
        </w:rPr>
        <w:t xml:space="preserve"> 42mm, </w:t>
      </w:r>
      <w:r>
        <w:rPr>
          <w:rFonts w:ascii="Times New Roman" w:hAnsi="Times New Roman" w:hint="eastAsia"/>
          <w:sz w:val="24"/>
        </w:rPr>
        <w:t>두께</w:t>
      </w:r>
      <w:r>
        <w:rPr>
          <w:rFonts w:ascii="Times New Roman" w:hAnsi="Times New Roman" w:hint="eastAsia"/>
          <w:sz w:val="24"/>
        </w:rPr>
        <w:t xml:space="preserve"> 10.6mm</w:t>
      </w:r>
      <w:r>
        <w:rPr>
          <w:rFonts w:ascii="Times New Roman" w:hAnsi="Times New Roman" w:hint="eastAsia"/>
          <w:sz w:val="24"/>
        </w:rPr>
        <w:t>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스테인리스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소재를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새틴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폴리싱을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처리하여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완성했습니다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양면으로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반사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및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스크래치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방지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처리된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사파이어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글래스가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케이스를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보호합니다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마이크로비즈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처리한</w:t>
      </w:r>
      <w:r>
        <w:rPr>
          <w:rFonts w:ascii="Times New Roman" w:hAnsi="Times New Roman" w:hint="eastAsia"/>
          <w:sz w:val="24"/>
        </w:rPr>
        <w:t xml:space="preserve"> ADLC </w:t>
      </w:r>
      <w:r>
        <w:rPr>
          <w:rFonts w:ascii="Times New Roman" w:hAnsi="Times New Roman" w:hint="eastAsia"/>
          <w:sz w:val="24"/>
        </w:rPr>
        <w:t>스틸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베젤은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동일한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마감을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거친</w:t>
      </w:r>
      <w:r>
        <w:rPr>
          <w:rFonts w:ascii="Times New Roman" w:hAnsi="Times New Roman" w:hint="eastAsia"/>
          <w:sz w:val="24"/>
        </w:rPr>
        <w:t xml:space="preserve"> 4</w:t>
      </w:r>
      <w:r>
        <w:rPr>
          <w:rFonts w:ascii="Times New Roman" w:hAnsi="Times New Roman" w:hint="eastAsia"/>
          <w:sz w:val="24"/>
        </w:rPr>
        <w:t>개의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나사로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고정되어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있어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스포티한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매력을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더합니다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케이스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베젤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그리고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스트랩은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서로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대조를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이루며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소재와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색채를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더욱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아름답게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만듭니다</w:t>
      </w:r>
      <w:r>
        <w:rPr>
          <w:rFonts w:ascii="Times New Roman" w:hAnsi="Times New Roman" w:hint="eastAsia"/>
          <w:sz w:val="24"/>
        </w:rPr>
        <w:t>. Baume &amp; Mercier</w:t>
      </w:r>
      <w:r>
        <w:rPr>
          <w:rFonts w:ascii="Times New Roman" w:hAnsi="Times New Roman" w:hint="eastAsia"/>
          <w:sz w:val="24"/>
        </w:rPr>
        <w:t>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언제나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모든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요소가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조화롭게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lastRenderedPageBreak/>
        <w:t>어우러지는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시계를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추구해왔습니다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디테일까지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놓치지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않는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메종의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노력은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자유롭게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돌아가는</w:t>
      </w:r>
      <w:r>
        <w:rPr>
          <w:rFonts w:ascii="Times New Roman" w:hAnsi="Times New Roman" w:hint="eastAsia"/>
          <w:sz w:val="24"/>
        </w:rPr>
        <w:t xml:space="preserve"> 8</w:t>
      </w:r>
      <w:r>
        <w:rPr>
          <w:rFonts w:ascii="Times New Roman" w:hAnsi="Times New Roman" w:hint="eastAsia"/>
          <w:sz w:val="24"/>
        </w:rPr>
        <w:t>각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크라운을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감싸는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블랙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메쉬에서도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드러납니다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크라운에는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파이</w:t>
      </w:r>
      <w:r>
        <w:rPr>
          <w:rFonts w:ascii="Times New Roman" w:hAnsi="Times New Roman" w:hint="eastAsia"/>
          <w:sz w:val="24"/>
        </w:rPr>
        <w:t xml:space="preserve">(Phi) </w:t>
      </w:r>
      <w:r>
        <w:rPr>
          <w:rFonts w:ascii="Times New Roman" w:hAnsi="Times New Roman" w:hint="eastAsia"/>
          <w:sz w:val="24"/>
        </w:rPr>
        <w:t>엠블럼이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새겨져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있습니다</w:t>
      </w:r>
      <w:r>
        <w:rPr>
          <w:rFonts w:ascii="Times New Roman" w:hAnsi="Times New Roman" w:hint="eastAsia"/>
          <w:sz w:val="24"/>
        </w:rPr>
        <w:t>. 12</w:t>
      </w:r>
      <w:r>
        <w:rPr>
          <w:rFonts w:ascii="Times New Roman" w:hAnsi="Times New Roman" w:hint="eastAsia"/>
          <w:sz w:val="24"/>
        </w:rPr>
        <w:t>각형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케이스백은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나사</w:t>
      </w:r>
      <w:r>
        <w:rPr>
          <w:rFonts w:ascii="Times New Roman" w:hAnsi="Times New Roman" w:hint="eastAsia"/>
          <w:sz w:val="24"/>
        </w:rPr>
        <w:t xml:space="preserve"> 4</w:t>
      </w:r>
      <w:r>
        <w:rPr>
          <w:rFonts w:ascii="Times New Roman" w:hAnsi="Times New Roman" w:hint="eastAsia"/>
          <w:sz w:val="24"/>
        </w:rPr>
        <w:t>개로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고정한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사파이어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글래스로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보호됩니다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요청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각인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서비스를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받으실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있습니다</w:t>
      </w:r>
      <w:r>
        <w:rPr>
          <w:rFonts w:ascii="Times New Roman" w:hAnsi="Times New Roman" w:hint="eastAsia"/>
          <w:sz w:val="24"/>
        </w:rPr>
        <w:t xml:space="preserve">. </w:t>
      </w:r>
    </w:p>
    <w:p w14:paraId="0F7F4BD5" w14:textId="77777777" w:rsidR="00262738" w:rsidRDefault="00262738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</w:p>
    <w:p w14:paraId="31C0A82E" w14:textId="54232EB1" w:rsidR="00A5701D" w:rsidRPr="00F55490" w:rsidRDefault="00A5701D" w:rsidP="00A5701D">
      <w:pPr>
        <w:pStyle w:val="Corps"/>
        <w:jc w:val="center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hint="eastAsia"/>
          <w:noProof/>
          <w:sz w:val="24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42068EE6" wp14:editId="281D5F6A">
            <wp:extent cx="2770543" cy="38100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3996" cy="3814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hint="eastAsia"/>
          <w:noProof/>
          <w:sz w:val="24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4BBE5A06" wp14:editId="316A3F9A">
            <wp:extent cx="2765925" cy="3803650"/>
            <wp:effectExtent l="0" t="0" r="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7579" cy="3819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F4BD6" w14:textId="77777777" w:rsidR="00262738" w:rsidRPr="00F55490" w:rsidRDefault="00925DE6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hint="eastAsia"/>
          <w:sz w:val="24"/>
        </w:rPr>
        <w:t>스포티한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매력이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돋보이는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시계를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캔버스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질감의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블랙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컬러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일체형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러버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스트랩으로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만나보실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있습니다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안정적이고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견고한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시스템을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통해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별도의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도구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없이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스트랩을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교체할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있습니다</w:t>
      </w:r>
      <w:r>
        <w:rPr>
          <w:rFonts w:ascii="Times New Roman" w:hAnsi="Times New Roman" w:hint="eastAsia"/>
          <w:sz w:val="24"/>
        </w:rPr>
        <w:t xml:space="preserve">. </w:t>
      </w:r>
    </w:p>
    <w:p w14:paraId="0F7F4BD7" w14:textId="77777777" w:rsidR="00262738" w:rsidRPr="00F55490" w:rsidRDefault="00925DE6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hint="eastAsia"/>
          <w:sz w:val="24"/>
        </w:rPr>
        <w:t>스테인리스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소재의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트리플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폴딩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버클에는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안전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푸시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버튼과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손쉬운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조정을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위한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버튼이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장착되어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있습니다</w:t>
      </w:r>
      <w:r>
        <w:rPr>
          <w:rFonts w:ascii="Times New Roman" w:hAnsi="Times New Roman" w:hint="eastAsia"/>
          <w:sz w:val="24"/>
        </w:rPr>
        <w:t xml:space="preserve">. </w:t>
      </w:r>
    </w:p>
    <w:p w14:paraId="0F7F4BD8" w14:textId="77777777" w:rsidR="00262738" w:rsidRPr="00F55490" w:rsidRDefault="00262738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</w:p>
    <w:p w14:paraId="0F7F4BD9" w14:textId="77777777" w:rsidR="00262738" w:rsidRPr="00F55490" w:rsidRDefault="00925DE6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hint="eastAsia"/>
          <w:sz w:val="24"/>
        </w:rPr>
        <w:t>오토매틱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무브먼트는</w:t>
      </w:r>
      <w:r>
        <w:rPr>
          <w:rFonts w:ascii="Times New Roman" w:hAnsi="Times New Roman" w:hint="eastAsia"/>
          <w:sz w:val="24"/>
        </w:rPr>
        <w:t xml:space="preserve"> 38</w:t>
      </w:r>
      <w:r>
        <w:rPr>
          <w:rFonts w:ascii="Times New Roman" w:hAnsi="Times New Roman" w:hint="eastAsia"/>
          <w:sz w:val="24"/>
        </w:rPr>
        <w:t>시간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파워리저브를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제공하고</w:t>
      </w:r>
      <w:r>
        <w:rPr>
          <w:rFonts w:ascii="Times New Roman" w:hAnsi="Times New Roman" w:hint="eastAsia"/>
          <w:sz w:val="24"/>
        </w:rPr>
        <w:t xml:space="preserve"> 4 Hz(28</w:t>
      </w:r>
      <w:r>
        <w:rPr>
          <w:rFonts w:ascii="Times New Roman" w:hAnsi="Times New Roman" w:hint="eastAsia"/>
          <w:sz w:val="24"/>
        </w:rPr>
        <w:t>’</w:t>
      </w:r>
      <w:r>
        <w:rPr>
          <w:rFonts w:ascii="Times New Roman" w:hAnsi="Times New Roman" w:hint="eastAsia"/>
          <w:sz w:val="24"/>
        </w:rPr>
        <w:t xml:space="preserve">800 </w:t>
      </w:r>
      <w:proofErr w:type="spellStart"/>
      <w:r>
        <w:rPr>
          <w:rFonts w:ascii="Times New Roman" w:hAnsi="Times New Roman" w:hint="eastAsia"/>
          <w:sz w:val="24"/>
        </w:rPr>
        <w:t>vph</w:t>
      </w:r>
      <w:proofErr w:type="spellEnd"/>
      <w:r>
        <w:rPr>
          <w:rFonts w:ascii="Times New Roman" w:hAnsi="Times New Roman" w:hint="eastAsia"/>
          <w:sz w:val="24"/>
        </w:rPr>
        <w:t>)</w:t>
      </w:r>
      <w:r>
        <w:rPr>
          <w:rFonts w:ascii="Times New Roman" w:hAnsi="Times New Roman" w:hint="eastAsia"/>
          <w:sz w:val="24"/>
        </w:rPr>
        <w:t>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진동수로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구동됩니다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최대</w:t>
      </w:r>
      <w:r>
        <w:rPr>
          <w:rFonts w:ascii="Times New Roman" w:hAnsi="Times New Roman" w:hint="eastAsia"/>
          <w:sz w:val="24"/>
        </w:rPr>
        <w:t xml:space="preserve"> 10 ATM(</w:t>
      </w:r>
      <w:r>
        <w:rPr>
          <w:rFonts w:ascii="Times New Roman" w:hAnsi="Times New Roman" w:hint="eastAsia"/>
          <w:sz w:val="24"/>
        </w:rPr>
        <w:t>약</w:t>
      </w:r>
      <w:r>
        <w:rPr>
          <w:rFonts w:ascii="Times New Roman" w:hAnsi="Times New Roman" w:hint="eastAsia"/>
          <w:sz w:val="24"/>
        </w:rPr>
        <w:t xml:space="preserve"> 100m)</w:t>
      </w:r>
      <w:r>
        <w:rPr>
          <w:rFonts w:ascii="Times New Roman" w:hAnsi="Times New Roman" w:hint="eastAsia"/>
          <w:sz w:val="24"/>
        </w:rPr>
        <w:t>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방수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기능을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탑재했습니다</w:t>
      </w:r>
      <w:r>
        <w:rPr>
          <w:rFonts w:ascii="Times New Roman" w:hAnsi="Times New Roman" w:hint="eastAsia"/>
          <w:sz w:val="24"/>
        </w:rPr>
        <w:t xml:space="preserve">. </w:t>
      </w:r>
    </w:p>
    <w:p w14:paraId="0F7F4BDA" w14:textId="77777777" w:rsidR="00262738" w:rsidRPr="00F55490" w:rsidRDefault="00262738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</w:p>
    <w:p w14:paraId="0F7F4BDB" w14:textId="77777777" w:rsidR="00262738" w:rsidRPr="00F55490" w:rsidRDefault="00262738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</w:p>
    <w:p w14:paraId="0F7F4BDC" w14:textId="441075D3" w:rsidR="00262738" w:rsidRPr="00F55490" w:rsidRDefault="00925DE6" w:rsidP="00F55490">
      <w:pPr>
        <w:pStyle w:val="Corps"/>
        <w:jc w:val="both"/>
        <w:rPr>
          <w:rFonts w:ascii="Times New Roman" w:hAnsi="Times New Roman" w:cs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sz w:val="24"/>
        </w:rPr>
        <w:t xml:space="preserve">Riviera M0A10768: </w:t>
      </w:r>
      <w:r>
        <w:rPr>
          <w:rFonts w:ascii="Times New Roman" w:hAnsi="Times New Roman" w:hint="eastAsia"/>
          <w:b/>
          <w:sz w:val="24"/>
        </w:rPr>
        <w:t>꿈</w:t>
      </w:r>
      <w:r>
        <w:rPr>
          <w:rFonts w:ascii="Times New Roman" w:hAnsi="Times New Roman" w:hint="eastAsia"/>
          <w:b/>
          <w:sz w:val="24"/>
        </w:rPr>
        <w:t xml:space="preserve"> </w:t>
      </w:r>
      <w:r>
        <w:rPr>
          <w:rFonts w:ascii="Times New Roman" w:hAnsi="Times New Roman" w:hint="eastAsia"/>
          <w:b/>
          <w:sz w:val="24"/>
        </w:rPr>
        <w:t>속의</w:t>
      </w:r>
      <w:r>
        <w:rPr>
          <w:rFonts w:ascii="Times New Roman" w:hAnsi="Times New Roman" w:hint="eastAsia"/>
          <w:b/>
          <w:sz w:val="24"/>
        </w:rPr>
        <w:t xml:space="preserve"> </w:t>
      </w:r>
      <w:r>
        <w:rPr>
          <w:rFonts w:ascii="Times New Roman" w:hAnsi="Times New Roman" w:hint="eastAsia"/>
          <w:b/>
          <w:sz w:val="24"/>
        </w:rPr>
        <w:t>심해를</w:t>
      </w:r>
      <w:r>
        <w:rPr>
          <w:rFonts w:ascii="Times New Roman" w:hAnsi="Times New Roman" w:hint="eastAsia"/>
          <w:b/>
          <w:sz w:val="24"/>
        </w:rPr>
        <w:t xml:space="preserve"> </w:t>
      </w:r>
      <w:r>
        <w:rPr>
          <w:rFonts w:ascii="Times New Roman" w:hAnsi="Times New Roman" w:hint="eastAsia"/>
          <w:b/>
          <w:sz w:val="24"/>
        </w:rPr>
        <w:t>떠오르게</w:t>
      </w:r>
      <w:r>
        <w:rPr>
          <w:rFonts w:ascii="Times New Roman" w:hAnsi="Times New Roman" w:hint="eastAsia"/>
          <w:b/>
          <w:sz w:val="24"/>
        </w:rPr>
        <w:t xml:space="preserve"> </w:t>
      </w:r>
      <w:r>
        <w:rPr>
          <w:rFonts w:ascii="Times New Roman" w:hAnsi="Times New Roman" w:hint="eastAsia"/>
          <w:b/>
          <w:sz w:val="24"/>
        </w:rPr>
        <w:t>하는</w:t>
      </w:r>
      <w:r>
        <w:rPr>
          <w:rFonts w:ascii="Times New Roman" w:hAnsi="Times New Roman" w:hint="eastAsia"/>
          <w:b/>
          <w:sz w:val="24"/>
        </w:rPr>
        <w:t xml:space="preserve"> </w:t>
      </w:r>
      <w:r>
        <w:rPr>
          <w:rFonts w:ascii="Times New Roman" w:hAnsi="Times New Roman" w:hint="eastAsia"/>
          <w:b/>
          <w:sz w:val="24"/>
        </w:rPr>
        <w:t>딥</w:t>
      </w:r>
      <w:r>
        <w:rPr>
          <w:rFonts w:ascii="Times New Roman" w:hAnsi="Times New Roman" w:hint="eastAsia"/>
          <w:b/>
          <w:sz w:val="24"/>
        </w:rPr>
        <w:t xml:space="preserve"> </w:t>
      </w:r>
      <w:r>
        <w:rPr>
          <w:rFonts w:ascii="Times New Roman" w:hAnsi="Times New Roman" w:hint="eastAsia"/>
          <w:b/>
          <w:sz w:val="24"/>
        </w:rPr>
        <w:t>블루</w:t>
      </w:r>
      <w:r>
        <w:rPr>
          <w:rFonts w:ascii="Times New Roman" w:hAnsi="Times New Roman" w:hint="eastAsia"/>
          <w:b/>
          <w:sz w:val="24"/>
        </w:rPr>
        <w:t xml:space="preserve"> </w:t>
      </w:r>
      <w:r>
        <w:rPr>
          <w:rFonts w:ascii="Times New Roman" w:hAnsi="Times New Roman" w:hint="eastAsia"/>
          <w:b/>
          <w:sz w:val="24"/>
        </w:rPr>
        <w:t>다이얼</w:t>
      </w:r>
      <w:r>
        <w:rPr>
          <w:rFonts w:ascii="Times New Roman" w:hAnsi="Times New Roman" w:hint="eastAsia"/>
          <w:b/>
          <w:sz w:val="24"/>
        </w:rPr>
        <w:t xml:space="preserve"> </w:t>
      </w:r>
    </w:p>
    <w:p w14:paraId="0F7F4BDD" w14:textId="77777777" w:rsidR="00262738" w:rsidRPr="00F55490" w:rsidRDefault="00262738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</w:p>
    <w:p w14:paraId="7C88D62B" w14:textId="77777777" w:rsidR="00CE6659" w:rsidRDefault="00925DE6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hint="eastAsia"/>
          <w:sz w:val="24"/>
        </w:rPr>
        <w:t>마치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푸른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속으로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뛰어들어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심해가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간직한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비밀을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파헤치도록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초대합니다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딥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블루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컬러의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선레이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래커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다이얼과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비밀스럽게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톤온톤으로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장식한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웨이브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디테일을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보는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순간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마술처럼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다른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세상으로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빠져드는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듯한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느낌을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받게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되며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시간은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전혀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다른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의미를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지니게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됩니다</w:t>
      </w:r>
      <w:r>
        <w:rPr>
          <w:rFonts w:ascii="Times New Roman" w:hAnsi="Times New Roman" w:hint="eastAsia"/>
          <w:sz w:val="24"/>
        </w:rPr>
        <w:t xml:space="preserve">. </w:t>
      </w:r>
    </w:p>
    <w:p w14:paraId="4A14B31F" w14:textId="77777777" w:rsidR="00CE6659" w:rsidRDefault="00CE6659">
      <w:pPr>
        <w:pStyle w:val="Corps"/>
        <w:jc w:val="both"/>
        <w:rPr>
          <w:rFonts w:ascii="Times New Roman" w:hAnsi="Times New Roman" w:cs="Times New Roman" w:hint="eastAsia"/>
          <w:sz w:val="24"/>
          <w:szCs w:val="24"/>
          <w:lang w:val="fr-FR"/>
        </w:rPr>
      </w:pPr>
    </w:p>
    <w:p w14:paraId="0F7F4BDE" w14:textId="288D26C2" w:rsidR="00262738" w:rsidRPr="00F55490" w:rsidRDefault="00925DE6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hint="eastAsia"/>
          <w:sz w:val="24"/>
        </w:rPr>
        <w:lastRenderedPageBreak/>
        <w:t>로마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숫자와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리벳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인덱스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각면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처리된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시침과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분침은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모두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블루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컬러로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빛나는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수퍼루미노바로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마감했습니다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초침은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로듐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코팅으로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완성되었습니다</w:t>
      </w:r>
      <w:r>
        <w:rPr>
          <w:rFonts w:ascii="Times New Roman" w:hAnsi="Times New Roman" w:hint="eastAsia"/>
          <w:sz w:val="24"/>
        </w:rPr>
        <w:t>. 3</w:t>
      </w:r>
      <w:r>
        <w:rPr>
          <w:rFonts w:ascii="Times New Roman" w:hAnsi="Times New Roman" w:hint="eastAsia"/>
          <w:sz w:val="24"/>
        </w:rPr>
        <w:t>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방향에는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날짜가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표시됩니다</w:t>
      </w:r>
      <w:r>
        <w:rPr>
          <w:rFonts w:ascii="Times New Roman" w:hAnsi="Times New Roman" w:hint="eastAsia"/>
          <w:sz w:val="24"/>
        </w:rPr>
        <w:t xml:space="preserve">. </w:t>
      </w:r>
    </w:p>
    <w:p w14:paraId="0F7F4BDF" w14:textId="77777777" w:rsidR="00262738" w:rsidRPr="00F55490" w:rsidRDefault="00262738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</w:p>
    <w:p w14:paraId="0F7F4BE1" w14:textId="1A4913B8" w:rsidR="00262738" w:rsidRPr="00F55490" w:rsidRDefault="00925DE6" w:rsidP="00CE6659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hint="eastAsia"/>
          <w:sz w:val="24"/>
        </w:rPr>
        <w:t>직경</w:t>
      </w:r>
      <w:r>
        <w:rPr>
          <w:rFonts w:ascii="Times New Roman" w:hAnsi="Times New Roman" w:hint="eastAsia"/>
          <w:sz w:val="24"/>
        </w:rPr>
        <w:t xml:space="preserve"> 42mm, </w:t>
      </w:r>
      <w:r>
        <w:rPr>
          <w:rFonts w:ascii="Times New Roman" w:hAnsi="Times New Roman" w:hint="eastAsia"/>
          <w:sz w:val="24"/>
        </w:rPr>
        <w:t>두께</w:t>
      </w:r>
      <w:r>
        <w:rPr>
          <w:rFonts w:ascii="Times New Roman" w:hAnsi="Times New Roman" w:hint="eastAsia"/>
          <w:sz w:val="24"/>
        </w:rPr>
        <w:t xml:space="preserve"> 10.6mm</w:t>
      </w:r>
      <w:r>
        <w:rPr>
          <w:rFonts w:ascii="Times New Roman" w:hAnsi="Times New Roman" w:hint="eastAsia"/>
          <w:sz w:val="24"/>
        </w:rPr>
        <w:t>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케이스는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새틴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폴리싱으로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마감한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스테인리스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소재로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제작되었으며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양면으로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반사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및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스크래치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방지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처리된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사파이어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글래스로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보호되어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있습니다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마이크로비즈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처리된</w:t>
      </w:r>
      <w:r>
        <w:rPr>
          <w:rFonts w:ascii="Times New Roman" w:hAnsi="Times New Roman" w:hint="eastAsia"/>
          <w:sz w:val="24"/>
        </w:rPr>
        <w:t xml:space="preserve"> ADLC </w:t>
      </w:r>
      <w:r>
        <w:rPr>
          <w:rFonts w:ascii="Times New Roman" w:hAnsi="Times New Roman" w:hint="eastAsia"/>
          <w:sz w:val="24"/>
        </w:rPr>
        <w:t>스틸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베젤은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동일한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소재와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마감의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나사</w:t>
      </w:r>
      <w:r>
        <w:rPr>
          <w:rFonts w:ascii="Times New Roman" w:hAnsi="Times New Roman" w:hint="eastAsia"/>
          <w:sz w:val="24"/>
        </w:rPr>
        <w:t xml:space="preserve"> 4</w:t>
      </w:r>
      <w:r>
        <w:rPr>
          <w:rFonts w:ascii="Times New Roman" w:hAnsi="Times New Roman" w:hint="eastAsia"/>
          <w:sz w:val="24"/>
        </w:rPr>
        <w:t>개로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고정되어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있으며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확실한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스타일을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연출합니다</w:t>
      </w:r>
      <w:r>
        <w:rPr>
          <w:rFonts w:ascii="Times New Roman" w:hAnsi="Times New Roman" w:hint="eastAsia"/>
          <w:sz w:val="24"/>
        </w:rPr>
        <w:t>. 12</w:t>
      </w:r>
      <w:r>
        <w:rPr>
          <w:rFonts w:ascii="Times New Roman" w:hAnsi="Times New Roman" w:hint="eastAsia"/>
          <w:sz w:val="24"/>
        </w:rPr>
        <w:t>각형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케이스백은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사파이어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글래스로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보호되고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폴리싱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처리된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나사</w:t>
      </w:r>
      <w:r>
        <w:rPr>
          <w:rFonts w:ascii="Times New Roman" w:hAnsi="Times New Roman" w:hint="eastAsia"/>
          <w:sz w:val="24"/>
        </w:rPr>
        <w:t xml:space="preserve"> 4</w:t>
      </w:r>
      <w:r>
        <w:rPr>
          <w:rFonts w:ascii="Times New Roman" w:hAnsi="Times New Roman" w:hint="eastAsia"/>
          <w:sz w:val="24"/>
        </w:rPr>
        <w:t>개로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고정되었으며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인그레이빙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서비스를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받으실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있습니다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자유롭게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돌아가는</w:t>
      </w:r>
      <w:r>
        <w:rPr>
          <w:rFonts w:ascii="Times New Roman" w:hAnsi="Times New Roman" w:hint="eastAsia"/>
          <w:sz w:val="24"/>
        </w:rPr>
        <w:t xml:space="preserve"> 8</w:t>
      </w:r>
      <w:r>
        <w:rPr>
          <w:rFonts w:ascii="Times New Roman" w:hAnsi="Times New Roman" w:hint="eastAsia"/>
          <w:sz w:val="24"/>
        </w:rPr>
        <w:t>각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크라운에는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블랙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메쉬와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양각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파이</w:t>
      </w:r>
      <w:r>
        <w:rPr>
          <w:rFonts w:ascii="Times New Roman" w:hAnsi="Times New Roman" w:hint="eastAsia"/>
          <w:sz w:val="24"/>
        </w:rPr>
        <w:t xml:space="preserve">(Phi) </w:t>
      </w:r>
      <w:r>
        <w:rPr>
          <w:rFonts w:ascii="Times New Roman" w:hAnsi="Times New Roman" w:hint="eastAsia"/>
          <w:sz w:val="24"/>
        </w:rPr>
        <w:t>로고가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장식되어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있습니다</w:t>
      </w:r>
      <w:r>
        <w:rPr>
          <w:rFonts w:ascii="Times New Roman" w:hAnsi="Times New Roman" w:hint="eastAsia"/>
          <w:sz w:val="24"/>
        </w:rPr>
        <w:t xml:space="preserve">.   </w:t>
      </w:r>
    </w:p>
    <w:p w14:paraId="6A2D6D1D" w14:textId="77777777" w:rsidR="001066E9" w:rsidRDefault="001066E9">
      <w:pPr>
        <w:pStyle w:val="Corps"/>
        <w:jc w:val="both"/>
        <w:rPr>
          <w:rFonts w:ascii="Times New Roman" w:hAnsi="Times New Roman" w:cs="Times New Roman" w:hint="eastAsia"/>
          <w:sz w:val="24"/>
          <w:szCs w:val="24"/>
          <w:lang w:val="fr-FR"/>
        </w:rPr>
      </w:pPr>
    </w:p>
    <w:p w14:paraId="3C705F6E" w14:textId="19145610" w:rsidR="001066E9" w:rsidRDefault="001066E9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hint="eastAsia"/>
          <w:noProof/>
          <w:sz w:val="24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3C366BAB" wp14:editId="4FA1EAAB">
            <wp:extent cx="6120130" cy="2908300"/>
            <wp:effectExtent l="0" t="0" r="0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863" b="33458"/>
                    <a:stretch/>
                  </pic:blipFill>
                  <pic:spPr bwMode="auto">
                    <a:xfrm>
                      <a:off x="0" y="0"/>
                      <a:ext cx="6120130" cy="2908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E4CFD9" w14:textId="77777777" w:rsidR="0003596A" w:rsidRDefault="0003596A">
      <w:pPr>
        <w:pStyle w:val="Corps"/>
        <w:jc w:val="both"/>
        <w:rPr>
          <w:rFonts w:ascii="Times New Roman" w:hAnsi="Times New Roman" w:cs="Times New Roman" w:hint="eastAsia"/>
          <w:sz w:val="24"/>
          <w:szCs w:val="24"/>
          <w:lang w:val="fr-FR"/>
        </w:rPr>
      </w:pPr>
    </w:p>
    <w:p w14:paraId="0F7F4BE2" w14:textId="10C1DA6A" w:rsidR="00262738" w:rsidRPr="00F55490" w:rsidRDefault="00925DE6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hint="eastAsia"/>
          <w:sz w:val="24"/>
        </w:rPr>
        <w:t>캔버스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질감이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돋보이는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블랙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러버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소재의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브레이슬릿을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장착했습니다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안정적이고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견고한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시스템을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통해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별도의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도구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없이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스트랩을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교체할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있습니다</w:t>
      </w:r>
      <w:r>
        <w:rPr>
          <w:rFonts w:ascii="Times New Roman" w:hAnsi="Times New Roman" w:hint="eastAsia"/>
          <w:sz w:val="24"/>
        </w:rPr>
        <w:t xml:space="preserve">. </w:t>
      </w:r>
    </w:p>
    <w:p w14:paraId="3C000C54" w14:textId="35262531" w:rsidR="0003596A" w:rsidRDefault="00925DE6" w:rsidP="00CE6659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hint="eastAsia"/>
          <w:sz w:val="24"/>
        </w:rPr>
        <w:t>마찬가지로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스테인리스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소재의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트리플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폴딩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버클에는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안전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푸시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버튼과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손쉬운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조정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장치가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장착되어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편안함과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안정감을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선사합니다</w:t>
      </w:r>
      <w:r>
        <w:rPr>
          <w:rFonts w:ascii="Times New Roman" w:hAnsi="Times New Roman" w:hint="eastAsia"/>
          <w:sz w:val="24"/>
        </w:rPr>
        <w:t xml:space="preserve">. </w:t>
      </w:r>
    </w:p>
    <w:p w14:paraId="7F204F82" w14:textId="77777777" w:rsidR="00CE6659" w:rsidRDefault="00CE6659" w:rsidP="00CE6659">
      <w:pPr>
        <w:pStyle w:val="Corps"/>
        <w:jc w:val="both"/>
        <w:rPr>
          <w:rFonts w:ascii="Times New Roman" w:hAnsi="Times New Roman" w:cs="Times New Roman" w:hint="eastAsia"/>
          <w:sz w:val="24"/>
          <w:szCs w:val="24"/>
          <w:lang w:val="fr-FR"/>
        </w:rPr>
      </w:pPr>
    </w:p>
    <w:p w14:paraId="0F7F4BE4" w14:textId="406D9BB4" w:rsidR="00262738" w:rsidRPr="00F55490" w:rsidRDefault="001457C1" w:rsidP="00CE0F43">
      <w:pPr>
        <w:pStyle w:val="Corps"/>
        <w:jc w:val="center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hint="eastAsia"/>
          <w:noProof/>
          <w:sz w:val="24"/>
          <w14:textOutline w14:w="0" w14:cap="rnd" w14:cmpd="sng" w14:algn="ctr">
            <w14:noFill/>
            <w14:prstDash w14:val="solid"/>
            <w14:bevel/>
          </w14:textOutline>
        </w:rPr>
        <w:lastRenderedPageBreak/>
        <w:drawing>
          <wp:inline distT="0" distB="0" distL="0" distR="0" wp14:anchorId="40D20B4B" wp14:editId="7E71D9AD">
            <wp:extent cx="2552512" cy="3510169"/>
            <wp:effectExtent l="0" t="0" r="63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8400" cy="3559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hint="eastAsia"/>
          <w:noProof/>
          <w:sz w:val="24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49A2C6D5" wp14:editId="476F7DBA">
            <wp:extent cx="2558134" cy="3517900"/>
            <wp:effectExtent l="0" t="0" r="0" b="63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8993" cy="3574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F4BE7" w14:textId="0436D57C" w:rsidR="00262738" w:rsidRDefault="00925DE6" w:rsidP="00CE0F43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hint="eastAsia"/>
          <w:sz w:val="24"/>
        </w:rPr>
        <w:t>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모델에는</w:t>
      </w:r>
      <w:r>
        <w:rPr>
          <w:rFonts w:ascii="Times New Roman" w:hAnsi="Times New Roman" w:hint="eastAsia"/>
          <w:sz w:val="24"/>
        </w:rPr>
        <w:t xml:space="preserve"> 38</w:t>
      </w:r>
      <w:r>
        <w:rPr>
          <w:rFonts w:ascii="Times New Roman" w:hAnsi="Times New Roman" w:hint="eastAsia"/>
          <w:sz w:val="24"/>
        </w:rPr>
        <w:t>시간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파워리저브를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지원하는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오토매틱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무브먼트가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탑재되어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있으며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진동수</w:t>
      </w:r>
      <w:r>
        <w:rPr>
          <w:rFonts w:ascii="Times New Roman" w:hAnsi="Times New Roman" w:hint="eastAsia"/>
          <w:sz w:val="24"/>
        </w:rPr>
        <w:t xml:space="preserve"> 4 Hz(28</w:t>
      </w:r>
      <w:r>
        <w:rPr>
          <w:rFonts w:ascii="Times New Roman" w:hAnsi="Times New Roman" w:hint="eastAsia"/>
          <w:sz w:val="24"/>
        </w:rPr>
        <w:t>’</w:t>
      </w:r>
      <w:r>
        <w:rPr>
          <w:rFonts w:ascii="Times New Roman" w:hAnsi="Times New Roman" w:hint="eastAsia"/>
          <w:sz w:val="24"/>
        </w:rPr>
        <w:t xml:space="preserve">800 </w:t>
      </w:r>
      <w:proofErr w:type="spellStart"/>
      <w:r>
        <w:rPr>
          <w:rFonts w:ascii="Times New Roman" w:hAnsi="Times New Roman" w:hint="eastAsia"/>
          <w:sz w:val="24"/>
        </w:rPr>
        <w:t>vph</w:t>
      </w:r>
      <w:proofErr w:type="spellEnd"/>
      <w:r>
        <w:rPr>
          <w:rFonts w:ascii="Times New Roman" w:hAnsi="Times New Roman" w:hint="eastAsia"/>
          <w:sz w:val="24"/>
        </w:rPr>
        <w:t>)</w:t>
      </w:r>
      <w:r>
        <w:rPr>
          <w:rFonts w:ascii="Times New Roman" w:hAnsi="Times New Roman" w:hint="eastAsia"/>
          <w:sz w:val="24"/>
        </w:rPr>
        <w:t>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최대</w:t>
      </w:r>
      <w:r>
        <w:rPr>
          <w:rFonts w:ascii="Times New Roman" w:hAnsi="Times New Roman" w:hint="eastAsia"/>
          <w:sz w:val="24"/>
        </w:rPr>
        <w:t xml:space="preserve"> 10 ATM(</w:t>
      </w:r>
      <w:r>
        <w:rPr>
          <w:rFonts w:ascii="Times New Roman" w:hAnsi="Times New Roman" w:hint="eastAsia"/>
          <w:sz w:val="24"/>
        </w:rPr>
        <w:t>약</w:t>
      </w:r>
      <w:r>
        <w:rPr>
          <w:rFonts w:ascii="Times New Roman" w:hAnsi="Times New Roman" w:hint="eastAsia"/>
          <w:sz w:val="24"/>
        </w:rPr>
        <w:t xml:space="preserve"> 100m)</w:t>
      </w:r>
      <w:r>
        <w:rPr>
          <w:rFonts w:ascii="Times New Roman" w:hAnsi="Times New Roman" w:hint="eastAsia"/>
          <w:sz w:val="24"/>
        </w:rPr>
        <w:t>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방수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성능을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지원합니다</w:t>
      </w:r>
      <w:r>
        <w:rPr>
          <w:rFonts w:ascii="Times New Roman" w:hAnsi="Times New Roman" w:hint="eastAsia"/>
          <w:sz w:val="24"/>
        </w:rPr>
        <w:t xml:space="preserve">. </w:t>
      </w:r>
    </w:p>
    <w:p w14:paraId="77762935" w14:textId="77777777" w:rsidR="003A35DA" w:rsidRPr="00F55490" w:rsidRDefault="003A35DA" w:rsidP="00CE0F43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</w:p>
    <w:p w14:paraId="0F7F4BE8" w14:textId="77777777" w:rsidR="00262738" w:rsidRPr="00F55490" w:rsidRDefault="00925DE6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hint="eastAsia"/>
          <w:sz w:val="24"/>
        </w:rPr>
        <w:t>리비에라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컬렉션은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컬러가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자아내는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분위기와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감정을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표현하는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하나의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예술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작품과도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같습니다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멈출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모르는</w:t>
      </w:r>
      <w:r>
        <w:rPr>
          <w:rFonts w:ascii="Times New Roman" w:hAnsi="Times New Roman" w:hint="eastAsia"/>
          <w:sz w:val="24"/>
        </w:rPr>
        <w:t xml:space="preserve"> '</w:t>
      </w:r>
      <w:r>
        <w:rPr>
          <w:rFonts w:ascii="Times New Roman" w:hAnsi="Times New Roman" w:hint="eastAsia"/>
          <w:sz w:val="24"/>
        </w:rPr>
        <w:t>시간의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디자이너’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리비에라는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지난</w:t>
      </w:r>
      <w:r>
        <w:rPr>
          <w:rFonts w:ascii="Times New Roman" w:hAnsi="Times New Roman" w:hint="eastAsia"/>
          <w:sz w:val="24"/>
        </w:rPr>
        <w:t xml:space="preserve"> 50</w:t>
      </w:r>
      <w:r>
        <w:rPr>
          <w:rFonts w:ascii="Times New Roman" w:hAnsi="Times New Roman" w:hint="eastAsia"/>
          <w:sz w:val="24"/>
        </w:rPr>
        <w:t>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시계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애호가들이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사랑해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마지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않은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감각적이며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창의적인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워치메이킹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비전을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나눕니다</w:t>
      </w:r>
      <w:r>
        <w:rPr>
          <w:rFonts w:ascii="Times New Roman" w:hAnsi="Times New Roman" w:hint="eastAsia"/>
          <w:sz w:val="24"/>
        </w:rPr>
        <w:t xml:space="preserve">. </w:t>
      </w:r>
    </w:p>
    <w:p w14:paraId="0F7F4BE9" w14:textId="77777777" w:rsidR="00262738" w:rsidRPr="00F55490" w:rsidRDefault="00262738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</w:p>
    <w:p w14:paraId="0F7F4BEA" w14:textId="77777777" w:rsidR="00262738" w:rsidRDefault="00262738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</w:p>
    <w:p w14:paraId="0CAE6641" w14:textId="77777777" w:rsidR="00342A0D" w:rsidRDefault="00342A0D" w:rsidP="00342A0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 w:hint="eastAsia"/>
          <w:sz w:val="18"/>
          <w:szCs w:val="18"/>
        </w:rPr>
      </w:pPr>
      <w:r>
        <w:rPr>
          <w:rFonts w:asciiTheme="majorBidi" w:hAnsiTheme="majorBidi" w:hint="eastAsia"/>
          <w:noProof/>
        </w:rPr>
        <w:drawing>
          <wp:inline distT="0" distB="0" distL="0" distR="0" wp14:anchorId="30EF13A4" wp14:editId="5ED13D6A">
            <wp:extent cx="5801360" cy="47625"/>
            <wp:effectExtent l="0" t="0" r="8890" b="9525"/>
            <wp:docPr id="13" name="Picture 13" descr="C:\Users\bhelia.cremer\AppData\Local\Microsoft\Windows\INetCache\Content.MSO\8D4FC43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helia.cremer\AppData\Local\Microsoft\Windows\INetCache\Content.MSO\8D4FC43D.tmp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360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Times" w:hAnsi="Times" w:hint="eastAsia"/>
          <w:color w:val="000000"/>
          <w:sz w:val="22"/>
        </w:rPr>
        <w:t> </w:t>
      </w:r>
    </w:p>
    <w:p w14:paraId="1995883C" w14:textId="77777777" w:rsidR="00342A0D" w:rsidRDefault="00342A0D" w:rsidP="00342A0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 w:hint="eastAsia"/>
          <w:sz w:val="18"/>
          <w:szCs w:val="18"/>
        </w:rPr>
      </w:pPr>
      <w:r>
        <w:rPr>
          <w:rStyle w:val="eop"/>
          <w:rFonts w:ascii="Times" w:hAnsi="Times" w:hint="eastAsia"/>
          <w:color w:val="000000"/>
          <w:sz w:val="22"/>
        </w:rPr>
        <w:t> </w:t>
      </w:r>
    </w:p>
    <w:p w14:paraId="18981741" w14:textId="77777777" w:rsidR="00342A0D" w:rsidRDefault="00342A0D" w:rsidP="00342A0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 w:hint="eastAsia"/>
          <w:sz w:val="18"/>
          <w:szCs w:val="18"/>
        </w:rPr>
      </w:pPr>
      <w:r>
        <w:rPr>
          <w:rStyle w:val="eop"/>
          <w:rFonts w:ascii="Times" w:hAnsi="Times" w:hint="eastAsia"/>
          <w:color w:val="000000"/>
          <w:sz w:val="22"/>
        </w:rPr>
        <w:t> </w:t>
      </w:r>
    </w:p>
    <w:p w14:paraId="1DC0C799" w14:textId="3343064E" w:rsidR="00342A0D" w:rsidRDefault="00A1220A" w:rsidP="00342A0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 w:hint="eastAsia"/>
          <w:color w:val="000000"/>
          <w:sz w:val="18"/>
          <w:szCs w:val="18"/>
        </w:rPr>
      </w:pPr>
      <w:proofErr w:type="spellStart"/>
      <w:r>
        <w:rPr>
          <w:rStyle w:val="normaltextrun"/>
          <w:rFonts w:ascii="Times" w:hAnsi="Times" w:hint="eastAsia"/>
          <w:b/>
          <w:color w:val="000000"/>
          <w:sz w:val="22"/>
        </w:rPr>
        <w:t>정보</w:t>
      </w:r>
      <w:proofErr w:type="spellEnd"/>
      <w:r>
        <w:rPr>
          <w:rStyle w:val="eop"/>
          <w:rFonts w:ascii="Times" w:hAnsi="Times" w:hint="eastAsia"/>
          <w:color w:val="000000"/>
          <w:sz w:val="22"/>
        </w:rPr>
        <w:t> </w:t>
      </w:r>
    </w:p>
    <w:p w14:paraId="07B5E7CA" w14:textId="77777777" w:rsidR="00342A0D" w:rsidRDefault="00342A0D" w:rsidP="00342A0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 w:hint="eastAsia"/>
          <w:sz w:val="18"/>
          <w:szCs w:val="18"/>
        </w:rPr>
      </w:pPr>
      <w:r>
        <w:rPr>
          <w:rStyle w:val="eop"/>
          <w:rFonts w:ascii="Times" w:hAnsi="Times" w:hint="eastAsia"/>
          <w:color w:val="000000"/>
          <w:sz w:val="22"/>
        </w:rPr>
        <w:t> </w:t>
      </w:r>
    </w:p>
    <w:p w14:paraId="6889F47E" w14:textId="36A23FF5" w:rsidR="00342A0D" w:rsidRDefault="00342A0D" w:rsidP="00342A0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 w:hint="eastAsia"/>
          <w:color w:val="000000"/>
          <w:sz w:val="18"/>
          <w:szCs w:val="18"/>
        </w:rPr>
      </w:pPr>
      <w:proofErr w:type="spellStart"/>
      <w:r>
        <w:rPr>
          <w:rStyle w:val="normaltextrun"/>
          <w:rFonts w:ascii="Times" w:hAnsi="Times" w:hint="eastAsia"/>
          <w:color w:val="000000"/>
          <w:sz w:val="22"/>
        </w:rPr>
        <w:t>모델</w:t>
      </w:r>
      <w:proofErr w:type="spellEnd"/>
      <w:r>
        <w:rPr>
          <w:rStyle w:val="normaltextrun"/>
          <w:rFonts w:ascii="Times" w:hAnsi="Times" w:hint="eastAsia"/>
          <w:color w:val="000000"/>
          <w:sz w:val="22"/>
        </w:rPr>
        <w:t>: Riviera 10770</w:t>
      </w:r>
      <w:r>
        <w:rPr>
          <w:rStyle w:val="eop"/>
          <w:rFonts w:ascii="Times" w:hAnsi="Times" w:hint="eastAsia"/>
          <w:color w:val="000000"/>
          <w:sz w:val="22"/>
        </w:rPr>
        <w:t> </w:t>
      </w:r>
    </w:p>
    <w:p w14:paraId="0F7563E3" w14:textId="711B331D" w:rsidR="00342A0D" w:rsidRDefault="00342A0D" w:rsidP="00342A0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imes" w:hAnsi="Times" w:cs="Times" w:hint="eastAsia"/>
          <w:color w:val="000000"/>
          <w:sz w:val="22"/>
          <w:szCs w:val="22"/>
        </w:rPr>
      </w:pPr>
      <w:proofErr w:type="spellStart"/>
      <w:r>
        <w:rPr>
          <w:rStyle w:val="normaltextrun"/>
          <w:rFonts w:ascii="Times" w:hAnsi="Times" w:hint="eastAsia"/>
          <w:color w:val="000000"/>
          <w:sz w:val="22"/>
        </w:rPr>
        <w:t>출시</w:t>
      </w:r>
      <w:proofErr w:type="spellEnd"/>
      <w:r>
        <w:rPr>
          <w:rStyle w:val="normaltextrun"/>
          <w:rFonts w:ascii="Times" w:hAnsi="Times" w:hint="eastAsia"/>
          <w:color w:val="000000"/>
          <w:sz w:val="22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  <w:sz w:val="22"/>
        </w:rPr>
        <w:t>시기</w:t>
      </w:r>
      <w:proofErr w:type="spellEnd"/>
      <w:r>
        <w:rPr>
          <w:rStyle w:val="normaltextrun"/>
          <w:rFonts w:ascii="Times" w:hAnsi="Times" w:hint="eastAsia"/>
          <w:color w:val="000000"/>
          <w:sz w:val="22"/>
        </w:rPr>
        <w:t>: 2024년 9월</w:t>
      </w:r>
      <w:r>
        <w:rPr>
          <w:rStyle w:val="eop"/>
          <w:rFonts w:ascii="Times" w:hAnsi="Times" w:hint="eastAsia"/>
          <w:color w:val="000000"/>
          <w:sz w:val="22"/>
        </w:rPr>
        <w:t> </w:t>
      </w:r>
    </w:p>
    <w:p w14:paraId="6507F0EB" w14:textId="77777777" w:rsidR="00342A0D" w:rsidRDefault="00342A0D" w:rsidP="00342A0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imes" w:hAnsi="Times" w:cs="Times" w:hint="eastAsia"/>
          <w:color w:val="000000"/>
          <w:sz w:val="22"/>
          <w:szCs w:val="22"/>
        </w:rPr>
      </w:pPr>
    </w:p>
    <w:p w14:paraId="78BE587F" w14:textId="0B5AD523" w:rsidR="00342A0D" w:rsidRDefault="00342A0D" w:rsidP="00342A0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 w:hint="eastAsia"/>
          <w:color w:val="000000"/>
          <w:sz w:val="18"/>
          <w:szCs w:val="18"/>
        </w:rPr>
      </w:pPr>
      <w:proofErr w:type="spellStart"/>
      <w:r>
        <w:rPr>
          <w:rStyle w:val="normaltextrun"/>
          <w:rFonts w:ascii="Times" w:hAnsi="Times" w:hint="eastAsia"/>
          <w:color w:val="000000"/>
          <w:sz w:val="22"/>
        </w:rPr>
        <w:t>모델</w:t>
      </w:r>
      <w:proofErr w:type="spellEnd"/>
      <w:r>
        <w:rPr>
          <w:rStyle w:val="normaltextrun"/>
          <w:rFonts w:ascii="Times" w:hAnsi="Times" w:hint="eastAsia"/>
          <w:color w:val="000000"/>
          <w:sz w:val="22"/>
        </w:rPr>
        <w:t>: Riviera 10764</w:t>
      </w:r>
      <w:r>
        <w:rPr>
          <w:rStyle w:val="eop"/>
          <w:rFonts w:ascii="Times" w:hAnsi="Times" w:hint="eastAsia"/>
          <w:color w:val="000000"/>
          <w:sz w:val="22"/>
        </w:rPr>
        <w:t> </w:t>
      </w:r>
    </w:p>
    <w:p w14:paraId="3956068F" w14:textId="343013ED" w:rsidR="00342A0D" w:rsidRPr="00CE619E" w:rsidRDefault="00342A0D" w:rsidP="00342A0D">
      <w:pPr>
        <w:pStyle w:val="paragraph"/>
        <w:spacing w:before="0" w:beforeAutospacing="0" w:after="0" w:afterAutospacing="0"/>
        <w:jc w:val="both"/>
        <w:textAlignment w:val="baseline"/>
        <w:rPr>
          <w:rFonts w:ascii="Times" w:hAnsi="Times" w:cs="Times" w:hint="eastAsia"/>
          <w:color w:val="000000"/>
          <w:sz w:val="22"/>
          <w:szCs w:val="22"/>
        </w:rPr>
      </w:pPr>
      <w:proofErr w:type="spellStart"/>
      <w:r>
        <w:rPr>
          <w:rStyle w:val="normaltextrun"/>
          <w:rFonts w:ascii="Times" w:hAnsi="Times" w:hint="eastAsia"/>
          <w:color w:val="000000"/>
          <w:sz w:val="22"/>
        </w:rPr>
        <w:t>출시</w:t>
      </w:r>
      <w:proofErr w:type="spellEnd"/>
      <w:r>
        <w:rPr>
          <w:rStyle w:val="normaltextrun"/>
          <w:rFonts w:ascii="Times" w:hAnsi="Times" w:hint="eastAsia"/>
          <w:color w:val="000000"/>
          <w:sz w:val="22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  <w:sz w:val="22"/>
        </w:rPr>
        <w:t>시기</w:t>
      </w:r>
      <w:proofErr w:type="spellEnd"/>
      <w:r>
        <w:rPr>
          <w:rStyle w:val="normaltextrun"/>
          <w:rFonts w:ascii="Times" w:hAnsi="Times" w:hint="eastAsia"/>
          <w:color w:val="000000"/>
          <w:sz w:val="22"/>
        </w:rPr>
        <w:t>: 2024년 5월</w:t>
      </w:r>
      <w:r>
        <w:rPr>
          <w:rStyle w:val="eop"/>
          <w:rFonts w:ascii="Times" w:hAnsi="Times" w:hint="eastAsia"/>
          <w:color w:val="000000"/>
          <w:sz w:val="22"/>
        </w:rPr>
        <w:t> </w:t>
      </w:r>
    </w:p>
    <w:p w14:paraId="6233CFF8" w14:textId="77777777" w:rsidR="00342A0D" w:rsidRDefault="00342A0D" w:rsidP="00342A0D">
      <w:pPr>
        <w:pStyle w:val="paragraph"/>
        <w:spacing w:before="0" w:beforeAutospacing="0" w:after="0" w:afterAutospacing="0"/>
        <w:jc w:val="both"/>
        <w:textAlignment w:val="baseline"/>
        <w:rPr>
          <w:rFonts w:ascii="Times" w:hAnsi="Times" w:cs="Times" w:hint="eastAsia"/>
          <w:color w:val="000000"/>
          <w:sz w:val="22"/>
          <w:szCs w:val="22"/>
        </w:rPr>
      </w:pPr>
    </w:p>
    <w:p w14:paraId="1F399360" w14:textId="74903837" w:rsidR="00342A0D" w:rsidRDefault="00342A0D" w:rsidP="00342A0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 w:hint="eastAsia"/>
          <w:color w:val="000000"/>
          <w:sz w:val="18"/>
          <w:szCs w:val="18"/>
        </w:rPr>
      </w:pPr>
      <w:proofErr w:type="spellStart"/>
      <w:r>
        <w:rPr>
          <w:rStyle w:val="normaltextrun"/>
          <w:rFonts w:ascii="Times" w:hAnsi="Times" w:hint="eastAsia"/>
          <w:color w:val="000000"/>
          <w:sz w:val="22"/>
        </w:rPr>
        <w:t>모델</w:t>
      </w:r>
      <w:proofErr w:type="spellEnd"/>
      <w:r>
        <w:rPr>
          <w:rStyle w:val="normaltextrun"/>
          <w:rFonts w:ascii="Times" w:hAnsi="Times" w:hint="eastAsia"/>
          <w:color w:val="000000"/>
          <w:sz w:val="22"/>
        </w:rPr>
        <w:t>: Riviera 10763</w:t>
      </w:r>
      <w:r>
        <w:rPr>
          <w:rStyle w:val="eop"/>
          <w:rFonts w:ascii="Times" w:hAnsi="Times" w:hint="eastAsia"/>
          <w:color w:val="000000"/>
          <w:sz w:val="22"/>
        </w:rPr>
        <w:t> </w:t>
      </w:r>
    </w:p>
    <w:p w14:paraId="7ED79E9E" w14:textId="2345AEF7" w:rsidR="00342A0D" w:rsidRPr="00CE619E" w:rsidRDefault="00342A0D" w:rsidP="00342A0D">
      <w:pPr>
        <w:pStyle w:val="paragraph"/>
        <w:spacing w:before="0" w:beforeAutospacing="0" w:after="0" w:afterAutospacing="0"/>
        <w:jc w:val="both"/>
        <w:textAlignment w:val="baseline"/>
        <w:rPr>
          <w:rFonts w:ascii="Times" w:hAnsi="Times" w:cs="Times" w:hint="eastAsia"/>
          <w:color w:val="000000"/>
          <w:sz w:val="22"/>
          <w:szCs w:val="22"/>
        </w:rPr>
      </w:pPr>
      <w:proofErr w:type="spellStart"/>
      <w:r>
        <w:rPr>
          <w:rStyle w:val="normaltextrun"/>
          <w:rFonts w:ascii="Times" w:hAnsi="Times" w:hint="eastAsia"/>
          <w:color w:val="000000"/>
          <w:sz w:val="22"/>
        </w:rPr>
        <w:t>출시</w:t>
      </w:r>
      <w:proofErr w:type="spellEnd"/>
      <w:r>
        <w:rPr>
          <w:rStyle w:val="normaltextrun"/>
          <w:rFonts w:ascii="Times" w:hAnsi="Times" w:hint="eastAsia"/>
          <w:color w:val="000000"/>
          <w:sz w:val="22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  <w:sz w:val="22"/>
        </w:rPr>
        <w:t>시기</w:t>
      </w:r>
      <w:proofErr w:type="spellEnd"/>
      <w:r>
        <w:rPr>
          <w:rStyle w:val="normaltextrun"/>
          <w:rFonts w:ascii="Times" w:hAnsi="Times" w:hint="eastAsia"/>
          <w:color w:val="000000"/>
          <w:sz w:val="22"/>
        </w:rPr>
        <w:t>: 2024년 9월</w:t>
      </w:r>
      <w:r>
        <w:rPr>
          <w:rStyle w:val="eop"/>
          <w:rFonts w:ascii="Times" w:hAnsi="Times" w:hint="eastAsia"/>
          <w:color w:val="000000"/>
          <w:sz w:val="22"/>
        </w:rPr>
        <w:t> </w:t>
      </w:r>
    </w:p>
    <w:p w14:paraId="72C58984" w14:textId="77777777" w:rsidR="00342A0D" w:rsidRDefault="00342A0D" w:rsidP="00342A0D">
      <w:pPr>
        <w:pStyle w:val="paragraph"/>
        <w:spacing w:before="0" w:beforeAutospacing="0" w:after="0" w:afterAutospacing="0"/>
        <w:jc w:val="both"/>
        <w:textAlignment w:val="baseline"/>
        <w:rPr>
          <w:rFonts w:ascii="Times" w:hAnsi="Times" w:cs="Times" w:hint="eastAsia"/>
          <w:color w:val="000000"/>
          <w:sz w:val="22"/>
          <w:szCs w:val="22"/>
        </w:rPr>
      </w:pPr>
    </w:p>
    <w:p w14:paraId="01BB393A" w14:textId="691C4FE7" w:rsidR="00342A0D" w:rsidRDefault="00342A0D" w:rsidP="00342A0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 w:hint="eastAsia"/>
          <w:color w:val="000000"/>
          <w:sz w:val="18"/>
          <w:szCs w:val="18"/>
        </w:rPr>
      </w:pPr>
      <w:proofErr w:type="spellStart"/>
      <w:r>
        <w:rPr>
          <w:rStyle w:val="normaltextrun"/>
          <w:rFonts w:ascii="Times" w:hAnsi="Times" w:hint="eastAsia"/>
          <w:color w:val="000000"/>
          <w:sz w:val="22"/>
        </w:rPr>
        <w:t>모델</w:t>
      </w:r>
      <w:proofErr w:type="spellEnd"/>
      <w:r>
        <w:rPr>
          <w:rStyle w:val="normaltextrun"/>
          <w:rFonts w:ascii="Times" w:hAnsi="Times" w:hint="eastAsia"/>
          <w:color w:val="000000"/>
          <w:sz w:val="22"/>
        </w:rPr>
        <w:t>: Riviera 10768</w:t>
      </w:r>
    </w:p>
    <w:p w14:paraId="068F155B" w14:textId="25E8F879" w:rsidR="00342A0D" w:rsidRPr="00CE619E" w:rsidRDefault="00342A0D" w:rsidP="00342A0D">
      <w:pPr>
        <w:pStyle w:val="paragraph"/>
        <w:spacing w:before="0" w:beforeAutospacing="0" w:after="0" w:afterAutospacing="0"/>
        <w:jc w:val="both"/>
        <w:textAlignment w:val="baseline"/>
        <w:rPr>
          <w:rFonts w:ascii="Times" w:hAnsi="Times" w:cs="Times" w:hint="eastAsia"/>
          <w:color w:val="000000"/>
          <w:sz w:val="22"/>
          <w:szCs w:val="22"/>
        </w:rPr>
      </w:pPr>
      <w:proofErr w:type="spellStart"/>
      <w:r>
        <w:rPr>
          <w:rStyle w:val="normaltextrun"/>
          <w:rFonts w:ascii="Times" w:hAnsi="Times" w:hint="eastAsia"/>
          <w:color w:val="000000"/>
          <w:sz w:val="22"/>
        </w:rPr>
        <w:t>출시</w:t>
      </w:r>
      <w:proofErr w:type="spellEnd"/>
      <w:r>
        <w:rPr>
          <w:rStyle w:val="normaltextrun"/>
          <w:rFonts w:ascii="Times" w:hAnsi="Times" w:hint="eastAsia"/>
          <w:color w:val="000000"/>
          <w:sz w:val="22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  <w:sz w:val="22"/>
        </w:rPr>
        <w:t>시기</w:t>
      </w:r>
      <w:proofErr w:type="spellEnd"/>
      <w:r>
        <w:rPr>
          <w:rStyle w:val="normaltextrun"/>
          <w:rFonts w:ascii="Times" w:hAnsi="Times" w:hint="eastAsia"/>
          <w:color w:val="000000"/>
          <w:sz w:val="22"/>
        </w:rPr>
        <w:t>: 2024년 9월</w:t>
      </w:r>
      <w:r>
        <w:rPr>
          <w:rStyle w:val="eop"/>
          <w:rFonts w:ascii="Times" w:hAnsi="Times" w:hint="eastAsia"/>
          <w:color w:val="000000"/>
          <w:sz w:val="22"/>
        </w:rPr>
        <w:t> </w:t>
      </w:r>
    </w:p>
    <w:p w14:paraId="3009C444" w14:textId="77777777" w:rsidR="00342A0D" w:rsidRPr="00CE619E" w:rsidRDefault="00342A0D" w:rsidP="00342A0D">
      <w:pPr>
        <w:pStyle w:val="paragraph"/>
        <w:spacing w:before="0" w:beforeAutospacing="0" w:after="0" w:afterAutospacing="0"/>
        <w:jc w:val="both"/>
        <w:textAlignment w:val="baseline"/>
        <w:rPr>
          <w:rFonts w:ascii="Times" w:hAnsi="Times" w:cs="Times" w:hint="eastAsia"/>
          <w:color w:val="000000"/>
          <w:sz w:val="22"/>
          <w:szCs w:val="22"/>
        </w:rPr>
      </w:pPr>
    </w:p>
    <w:p w14:paraId="2585B456" w14:textId="77777777" w:rsidR="00342A0D" w:rsidRDefault="00342A0D" w:rsidP="00342A0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 w:hint="eastAsia"/>
          <w:sz w:val="18"/>
          <w:szCs w:val="18"/>
        </w:rPr>
      </w:pPr>
      <w:r>
        <w:rPr>
          <w:rStyle w:val="eop"/>
          <w:rFonts w:ascii="Times" w:hAnsi="Times" w:hint="eastAsia"/>
          <w:color w:val="000000"/>
          <w:sz w:val="22"/>
        </w:rPr>
        <w:lastRenderedPageBreak/>
        <w:t> </w:t>
      </w:r>
    </w:p>
    <w:p w14:paraId="15641BEA" w14:textId="77777777" w:rsidR="00342A0D" w:rsidRDefault="00342A0D" w:rsidP="00342A0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 w:hint="eastAsia"/>
          <w:sz w:val="18"/>
          <w:szCs w:val="18"/>
        </w:rPr>
      </w:pPr>
      <w:r>
        <w:rPr>
          <w:rFonts w:asciiTheme="majorBidi" w:hAnsiTheme="majorBidi" w:hint="eastAsia"/>
          <w:noProof/>
        </w:rPr>
        <w:drawing>
          <wp:inline distT="0" distB="0" distL="0" distR="0" wp14:anchorId="1C2DE640" wp14:editId="27E6D774">
            <wp:extent cx="5801360" cy="47625"/>
            <wp:effectExtent l="0" t="0" r="8890" b="9525"/>
            <wp:docPr id="16" name="Picture 16" descr="C:\Users\bhelia.cremer\AppData\Local\Microsoft\Windows\INetCache\Content.MSO\5C9FDE5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helia.cremer\AppData\Local\Microsoft\Windows\INetCache\Content.MSO\5C9FDE53.tmp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360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Times" w:hAnsi="Times" w:hint="eastAsia"/>
          <w:color w:val="000000"/>
          <w:sz w:val="22"/>
        </w:rPr>
        <w:t> </w:t>
      </w:r>
    </w:p>
    <w:p w14:paraId="3C8F9D3A" w14:textId="77777777" w:rsidR="00342A0D" w:rsidRDefault="00342A0D" w:rsidP="00342A0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 w:hint="eastAsia"/>
          <w:sz w:val="18"/>
          <w:szCs w:val="18"/>
        </w:rPr>
      </w:pPr>
      <w:r>
        <w:rPr>
          <w:rStyle w:val="eop"/>
          <w:rFonts w:ascii="Times" w:hAnsi="Times" w:hint="eastAsia"/>
          <w:color w:val="000000"/>
          <w:sz w:val="22"/>
        </w:rPr>
        <w:t> </w:t>
      </w:r>
    </w:p>
    <w:p w14:paraId="6C8F7CE7" w14:textId="77777777" w:rsidR="00342A0D" w:rsidRDefault="00342A0D" w:rsidP="00342A0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 w:hint="eastAsia"/>
          <w:sz w:val="18"/>
          <w:szCs w:val="18"/>
        </w:rPr>
      </w:pPr>
      <w:r>
        <w:rPr>
          <w:rStyle w:val="normaltextrun"/>
          <w:rFonts w:ascii="Times" w:hAnsi="Times" w:hint="eastAsia"/>
          <w:b/>
          <w:color w:val="000000"/>
        </w:rPr>
        <w:t xml:space="preserve">Baume &amp; </w:t>
      </w:r>
      <w:proofErr w:type="spellStart"/>
      <w:r>
        <w:rPr>
          <w:rStyle w:val="normaltextrun"/>
          <w:rFonts w:ascii="Times" w:hAnsi="Times" w:hint="eastAsia"/>
          <w:b/>
          <w:color w:val="000000"/>
        </w:rPr>
        <w:t>Mercier에</w:t>
      </w:r>
      <w:proofErr w:type="spellEnd"/>
      <w:r>
        <w:rPr>
          <w:rStyle w:val="normaltextrun"/>
          <w:rFonts w:ascii="Times" w:hAnsi="Times" w:hint="eastAsia"/>
          <w:b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b/>
          <w:color w:val="000000"/>
        </w:rPr>
        <w:t>대해</w:t>
      </w:r>
      <w:proofErr w:type="spellEnd"/>
      <w:r>
        <w:rPr>
          <w:rStyle w:val="eop"/>
          <w:rFonts w:ascii="Times" w:hAnsi="Times" w:hint="eastAsia"/>
          <w:color w:val="000000"/>
        </w:rPr>
        <w:t> </w:t>
      </w:r>
    </w:p>
    <w:p w14:paraId="57B7AB05" w14:textId="77777777" w:rsidR="00342A0D" w:rsidRDefault="00342A0D" w:rsidP="00342A0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 w:hint="eastAsia"/>
          <w:sz w:val="18"/>
          <w:szCs w:val="18"/>
        </w:rPr>
      </w:pPr>
      <w:r>
        <w:rPr>
          <w:rStyle w:val="eop"/>
          <w:rFonts w:ascii="Century Gothic" w:hAnsi="Century Gothic" w:hint="eastAsia"/>
          <w:color w:val="000000"/>
          <w:sz w:val="21"/>
        </w:rPr>
        <w:t> </w:t>
      </w:r>
    </w:p>
    <w:p w14:paraId="3C28B775" w14:textId="77777777" w:rsidR="00342A0D" w:rsidRDefault="00342A0D" w:rsidP="00342A0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 w:hint="eastAsia"/>
          <w:sz w:val="18"/>
          <w:szCs w:val="18"/>
        </w:rPr>
      </w:pPr>
      <w:proofErr w:type="spellStart"/>
      <w:r>
        <w:rPr>
          <w:rStyle w:val="normaltextrun"/>
          <w:rFonts w:ascii="Times" w:hAnsi="Times" w:hint="eastAsia"/>
          <w:color w:val="000000"/>
        </w:rPr>
        <w:t>시계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Baume &amp; Mercier </w:t>
      </w:r>
      <w:proofErr w:type="spellStart"/>
      <w:r>
        <w:rPr>
          <w:rStyle w:val="normaltextrun"/>
          <w:rFonts w:ascii="Times" w:hAnsi="Times" w:hint="eastAsia"/>
          <w:color w:val="000000"/>
        </w:rPr>
        <w:t>메종은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1830년 </w:t>
      </w:r>
      <w:proofErr w:type="spellStart"/>
      <w:r>
        <w:rPr>
          <w:rStyle w:val="normaltextrun"/>
          <w:rFonts w:ascii="Times" w:hAnsi="Times" w:hint="eastAsia"/>
          <w:color w:val="000000"/>
        </w:rPr>
        <w:t>스위스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쥐라의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중심부에서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태어나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세계적인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명성을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누리고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있습니다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. </w:t>
      </w:r>
      <w:proofErr w:type="spellStart"/>
      <w:r>
        <w:rPr>
          <w:rStyle w:val="normaltextrun"/>
          <w:rFonts w:ascii="Times" w:hAnsi="Times" w:hint="eastAsia"/>
          <w:color w:val="000000"/>
        </w:rPr>
        <w:t>스위스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쥐라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중심에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있는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공방부터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제네바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본사까지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메종은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고객에게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최고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품질의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시계를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제공합니다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. </w:t>
      </w:r>
      <w:proofErr w:type="spellStart"/>
      <w:r>
        <w:rPr>
          <w:rStyle w:val="normaltextrun"/>
          <w:rFonts w:ascii="Times" w:hAnsi="Times" w:hint="eastAsia"/>
          <w:b/>
          <w:bCs/>
          <w:color w:val="000000"/>
        </w:rPr>
        <w:t>형태에</w:t>
      </w:r>
      <w:proofErr w:type="spellEnd"/>
      <w:r>
        <w:rPr>
          <w:rStyle w:val="normaltextrun"/>
          <w:rFonts w:ascii="Times" w:hAnsi="Times" w:hint="eastAsia"/>
          <w:b/>
          <w:bCs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b/>
          <w:bCs/>
          <w:color w:val="000000"/>
        </w:rPr>
        <w:t>초점을</w:t>
      </w:r>
      <w:proofErr w:type="spellEnd"/>
      <w:r>
        <w:rPr>
          <w:rStyle w:val="normaltextrun"/>
          <w:rFonts w:ascii="Times" w:hAnsi="Times" w:hint="eastAsia"/>
          <w:b/>
          <w:bCs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b/>
          <w:bCs/>
          <w:color w:val="000000"/>
        </w:rPr>
        <w:t>맞춘</w:t>
      </w:r>
      <w:proofErr w:type="spellEnd"/>
      <w:r>
        <w:rPr>
          <w:rStyle w:val="normaltextrun"/>
          <w:rFonts w:ascii="Times" w:hAnsi="Times" w:hint="eastAsia"/>
          <w:b/>
          <w:bCs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b/>
          <w:bCs/>
          <w:color w:val="000000"/>
        </w:rPr>
        <w:t>디자인과</w:t>
      </w:r>
      <w:proofErr w:type="spellEnd"/>
      <w:r>
        <w:rPr>
          <w:rStyle w:val="normaltextrun"/>
          <w:rFonts w:ascii="Times" w:hAnsi="Times" w:hint="eastAsia"/>
          <w:b/>
          <w:bCs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b/>
          <w:bCs/>
          <w:color w:val="000000"/>
        </w:rPr>
        <w:t>고객을</w:t>
      </w:r>
      <w:proofErr w:type="spellEnd"/>
      <w:r>
        <w:rPr>
          <w:rStyle w:val="normaltextrun"/>
          <w:rFonts w:ascii="Times" w:hAnsi="Times" w:hint="eastAsia"/>
          <w:b/>
          <w:bCs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b/>
          <w:bCs/>
          <w:color w:val="000000"/>
        </w:rPr>
        <w:t>위한</w:t>
      </w:r>
      <w:proofErr w:type="spellEnd"/>
      <w:r>
        <w:rPr>
          <w:rStyle w:val="normaltextrun"/>
          <w:rFonts w:ascii="Times" w:hAnsi="Times" w:hint="eastAsia"/>
          <w:b/>
          <w:bCs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b/>
          <w:bCs/>
          <w:color w:val="000000"/>
        </w:rPr>
        <w:t>워치메이킹</w:t>
      </w:r>
      <w:proofErr w:type="spellEnd"/>
      <w:r>
        <w:rPr>
          <w:rStyle w:val="normaltextrun"/>
          <w:rFonts w:ascii="Times" w:hAnsi="Times" w:hint="eastAsia"/>
          <w:b/>
          <w:bCs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b/>
          <w:bCs/>
          <w:color w:val="000000"/>
        </w:rPr>
        <w:t>기술</w:t>
      </w:r>
      <w:proofErr w:type="spellEnd"/>
      <w:r>
        <w:rPr>
          <w:rStyle w:val="normaltextrun"/>
          <w:rFonts w:ascii="Times" w:hAnsi="Times" w:hint="eastAsia"/>
          <w:b/>
          <w:bCs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b/>
          <w:bCs/>
          <w:color w:val="000000"/>
        </w:rPr>
        <w:t>혁신</w:t>
      </w:r>
      <w:proofErr w:type="spellEnd"/>
      <w:r>
        <w:rPr>
          <w:rStyle w:val="normaltextrun"/>
          <w:rFonts w:ascii="Times" w:hAnsi="Times" w:hint="eastAsia"/>
          <w:b/>
          <w:bCs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b/>
          <w:bCs/>
          <w:color w:val="000000"/>
        </w:rPr>
        <w:t>사이에서</w:t>
      </w:r>
      <w:proofErr w:type="spellEnd"/>
      <w:r>
        <w:rPr>
          <w:rStyle w:val="normaltextrun"/>
          <w:rFonts w:ascii="Times" w:hAnsi="Times" w:hint="eastAsia"/>
          <w:b/>
          <w:bCs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b/>
          <w:bCs/>
          <w:color w:val="000000"/>
        </w:rPr>
        <w:t>균형</w:t>
      </w:r>
      <w:r>
        <w:rPr>
          <w:rStyle w:val="normaltextrun"/>
          <w:rFonts w:ascii="Times" w:hAnsi="Times" w:hint="eastAsia"/>
          <w:color w:val="000000"/>
        </w:rPr>
        <w:t>을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추구하는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Baume &amp; </w:t>
      </w:r>
      <w:proofErr w:type="spellStart"/>
      <w:r>
        <w:rPr>
          <w:rStyle w:val="normaltextrun"/>
          <w:rFonts w:ascii="Times" w:hAnsi="Times" w:hint="eastAsia"/>
          <w:color w:val="000000"/>
        </w:rPr>
        <w:t>Mercier는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디자인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노하우와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메종의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시계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기술을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이어가며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워치메이킹의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역사를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계속해서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써내려갑니다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. </w:t>
      </w:r>
      <w:proofErr w:type="spellStart"/>
      <w:r>
        <w:rPr>
          <w:rStyle w:val="normaltextrun"/>
          <w:rFonts w:ascii="Times" w:hAnsi="Times" w:hint="eastAsia"/>
          <w:color w:val="000000"/>
        </w:rPr>
        <w:t>설립자인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윌리엄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gramStart"/>
      <w:r>
        <w:rPr>
          <w:rStyle w:val="normaltextrun"/>
          <w:rFonts w:ascii="Times" w:hAnsi="Times" w:hint="eastAsia"/>
          <w:color w:val="000000"/>
        </w:rPr>
        <w:t>봄(</w:t>
      </w:r>
      <w:proofErr w:type="gramEnd"/>
      <w:r>
        <w:rPr>
          <w:rStyle w:val="normaltextrun"/>
          <w:rFonts w:ascii="Times" w:hAnsi="Times" w:hint="eastAsia"/>
          <w:color w:val="000000"/>
        </w:rPr>
        <w:t xml:space="preserve">William Baume)과 폴 </w:t>
      </w:r>
      <w:proofErr w:type="spellStart"/>
      <w:r>
        <w:rPr>
          <w:rStyle w:val="normaltextrun"/>
          <w:rFonts w:ascii="Times" w:hAnsi="Times" w:hint="eastAsia"/>
          <w:color w:val="000000"/>
        </w:rPr>
        <w:t>메르시에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(Paul Mercier)의 </w:t>
      </w:r>
      <w:proofErr w:type="spellStart"/>
      <w:r>
        <w:rPr>
          <w:rStyle w:val="normaltextrun"/>
          <w:rFonts w:ascii="Times" w:hAnsi="Times" w:hint="eastAsia"/>
          <w:color w:val="000000"/>
        </w:rPr>
        <w:t>만남과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이어지는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노하우가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고전주의와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창의성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, </w:t>
      </w:r>
      <w:proofErr w:type="spellStart"/>
      <w:r>
        <w:rPr>
          <w:rStyle w:val="normaltextrun"/>
          <w:rFonts w:ascii="Times" w:hAnsi="Times" w:hint="eastAsia"/>
          <w:color w:val="000000"/>
        </w:rPr>
        <w:t>전통과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현대성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, </w:t>
      </w:r>
      <w:proofErr w:type="spellStart"/>
      <w:r>
        <w:rPr>
          <w:rStyle w:val="normaltextrun"/>
          <w:rFonts w:ascii="Times" w:hAnsi="Times" w:hint="eastAsia"/>
          <w:color w:val="000000"/>
        </w:rPr>
        <w:t>우아함과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개성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, </w:t>
      </w:r>
      <w:proofErr w:type="spellStart"/>
      <w:r>
        <w:rPr>
          <w:rStyle w:val="normaltextrun"/>
          <w:rFonts w:ascii="Times" w:hAnsi="Times" w:hint="eastAsia"/>
          <w:color w:val="000000"/>
        </w:rPr>
        <w:t>그리고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그 </w:t>
      </w:r>
      <w:proofErr w:type="spellStart"/>
      <w:r>
        <w:rPr>
          <w:rStyle w:val="normaltextrun"/>
          <w:rFonts w:ascii="Times" w:hAnsi="Times" w:hint="eastAsia"/>
          <w:color w:val="000000"/>
        </w:rPr>
        <w:t>어느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때보다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현대적인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요소를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결합합니다</w:t>
      </w:r>
      <w:proofErr w:type="spellEnd"/>
      <w:r>
        <w:rPr>
          <w:rStyle w:val="normaltextrun"/>
          <w:rFonts w:ascii="Times" w:hAnsi="Times" w:hint="eastAsia"/>
          <w:color w:val="000000"/>
        </w:rPr>
        <w:t>.</w:t>
      </w:r>
      <w:r>
        <w:rPr>
          <w:rStyle w:val="eop"/>
          <w:rFonts w:ascii="Times" w:hAnsi="Times" w:hint="eastAsia"/>
          <w:color w:val="000000"/>
        </w:rPr>
        <w:t> </w:t>
      </w:r>
    </w:p>
    <w:p w14:paraId="0112D8C7" w14:textId="77777777" w:rsidR="00342A0D" w:rsidRDefault="00342A0D" w:rsidP="00342A0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 w:hint="eastAsia"/>
          <w:sz w:val="18"/>
          <w:szCs w:val="18"/>
        </w:rPr>
      </w:pPr>
      <w:r>
        <w:rPr>
          <w:rStyle w:val="eop"/>
          <w:rFonts w:ascii="Times" w:hAnsi="Times" w:hint="eastAsia"/>
          <w:color w:val="000000"/>
        </w:rPr>
        <w:t> </w:t>
      </w:r>
    </w:p>
    <w:p w14:paraId="4B12F287" w14:textId="77777777" w:rsidR="00342A0D" w:rsidRDefault="00DE577D" w:rsidP="00342A0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 w:hint="eastAsia"/>
          <w:sz w:val="18"/>
          <w:szCs w:val="18"/>
        </w:rPr>
      </w:pPr>
      <w:hyperlink r:id="rId21" w:tgtFrame="_blank" w:history="1">
        <w:r w:rsidR="006C7F1D">
          <w:rPr>
            <w:rStyle w:val="normaltextrun"/>
            <w:rFonts w:ascii="Times" w:hAnsi="Times" w:hint="eastAsia"/>
            <w:color w:val="000000"/>
            <w:u w:val="single"/>
          </w:rPr>
          <w:t>www.baume-et-mercier.com</w:t>
        </w:r>
      </w:hyperlink>
      <w:r w:rsidR="006C7F1D">
        <w:rPr>
          <w:rStyle w:val="eop"/>
          <w:rFonts w:ascii="Times" w:hAnsi="Times" w:hint="eastAsia"/>
          <w:color w:val="000000"/>
        </w:rPr>
        <w:t> </w:t>
      </w:r>
    </w:p>
    <w:p w14:paraId="2CD2F4F2" w14:textId="77777777" w:rsidR="003A35DA" w:rsidRPr="00F55490" w:rsidRDefault="003A35DA">
      <w:pPr>
        <w:pStyle w:val="Corps"/>
        <w:jc w:val="both"/>
        <w:rPr>
          <w:rFonts w:ascii="Times New Roman" w:hAnsi="Times New Roman" w:cs="Times New Roman" w:hint="eastAsia"/>
          <w:sz w:val="24"/>
          <w:szCs w:val="24"/>
        </w:rPr>
      </w:pPr>
    </w:p>
    <w:sectPr w:rsidR="003A35DA" w:rsidRPr="00F55490">
      <w:headerReference w:type="default" r:id="rId22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E2CCA1" w14:textId="77777777" w:rsidR="008463BE" w:rsidRDefault="008463BE">
      <w:r>
        <w:separator/>
      </w:r>
    </w:p>
  </w:endnote>
  <w:endnote w:type="continuationSeparator" w:id="0">
    <w:p w14:paraId="4F15B1E2" w14:textId="77777777" w:rsidR="008463BE" w:rsidRDefault="00846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959FCA" w14:textId="77777777" w:rsidR="008463BE" w:rsidRDefault="008463BE">
      <w:r>
        <w:separator/>
      </w:r>
    </w:p>
  </w:footnote>
  <w:footnote w:type="continuationSeparator" w:id="0">
    <w:p w14:paraId="18707653" w14:textId="77777777" w:rsidR="008463BE" w:rsidRDefault="008463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AAAAF5" w14:textId="389667D4" w:rsidR="002E685B" w:rsidRDefault="002E685B" w:rsidP="002E685B">
    <w:pPr>
      <w:pStyle w:val="En-tte"/>
      <w:jc w:val="center"/>
    </w:pPr>
    <w:r>
      <w:rPr>
        <w:rFonts w:hint="eastAsia"/>
        <w:noProof/>
      </w:rPr>
      <w:drawing>
        <wp:inline distT="0" distB="0" distL="0" distR="0" wp14:anchorId="7D19F09A" wp14:editId="673033D0">
          <wp:extent cx="1825710" cy="625475"/>
          <wp:effectExtent l="0" t="0" r="3175" b="3175"/>
          <wp:docPr id="5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25710" cy="625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8115F8"/>
    <w:multiLevelType w:val="hybridMultilevel"/>
    <w:tmpl w:val="ABA6A862"/>
    <w:numStyleLink w:val="Puce"/>
  </w:abstractNum>
  <w:abstractNum w:abstractNumId="1" w15:restartNumberingAfterBreak="0">
    <w:nsid w:val="342B2353"/>
    <w:multiLevelType w:val="hybridMultilevel"/>
    <w:tmpl w:val="ABA6A862"/>
    <w:styleLink w:val="Puce"/>
    <w:lvl w:ilvl="0" w:tplc="2578C040">
      <w:start w:val="1"/>
      <w:numFmt w:val="bullet"/>
      <w:lvlText w:val="☐"/>
      <w:lvlJc w:val="left"/>
      <w:pPr>
        <w:ind w:left="164" w:hanging="16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D3CEFC32">
      <w:start w:val="1"/>
      <w:numFmt w:val="bullet"/>
      <w:lvlText w:val="☐"/>
      <w:lvlJc w:val="left"/>
      <w:pPr>
        <w:ind w:left="344" w:hanging="16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8E3E8D50">
      <w:start w:val="1"/>
      <w:numFmt w:val="bullet"/>
      <w:lvlText w:val="☐"/>
      <w:lvlJc w:val="left"/>
      <w:pPr>
        <w:ind w:left="524" w:hanging="16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D8444726">
      <w:start w:val="1"/>
      <w:numFmt w:val="bullet"/>
      <w:lvlText w:val="☐"/>
      <w:lvlJc w:val="left"/>
      <w:pPr>
        <w:ind w:left="704" w:hanging="16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EFC4BCBC">
      <w:start w:val="1"/>
      <w:numFmt w:val="bullet"/>
      <w:lvlText w:val="☐"/>
      <w:lvlJc w:val="left"/>
      <w:pPr>
        <w:ind w:left="884" w:hanging="16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F80A40CC">
      <w:start w:val="1"/>
      <w:numFmt w:val="bullet"/>
      <w:lvlText w:val="☐"/>
      <w:lvlJc w:val="left"/>
      <w:pPr>
        <w:ind w:left="1064" w:hanging="16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1EA8848A">
      <w:start w:val="1"/>
      <w:numFmt w:val="bullet"/>
      <w:lvlText w:val="☐"/>
      <w:lvlJc w:val="left"/>
      <w:pPr>
        <w:ind w:left="1244" w:hanging="16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4AAE86FA">
      <w:start w:val="1"/>
      <w:numFmt w:val="bullet"/>
      <w:lvlText w:val="☐"/>
      <w:lvlJc w:val="left"/>
      <w:pPr>
        <w:ind w:left="1424" w:hanging="16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B6A08D46">
      <w:start w:val="1"/>
      <w:numFmt w:val="bullet"/>
      <w:lvlText w:val="☐"/>
      <w:lvlJc w:val="left"/>
      <w:pPr>
        <w:ind w:left="1604" w:hanging="16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 w16cid:durableId="870804836">
    <w:abstractNumId w:val="1"/>
  </w:num>
  <w:num w:numId="2" w16cid:durableId="1600212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738"/>
    <w:rsid w:val="0003596A"/>
    <w:rsid w:val="00037B8C"/>
    <w:rsid w:val="0007213E"/>
    <w:rsid w:val="001066E9"/>
    <w:rsid w:val="00107CB2"/>
    <w:rsid w:val="00117856"/>
    <w:rsid w:val="001457C1"/>
    <w:rsid w:val="00154562"/>
    <w:rsid w:val="001B6E96"/>
    <w:rsid w:val="00226165"/>
    <w:rsid w:val="002365D2"/>
    <w:rsid w:val="002603DC"/>
    <w:rsid w:val="00262738"/>
    <w:rsid w:val="002B768B"/>
    <w:rsid w:val="002E685B"/>
    <w:rsid w:val="002F6471"/>
    <w:rsid w:val="00342A0D"/>
    <w:rsid w:val="00390483"/>
    <w:rsid w:val="003A35DA"/>
    <w:rsid w:val="00420FBA"/>
    <w:rsid w:val="00441978"/>
    <w:rsid w:val="00513B35"/>
    <w:rsid w:val="00543FBE"/>
    <w:rsid w:val="005C18AC"/>
    <w:rsid w:val="005D43D7"/>
    <w:rsid w:val="00651F8D"/>
    <w:rsid w:val="00666D8B"/>
    <w:rsid w:val="006B2983"/>
    <w:rsid w:val="006C7F1D"/>
    <w:rsid w:val="006F784D"/>
    <w:rsid w:val="007C5A38"/>
    <w:rsid w:val="008463BE"/>
    <w:rsid w:val="00846D77"/>
    <w:rsid w:val="008765B0"/>
    <w:rsid w:val="00890BB1"/>
    <w:rsid w:val="008B045D"/>
    <w:rsid w:val="008E0CB8"/>
    <w:rsid w:val="00925DE6"/>
    <w:rsid w:val="009669BF"/>
    <w:rsid w:val="00A1220A"/>
    <w:rsid w:val="00A5701D"/>
    <w:rsid w:val="00A7407C"/>
    <w:rsid w:val="00AC1955"/>
    <w:rsid w:val="00B06418"/>
    <w:rsid w:val="00B07819"/>
    <w:rsid w:val="00B47E26"/>
    <w:rsid w:val="00B63521"/>
    <w:rsid w:val="00C32F57"/>
    <w:rsid w:val="00CA324E"/>
    <w:rsid w:val="00CE0F43"/>
    <w:rsid w:val="00CE6659"/>
    <w:rsid w:val="00D92D57"/>
    <w:rsid w:val="00DD0F95"/>
    <w:rsid w:val="00DE577D"/>
    <w:rsid w:val="00E2717B"/>
    <w:rsid w:val="00EE4FD4"/>
    <w:rsid w:val="00F55490"/>
    <w:rsid w:val="00FF3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7F4B8D"/>
  <w15:docId w15:val="{D75D8787-71EB-40EA-83D9-4A19AE09D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fr-CH" w:eastAsia="ko-K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paragraph" w:customStyle="1" w:styleId="Corps">
    <w:name w:val="Corps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fr-FR"/>
    </w:rPr>
  </w:style>
  <w:style w:type="numbering" w:customStyle="1" w:styleId="Puce">
    <w:name w:val="Puce"/>
    <w:pPr>
      <w:numPr>
        <w:numId w:val="1"/>
      </w:numPr>
    </w:pPr>
  </w:style>
  <w:style w:type="character" w:customStyle="1" w:styleId="Hyperlink0">
    <w:name w:val="Hyperlink.0"/>
    <w:basedOn w:val="Lienhypertexte"/>
    <w:rPr>
      <w:u w:val="single"/>
    </w:rPr>
  </w:style>
  <w:style w:type="paragraph" w:styleId="En-tte">
    <w:name w:val="header"/>
    <w:basedOn w:val="Normal"/>
    <w:link w:val="En-tteCar"/>
    <w:uiPriority w:val="99"/>
    <w:unhideWhenUsed/>
    <w:rsid w:val="00C32F5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32F57"/>
    <w:rPr>
      <w:sz w:val="24"/>
      <w:szCs w:val="24"/>
      <w:lang w:val="en-US" w:eastAsia="ko-KR"/>
    </w:rPr>
  </w:style>
  <w:style w:type="paragraph" w:styleId="Pieddepage">
    <w:name w:val="footer"/>
    <w:basedOn w:val="Normal"/>
    <w:link w:val="PieddepageCar"/>
    <w:uiPriority w:val="99"/>
    <w:unhideWhenUsed/>
    <w:rsid w:val="00C32F5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32F57"/>
    <w:rPr>
      <w:sz w:val="24"/>
      <w:szCs w:val="24"/>
      <w:lang w:val="en-US" w:eastAsia="ko-KR"/>
    </w:rPr>
  </w:style>
  <w:style w:type="paragraph" w:styleId="Rvision">
    <w:name w:val="Revision"/>
    <w:hidden/>
    <w:uiPriority w:val="99"/>
    <w:semiHidden/>
    <w:rsid w:val="00651F8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/>
    </w:rPr>
  </w:style>
  <w:style w:type="paragraph" w:customStyle="1" w:styleId="paragraph">
    <w:name w:val="paragraph"/>
    <w:basedOn w:val="Normal"/>
    <w:rsid w:val="00342A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customStyle="1" w:styleId="eop">
    <w:name w:val="eop"/>
    <w:basedOn w:val="Policepardfaut"/>
    <w:rsid w:val="00342A0D"/>
  </w:style>
  <w:style w:type="character" w:customStyle="1" w:styleId="normaltextrun">
    <w:name w:val="normaltextrun"/>
    <w:basedOn w:val="Policepardfaut"/>
    <w:rsid w:val="00342A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hyperlink" Target="http://www.baume-et-mercier.com/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baume-et-mercier.com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1501</Words>
  <Characters>5746</Characters>
  <Application>Microsoft Office Word</Application>
  <DocSecurity>0</DocSecurity>
  <Lines>47</Lines>
  <Paragraphs>14</Paragraphs>
  <ScaleCrop>false</ScaleCrop>
  <Company>Richemont International SA</Company>
  <LinksUpToDate>false</LinksUpToDate>
  <CharactersWithSpaces>7233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PUISSANT Antoine (BEM-CH)</dc:creator>
  <cp:lastModifiedBy>Charlotte Le Lay / AMAIA</cp:lastModifiedBy>
  <cp:revision>34</cp:revision>
  <dcterms:created xsi:type="dcterms:W3CDTF">2024-08-14T13:28:00Z</dcterms:created>
  <dcterms:modified xsi:type="dcterms:W3CDTF">2024-08-22T13:23:00Z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b1537e9c4b8a2a7eaca9c5b08c5322cad55880a7bee51d4b6ab7da95956c0bd2</vt:lpwstr>
  </property>
</Properties>
</file>