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FC38F" w14:textId="00F75490" w:rsidR="00DF08DB" w:rsidRPr="006A33A9" w:rsidRDefault="00DF08DB" w:rsidP="006A33A9">
      <w:pPr>
        <w:pStyle w:val="NoSpacing"/>
        <w:jc w:val="center"/>
        <w:rPr>
          <w:rFonts w:ascii="Times" w:eastAsia="SimSun" w:hAnsi="Times" w:cs="Times"/>
          <w:b/>
          <w:sz w:val="40"/>
          <w:szCs w:val="40"/>
        </w:rPr>
      </w:pPr>
      <w:r w:rsidRPr="006A33A9">
        <w:rPr>
          <w:rFonts w:ascii="Times" w:eastAsia="SimSun" w:hAnsi="Times" w:cs="Times"/>
          <w:b/>
          <w:sz w:val="40"/>
          <w:szCs w:val="40"/>
        </w:rPr>
        <w:t>勇往直</w:t>
      </w:r>
      <w:r w:rsidRPr="006A33A9">
        <w:rPr>
          <w:rFonts w:ascii="Times" w:eastAsia="SimSun" w:hAnsi="Times" w:cs="Times"/>
          <w:b/>
          <w:sz w:val="40"/>
          <w:szCs w:val="40"/>
        </w:rPr>
        <w:t>“</w:t>
      </w:r>
      <w:r w:rsidRPr="006A33A9">
        <w:rPr>
          <w:rFonts w:ascii="Times" w:eastAsia="SimSun" w:hAnsi="Times" w:cs="Times"/>
          <w:b/>
          <w:sz w:val="40"/>
          <w:szCs w:val="40"/>
        </w:rPr>
        <w:t>潜</w:t>
      </w:r>
      <w:r w:rsidRPr="006A33A9">
        <w:rPr>
          <w:rFonts w:ascii="Times" w:eastAsia="SimSun" w:hAnsi="Times" w:cs="Times"/>
          <w:b/>
          <w:sz w:val="40"/>
          <w:szCs w:val="40"/>
        </w:rPr>
        <w:t>”</w:t>
      </w:r>
      <w:r w:rsidRPr="006A33A9">
        <w:rPr>
          <w:rFonts w:ascii="Times" w:eastAsia="SimSun" w:hAnsi="Times" w:cs="Times"/>
          <w:b/>
          <w:sz w:val="40"/>
          <w:szCs w:val="40"/>
        </w:rPr>
        <w:t>无惧深海</w:t>
      </w:r>
    </w:p>
    <w:p w14:paraId="4B36B92D" w14:textId="77A86EBA" w:rsidR="0045643C" w:rsidRPr="006A33A9" w:rsidRDefault="00DF08DB" w:rsidP="00EB0BA2">
      <w:pPr>
        <w:pStyle w:val="NoSpacing"/>
        <w:jc w:val="center"/>
        <w:rPr>
          <w:rFonts w:ascii="Times" w:eastAsia="SimSun" w:hAnsi="Times" w:cs="Times"/>
          <w:b/>
          <w:bCs/>
          <w:sz w:val="40"/>
          <w:szCs w:val="40"/>
        </w:rPr>
      </w:pPr>
      <w:r w:rsidRPr="006A33A9">
        <w:rPr>
          <w:rFonts w:ascii="Times" w:eastAsia="SimSun" w:hAnsi="Times" w:cs="Times"/>
          <w:b/>
          <w:sz w:val="40"/>
          <w:szCs w:val="40"/>
        </w:rPr>
        <w:t>名士利维拉系列</w:t>
      </w:r>
      <w:r w:rsidRPr="006A33A9">
        <w:rPr>
          <w:rFonts w:ascii="Times" w:eastAsia="SimSun" w:hAnsi="Times" w:cs="Times"/>
          <w:b/>
          <w:sz w:val="40"/>
          <w:szCs w:val="40"/>
        </w:rPr>
        <w:t>50</w:t>
      </w:r>
      <w:r w:rsidRPr="006A33A9">
        <w:rPr>
          <w:rFonts w:ascii="Times" w:eastAsia="SimSun" w:hAnsi="Times" w:cs="Times"/>
          <w:b/>
          <w:sz w:val="40"/>
          <w:szCs w:val="40"/>
        </w:rPr>
        <w:t>周年之际推出潜水腕表</w:t>
      </w:r>
    </w:p>
    <w:p w14:paraId="2DF2EF13" w14:textId="5BCA71BC" w:rsidR="0045643C" w:rsidRPr="006A33A9" w:rsidRDefault="0045643C" w:rsidP="008F4F00">
      <w:pPr>
        <w:pStyle w:val="NoSpacing"/>
        <w:jc w:val="both"/>
        <w:rPr>
          <w:rFonts w:ascii="Times" w:hAnsi="Times" w:cs="Times"/>
        </w:rPr>
      </w:pPr>
    </w:p>
    <w:p w14:paraId="439E8F54" w14:textId="77777777" w:rsidR="001B22AC" w:rsidRPr="006A33A9" w:rsidRDefault="001B22AC" w:rsidP="008F4F00">
      <w:pPr>
        <w:pStyle w:val="NoSpacing"/>
        <w:jc w:val="both"/>
        <w:rPr>
          <w:rFonts w:ascii="Times" w:hAnsi="Times" w:cs="Times"/>
          <w:u w:val="single"/>
        </w:rPr>
      </w:pPr>
    </w:p>
    <w:p w14:paraId="3BC83949" w14:textId="4FB3BD46" w:rsidR="00275AE5" w:rsidRPr="006A33A9" w:rsidRDefault="0045643C" w:rsidP="00DD2C32">
      <w:pPr>
        <w:pStyle w:val="NoSpacing"/>
        <w:ind w:firstLine="567"/>
        <w:jc w:val="both"/>
        <w:rPr>
          <w:rFonts w:ascii="Times" w:eastAsia="SimSun" w:hAnsi="Times" w:cs="Times"/>
        </w:rPr>
      </w:pPr>
      <w:r w:rsidRPr="006A33A9">
        <w:rPr>
          <w:rFonts w:ascii="Times" w:eastAsia="SimSun" w:hAnsi="Times" w:cs="Times"/>
        </w:rPr>
        <w:t>象征</w:t>
      </w:r>
      <w:r w:rsidR="00157EB7" w:rsidRPr="006A33A9">
        <w:rPr>
          <w:rFonts w:ascii="Times" w:eastAsia="SimSun" w:hAnsi="Times" w:cs="Times"/>
        </w:rPr>
        <w:t>着</w:t>
      </w:r>
      <w:r w:rsidRPr="006A33A9">
        <w:rPr>
          <w:rFonts w:ascii="Times" w:eastAsia="SimSun" w:hAnsi="Times" w:cs="Times"/>
        </w:rPr>
        <w:t>名士表极致生活风格的利维拉</w:t>
      </w:r>
      <w:r w:rsidR="00157EB7" w:rsidRPr="006A33A9">
        <w:rPr>
          <w:rFonts w:ascii="Times" w:eastAsia="SimSun" w:hAnsi="Times" w:cs="Times"/>
        </w:rPr>
        <w:t>系列</w:t>
      </w:r>
      <w:r w:rsidRPr="006A33A9">
        <w:rPr>
          <w:rFonts w:ascii="Times" w:eastAsia="SimSun" w:hAnsi="Times" w:cs="Times"/>
        </w:rPr>
        <w:t>腕表，</w:t>
      </w:r>
      <w:r w:rsidR="00BB7A06" w:rsidRPr="006A33A9">
        <w:rPr>
          <w:rFonts w:ascii="Times" w:eastAsia="SimSun" w:hAnsi="Times" w:cs="Times"/>
        </w:rPr>
        <w:t>走过半个世纪，</w:t>
      </w:r>
      <w:r w:rsidRPr="006A33A9">
        <w:rPr>
          <w:rFonts w:ascii="Times" w:eastAsia="SimSun" w:hAnsi="Times" w:cs="Times"/>
        </w:rPr>
        <w:t>今年</w:t>
      </w:r>
      <w:r w:rsidR="00157EB7" w:rsidRPr="006A33A9">
        <w:rPr>
          <w:rFonts w:ascii="Times" w:eastAsia="SimSun" w:hAnsi="Times" w:cs="Times"/>
        </w:rPr>
        <w:t>迎来了</w:t>
      </w:r>
      <w:r w:rsidRPr="006A33A9">
        <w:rPr>
          <w:rFonts w:ascii="Times" w:eastAsia="SimSun" w:hAnsi="Times" w:cs="Times"/>
        </w:rPr>
        <w:t>面世</w:t>
      </w:r>
      <w:r w:rsidR="00157EB7" w:rsidRPr="006A33A9">
        <w:rPr>
          <w:rFonts w:ascii="Times" w:eastAsia="SimSun" w:hAnsi="Times" w:cs="Times"/>
        </w:rPr>
        <w:t>的</w:t>
      </w:r>
      <w:r w:rsidR="00BB7A06" w:rsidRPr="006A33A9">
        <w:rPr>
          <w:rFonts w:ascii="Times" w:eastAsia="SimSun" w:hAnsi="Times" w:cs="Times"/>
        </w:rPr>
        <w:t>第</w:t>
      </w:r>
      <w:r w:rsidRPr="006A33A9">
        <w:rPr>
          <w:rFonts w:ascii="Times" w:eastAsia="SimSun" w:hAnsi="Times" w:cs="Times"/>
        </w:rPr>
        <w:t>50</w:t>
      </w:r>
      <w:r w:rsidRPr="006A33A9">
        <w:rPr>
          <w:rFonts w:ascii="Times" w:eastAsia="SimSun" w:hAnsi="Times" w:cs="Times"/>
        </w:rPr>
        <w:t>周年。于</w:t>
      </w:r>
      <w:r w:rsidRPr="006A33A9">
        <w:rPr>
          <w:rFonts w:ascii="Times" w:eastAsia="SimSun" w:hAnsi="Times" w:cs="Times"/>
        </w:rPr>
        <w:t>2021</w:t>
      </w:r>
      <w:r w:rsidRPr="006A33A9">
        <w:rPr>
          <w:rFonts w:ascii="Times" w:eastAsia="SimSun" w:hAnsi="Times" w:cs="Times"/>
        </w:rPr>
        <w:t>年重新推出</w:t>
      </w:r>
      <w:r w:rsidR="00157EB7" w:rsidRPr="006A33A9">
        <w:rPr>
          <w:rFonts w:ascii="Times" w:eastAsia="SimSun" w:hAnsi="Times" w:cs="Times"/>
        </w:rPr>
        <w:t>的</w:t>
      </w:r>
      <w:r w:rsidRPr="006A33A9">
        <w:rPr>
          <w:rFonts w:ascii="Times" w:eastAsia="SimSun" w:hAnsi="Times" w:cs="Times"/>
        </w:rPr>
        <w:t>第五代</w:t>
      </w:r>
      <w:r w:rsidR="00157EB7" w:rsidRPr="006A33A9">
        <w:rPr>
          <w:rFonts w:ascii="Times" w:eastAsia="SimSun" w:hAnsi="Times" w:cs="Times"/>
        </w:rPr>
        <w:t>多功能利维拉系列腕表</w:t>
      </w:r>
      <w:r w:rsidRPr="006A33A9">
        <w:rPr>
          <w:rFonts w:ascii="Times" w:eastAsia="SimSun" w:hAnsi="Times" w:cs="Times"/>
        </w:rPr>
        <w:t>，</w:t>
      </w:r>
      <w:r w:rsidR="00CA1318" w:rsidRPr="006A33A9">
        <w:rPr>
          <w:rFonts w:ascii="Times" w:eastAsia="SimSun" w:hAnsi="Times" w:cs="Times"/>
        </w:rPr>
        <w:t>作为名士的</w:t>
      </w:r>
      <w:r w:rsidRPr="006A33A9">
        <w:rPr>
          <w:rFonts w:ascii="Times" w:eastAsia="SimSun" w:hAnsi="Times" w:cs="Times"/>
        </w:rPr>
        <w:t>标志性系列</w:t>
      </w:r>
      <w:r w:rsidR="00CA1318" w:rsidRPr="006A33A9">
        <w:rPr>
          <w:rFonts w:ascii="Times" w:eastAsia="SimSun" w:hAnsi="Times" w:cs="Times"/>
        </w:rPr>
        <w:t>，始终</w:t>
      </w:r>
      <w:r w:rsidRPr="006A33A9">
        <w:rPr>
          <w:rFonts w:ascii="Times" w:eastAsia="SimSun" w:hAnsi="Times" w:cs="Times"/>
        </w:rPr>
        <w:t>诠释</w:t>
      </w:r>
      <w:r w:rsidR="00CA1318" w:rsidRPr="006A33A9">
        <w:rPr>
          <w:rFonts w:ascii="Times" w:eastAsia="SimSun" w:hAnsi="Times" w:cs="Times"/>
        </w:rPr>
        <w:t>着</w:t>
      </w:r>
      <w:r w:rsidRPr="006A33A9">
        <w:rPr>
          <w:rFonts w:ascii="Times" w:eastAsia="SimSun" w:hAnsi="Times" w:cs="Times"/>
        </w:rPr>
        <w:t>名士表在设计和材质运用方面的精湛技艺</w:t>
      </w:r>
      <w:r w:rsidR="00CA1318" w:rsidRPr="006A33A9">
        <w:rPr>
          <w:rFonts w:ascii="Times" w:eastAsia="SimSun" w:hAnsi="Times" w:cs="Times"/>
        </w:rPr>
        <w:t>与其对</w:t>
      </w:r>
      <w:r w:rsidRPr="006A33A9">
        <w:rPr>
          <w:rFonts w:ascii="Times" w:eastAsia="SimSun" w:hAnsi="Times" w:cs="Times"/>
        </w:rPr>
        <w:t>时代精神的先知卓见。</w:t>
      </w:r>
      <w:r w:rsidR="00CA1318" w:rsidRPr="006A33A9">
        <w:rPr>
          <w:rFonts w:ascii="Times" w:eastAsia="SimSun" w:hAnsi="Times" w:cs="Times"/>
        </w:rPr>
        <w:t>今年，</w:t>
      </w:r>
      <w:r w:rsidRPr="006A33A9">
        <w:rPr>
          <w:rFonts w:ascii="Times" w:eastAsia="SimSun" w:hAnsi="Times" w:cs="Times"/>
        </w:rPr>
        <w:t>利维拉系列</w:t>
      </w:r>
      <w:r w:rsidR="00CA1318" w:rsidRPr="006A33A9">
        <w:rPr>
          <w:rFonts w:ascii="Times" w:eastAsia="SimSun" w:hAnsi="Times" w:cs="Times"/>
        </w:rPr>
        <w:t>推</w:t>
      </w:r>
      <w:r w:rsidRPr="006A33A9">
        <w:rPr>
          <w:rFonts w:ascii="Times" w:eastAsia="SimSun" w:hAnsi="Times" w:cs="Times"/>
        </w:rPr>
        <w:t>出两</w:t>
      </w:r>
      <w:r w:rsidR="00654A91" w:rsidRPr="006A33A9">
        <w:rPr>
          <w:rFonts w:ascii="Times" w:eastAsia="SimSun" w:hAnsi="Times" w:cs="Times"/>
        </w:rPr>
        <w:t>个全新款式</w:t>
      </w:r>
      <w:r w:rsidRPr="006A33A9">
        <w:rPr>
          <w:rFonts w:ascii="Times" w:eastAsia="SimSun" w:hAnsi="Times" w:cs="Times"/>
        </w:rPr>
        <w:t>，独特的外观仍一眼即可辨识：十二边形表圈、简练有力的线条，以及</w:t>
      </w:r>
      <w:r w:rsidR="0080247D" w:rsidRPr="006A33A9">
        <w:rPr>
          <w:rFonts w:ascii="Times" w:eastAsia="SimSun" w:hAnsi="Times" w:cs="Times"/>
        </w:rPr>
        <w:t>在</w:t>
      </w:r>
      <w:r w:rsidR="0080247D" w:rsidRPr="006A33A9">
        <w:rPr>
          <w:rFonts w:ascii="Times" w:eastAsia="SimSun" w:hAnsi="Times" w:cs="Times"/>
        </w:rPr>
        <w:t>1970</w:t>
      </w:r>
      <w:r w:rsidR="0080247D" w:rsidRPr="006A33A9">
        <w:rPr>
          <w:rFonts w:ascii="Times" w:eastAsia="SimSun" w:hAnsi="Times" w:cs="Times"/>
        </w:rPr>
        <w:t>年代初由时计造型师</w:t>
      </w:r>
      <w:r w:rsidRPr="006A33A9">
        <w:rPr>
          <w:rFonts w:ascii="Times" w:eastAsia="SimSun" w:hAnsi="Times" w:cs="Times"/>
        </w:rPr>
        <w:t>奎特（</w:t>
      </w:r>
      <w:r w:rsidRPr="006A33A9">
        <w:rPr>
          <w:rFonts w:ascii="Times" w:eastAsia="SimSun" w:hAnsi="Times" w:cs="Times"/>
        </w:rPr>
        <w:t xml:space="preserve">Jean-Claude </w:t>
      </w:r>
      <w:proofErr w:type="spellStart"/>
      <w:r w:rsidRPr="006A33A9">
        <w:rPr>
          <w:rFonts w:ascii="Times" w:eastAsia="SimSun" w:hAnsi="Times" w:cs="Times"/>
        </w:rPr>
        <w:t>Gueit</w:t>
      </w:r>
      <w:proofErr w:type="spellEnd"/>
      <w:r w:rsidRPr="006A33A9">
        <w:rPr>
          <w:rFonts w:ascii="Times" w:eastAsia="SimSun" w:hAnsi="Times" w:cs="Times"/>
        </w:rPr>
        <w:t>）</w:t>
      </w:r>
      <w:r w:rsidR="0080247D" w:rsidRPr="006A33A9">
        <w:rPr>
          <w:rFonts w:ascii="Times" w:eastAsia="SimSun" w:hAnsi="Times" w:cs="Times"/>
        </w:rPr>
        <w:t>设计的运动时尚风格。全新</w:t>
      </w:r>
      <w:r w:rsidRPr="006A33A9">
        <w:rPr>
          <w:rFonts w:ascii="Times" w:eastAsia="SimSun" w:hAnsi="Times" w:cs="Times"/>
        </w:rPr>
        <w:t>推出的利维拉</w:t>
      </w:r>
      <w:r w:rsidR="003A21C6" w:rsidRPr="006A33A9">
        <w:rPr>
          <w:rFonts w:ascii="Times" w:eastAsia="SimSun" w:hAnsi="Times" w:cs="Times"/>
        </w:rPr>
        <w:t>Riviera Azur 300</w:t>
      </w:r>
      <w:r w:rsidR="003A21C6" w:rsidRPr="006A33A9">
        <w:rPr>
          <w:rFonts w:ascii="Times" w:eastAsia="SimSun" w:hAnsi="Times" w:cs="Times"/>
        </w:rPr>
        <w:t>米潜水</w:t>
      </w:r>
      <w:r w:rsidR="008A1521" w:rsidRPr="006A33A9">
        <w:rPr>
          <w:rFonts w:ascii="Times" w:eastAsia="SimSun" w:hAnsi="Times" w:cs="Times"/>
        </w:rPr>
        <w:t>腕表</w:t>
      </w:r>
      <w:r w:rsidR="003A21C6" w:rsidRPr="006A33A9">
        <w:rPr>
          <w:rFonts w:ascii="Times" w:eastAsia="SimSun" w:hAnsi="Times" w:cs="Times"/>
        </w:rPr>
        <w:t>大胆尝试，</w:t>
      </w:r>
      <w:r w:rsidRPr="006A33A9">
        <w:rPr>
          <w:rFonts w:ascii="Times" w:eastAsia="SimSun" w:hAnsi="Times" w:cs="Times"/>
        </w:rPr>
        <w:t>搭载品牌自制</w:t>
      </w:r>
      <w:proofErr w:type="spellStart"/>
      <w:r w:rsidRPr="006A33A9">
        <w:rPr>
          <w:rFonts w:ascii="Times" w:eastAsia="SimSun" w:hAnsi="Times" w:cs="Times"/>
        </w:rPr>
        <w:t>Baumatic</w:t>
      </w:r>
      <w:proofErr w:type="spellEnd"/>
      <w:r w:rsidRPr="006A33A9">
        <w:rPr>
          <w:rFonts w:ascii="Times" w:eastAsia="SimSun" w:hAnsi="Times" w:cs="Times"/>
        </w:rPr>
        <w:t>机芯，比以往更加体现出名士表</w:t>
      </w:r>
      <w:r w:rsidR="008A1521" w:rsidRPr="006A33A9">
        <w:rPr>
          <w:rFonts w:ascii="Times" w:eastAsia="SimSun" w:hAnsi="Times" w:cs="Times"/>
        </w:rPr>
        <w:t>鲜明</w:t>
      </w:r>
      <w:r w:rsidRPr="006A33A9">
        <w:rPr>
          <w:rFonts w:ascii="Times" w:eastAsia="SimSun" w:hAnsi="Times" w:cs="Times"/>
        </w:rPr>
        <w:t>的优雅风格</w:t>
      </w:r>
      <w:r w:rsidR="008A1521" w:rsidRPr="006A33A9">
        <w:rPr>
          <w:rFonts w:ascii="Times" w:eastAsia="SimSun" w:hAnsi="Times" w:cs="Times"/>
        </w:rPr>
        <w:t>。别具一格的表圈将十二</w:t>
      </w:r>
      <w:r w:rsidRPr="006A33A9">
        <w:rPr>
          <w:rFonts w:ascii="Times" w:eastAsia="SimSun" w:hAnsi="Times" w:cs="Times"/>
        </w:rPr>
        <w:t>边</w:t>
      </w:r>
      <w:r w:rsidR="008A1521" w:rsidRPr="006A33A9">
        <w:rPr>
          <w:rFonts w:ascii="Times" w:eastAsia="SimSun" w:hAnsi="Times" w:cs="Times"/>
        </w:rPr>
        <w:t>形的每一个边都</w:t>
      </w:r>
      <w:r w:rsidRPr="006A33A9">
        <w:rPr>
          <w:rFonts w:ascii="Times" w:eastAsia="SimSun" w:hAnsi="Times" w:cs="Times"/>
        </w:rPr>
        <w:t>对应一个小时，</w:t>
      </w:r>
      <w:r w:rsidR="008A1521" w:rsidRPr="006A33A9">
        <w:rPr>
          <w:rFonts w:ascii="Times" w:eastAsia="SimSun" w:hAnsi="Times" w:cs="Times"/>
        </w:rPr>
        <w:t>在视觉上提供</w:t>
      </w:r>
      <w:r w:rsidRPr="006A33A9">
        <w:rPr>
          <w:rFonts w:ascii="Times" w:eastAsia="SimSun" w:hAnsi="Times" w:cs="Times"/>
        </w:rPr>
        <w:t>一种近乎自然的</w:t>
      </w:r>
      <w:r w:rsidR="008A1521" w:rsidRPr="006A33A9">
        <w:rPr>
          <w:rFonts w:ascii="Times" w:eastAsia="SimSun" w:hAnsi="Times" w:cs="Times"/>
        </w:rPr>
        <w:t>美感</w:t>
      </w:r>
      <w:r w:rsidRPr="006A33A9">
        <w:rPr>
          <w:rFonts w:ascii="Times" w:eastAsia="SimSun" w:hAnsi="Times" w:cs="Times"/>
        </w:rPr>
        <w:t>。</w:t>
      </w:r>
    </w:p>
    <w:p w14:paraId="3D7114BA" w14:textId="3634E56F" w:rsidR="006A33A9" w:rsidRPr="006A33A9" w:rsidRDefault="006A33A9" w:rsidP="00DD2C32">
      <w:pPr>
        <w:pStyle w:val="NoSpacing"/>
        <w:ind w:firstLine="567"/>
        <w:jc w:val="both"/>
        <w:rPr>
          <w:rFonts w:ascii="Times" w:eastAsia="SimSun" w:hAnsi="Times" w:cs="Times"/>
        </w:rPr>
      </w:pPr>
    </w:p>
    <w:p w14:paraId="07C7306F" w14:textId="77777777" w:rsidR="006A33A9" w:rsidRDefault="006A33A9" w:rsidP="001E5B47">
      <w:pPr>
        <w:pStyle w:val="NoSpacing"/>
        <w:jc w:val="both"/>
        <w:rPr>
          <w:rFonts w:ascii="Times" w:eastAsia="SimSun" w:hAnsi="Times" w:cs="Times"/>
          <w:b/>
        </w:rPr>
      </w:pPr>
    </w:p>
    <w:p w14:paraId="48FB5E82" w14:textId="77777777" w:rsidR="006A33A9" w:rsidRDefault="006A33A9" w:rsidP="001E5B47">
      <w:pPr>
        <w:pStyle w:val="NoSpacing"/>
        <w:jc w:val="both"/>
        <w:rPr>
          <w:rFonts w:ascii="Times" w:eastAsia="SimSun" w:hAnsi="Times" w:cs="Times"/>
          <w:b/>
        </w:rPr>
      </w:pPr>
    </w:p>
    <w:p w14:paraId="44ED1B55" w14:textId="77777777" w:rsidR="006A33A9" w:rsidRDefault="006A33A9" w:rsidP="001E5B47">
      <w:pPr>
        <w:pStyle w:val="NoSpacing"/>
        <w:jc w:val="both"/>
        <w:rPr>
          <w:rFonts w:ascii="Times" w:eastAsia="SimSun" w:hAnsi="Times" w:cs="Times"/>
          <w:b/>
        </w:rPr>
      </w:pPr>
    </w:p>
    <w:p w14:paraId="7ECF4CEF" w14:textId="6AD9BED8" w:rsidR="0075164B" w:rsidRDefault="0075164B" w:rsidP="0075164B">
      <w:pPr>
        <w:pStyle w:val="NoSpacing"/>
        <w:jc w:val="center"/>
        <w:rPr>
          <w:rFonts w:ascii="Times" w:eastAsia="SimSun" w:hAnsi="Times" w:cs="Times"/>
          <w:b/>
        </w:rPr>
      </w:pPr>
      <w:r w:rsidRPr="006A33A9">
        <w:rPr>
          <w:rFonts w:ascii="Times" w:hAnsi="Times" w:cs="Times"/>
          <w:b/>
          <w:bCs/>
          <w:noProof/>
        </w:rPr>
        <w:drawing>
          <wp:inline distT="0" distB="0" distL="0" distR="0" wp14:anchorId="4B27DD58" wp14:editId="58813CA4">
            <wp:extent cx="2812743" cy="3512744"/>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eastAsia="SimSun" w:hAnsi="Times" w:cs="Times"/>
          <w:b/>
        </w:rPr>
        <w:t xml:space="preserve">  </w:t>
      </w:r>
      <w:r w:rsidRPr="006A33A9">
        <w:rPr>
          <w:rFonts w:ascii="Times" w:hAnsi="Times" w:cs="Times"/>
          <w:b/>
          <w:bCs/>
          <w:noProof/>
        </w:rPr>
        <w:drawing>
          <wp:inline distT="0" distB="0" distL="0" distR="0" wp14:anchorId="084A32EA" wp14:editId="218FF77A">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1D431A82" w14:textId="772B4F91" w:rsidR="0075164B" w:rsidRDefault="0075164B" w:rsidP="0075164B">
      <w:pPr>
        <w:pStyle w:val="NoSpacing"/>
        <w:jc w:val="center"/>
        <w:rPr>
          <w:rFonts w:ascii="Times" w:eastAsia="SimSun" w:hAnsi="Times" w:cs="Times"/>
          <w:b/>
        </w:rPr>
      </w:pPr>
    </w:p>
    <w:p w14:paraId="7E6DFB1C" w14:textId="539854A0" w:rsidR="0075164B" w:rsidRDefault="0075164B" w:rsidP="001E5B47">
      <w:pPr>
        <w:pStyle w:val="NoSpacing"/>
        <w:jc w:val="both"/>
        <w:rPr>
          <w:rFonts w:ascii="Times" w:eastAsia="SimSun" w:hAnsi="Times" w:cs="Times"/>
          <w:b/>
        </w:rPr>
      </w:pPr>
      <w:r w:rsidRPr="006A33A9">
        <w:rPr>
          <w:rFonts w:ascii="Times" w:hAnsi="Times" w:cs="Times"/>
          <w:b/>
          <w:bCs/>
          <w:noProof/>
        </w:rPr>
        <mc:AlternateContent>
          <mc:Choice Requires="wps">
            <w:drawing>
              <wp:anchor distT="45720" distB="45720" distL="114300" distR="114300" simplePos="0" relativeHeight="251659264" behindDoc="0" locked="0" layoutInCell="1" allowOverlap="1" wp14:anchorId="0C097FB2" wp14:editId="4A7A7A1D">
                <wp:simplePos x="0" y="0"/>
                <wp:positionH relativeFrom="margin">
                  <wp:align>center</wp:align>
                </wp:positionH>
                <wp:positionV relativeFrom="paragraph">
                  <wp:posOffset>104775</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1138E6D3" w14:textId="77777777" w:rsidR="0075164B" w:rsidRPr="0021653B" w:rsidRDefault="0075164B" w:rsidP="0075164B">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097FB2" id="_x0000_t202" coordsize="21600,21600" o:spt="202" path="m,l,21600r21600,l21600,xe">
                <v:stroke joinstyle="miter"/>
                <v:path gradientshapeok="t" o:connecttype="rect"/>
              </v:shapetype>
              <v:shape id="Text Box 2" o:spid="_x0000_s1026" type="#_x0000_t202" style="position:absolute;left:0;text-align:left;margin-left:0;margin-top:8.2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" filled="f" stroked="f">
                <v:textbox>
                  <w:txbxContent>
                    <w:p w14:paraId="1138E6D3" w14:textId="77777777" w:rsidR="0075164B" w:rsidRPr="0021653B" w:rsidRDefault="0075164B" w:rsidP="0075164B">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06ACDC37" w14:textId="77777777" w:rsidR="0075164B" w:rsidRDefault="0075164B" w:rsidP="001E5B47">
      <w:pPr>
        <w:pStyle w:val="NoSpacing"/>
        <w:jc w:val="both"/>
        <w:rPr>
          <w:rFonts w:ascii="Times" w:eastAsia="SimSun" w:hAnsi="Times" w:cs="Times"/>
          <w:b/>
        </w:rPr>
      </w:pPr>
    </w:p>
    <w:p w14:paraId="0C659189" w14:textId="77777777" w:rsidR="0075164B" w:rsidRDefault="0075164B" w:rsidP="001E5B47">
      <w:pPr>
        <w:pStyle w:val="NoSpacing"/>
        <w:jc w:val="both"/>
        <w:rPr>
          <w:rFonts w:ascii="Times" w:eastAsia="SimSun" w:hAnsi="Times" w:cs="Times"/>
          <w:b/>
        </w:rPr>
      </w:pPr>
    </w:p>
    <w:p w14:paraId="4B353061" w14:textId="77777777" w:rsidR="0075164B" w:rsidRDefault="0075164B" w:rsidP="001E5B47">
      <w:pPr>
        <w:pStyle w:val="NoSpacing"/>
        <w:jc w:val="both"/>
        <w:rPr>
          <w:rFonts w:ascii="Times" w:eastAsia="SimSun" w:hAnsi="Times" w:cs="Times"/>
          <w:b/>
        </w:rPr>
      </w:pPr>
    </w:p>
    <w:p w14:paraId="24E1E3B5" w14:textId="77777777" w:rsidR="0075164B" w:rsidRDefault="0075164B" w:rsidP="001E5B47">
      <w:pPr>
        <w:pStyle w:val="NoSpacing"/>
        <w:jc w:val="both"/>
        <w:rPr>
          <w:rFonts w:ascii="Times" w:eastAsia="SimSun" w:hAnsi="Times" w:cs="Times"/>
          <w:b/>
        </w:rPr>
      </w:pPr>
    </w:p>
    <w:p w14:paraId="7D357889" w14:textId="77777777" w:rsidR="0075164B" w:rsidRDefault="0075164B" w:rsidP="001E5B47">
      <w:pPr>
        <w:pStyle w:val="NoSpacing"/>
        <w:jc w:val="both"/>
        <w:rPr>
          <w:rFonts w:ascii="Times" w:eastAsia="SimSun" w:hAnsi="Times" w:cs="Times"/>
          <w:b/>
        </w:rPr>
      </w:pPr>
    </w:p>
    <w:p w14:paraId="1CB5004E" w14:textId="08E96788" w:rsidR="001B22AC" w:rsidRPr="006A33A9" w:rsidRDefault="001B22AC" w:rsidP="001E5B47">
      <w:pPr>
        <w:pStyle w:val="NoSpacing"/>
        <w:jc w:val="both"/>
        <w:rPr>
          <w:rFonts w:ascii="Times" w:eastAsia="SimSun" w:hAnsi="Times" w:cs="Times"/>
          <w:b/>
          <w:bCs/>
        </w:rPr>
      </w:pPr>
      <w:r w:rsidRPr="006A33A9">
        <w:rPr>
          <w:rFonts w:ascii="Times" w:eastAsia="SimSun" w:hAnsi="Times" w:cs="Times"/>
          <w:b/>
        </w:rPr>
        <w:lastRenderedPageBreak/>
        <w:t>两款利维拉</w:t>
      </w:r>
      <w:r w:rsidR="003A21C6" w:rsidRPr="006A33A9">
        <w:rPr>
          <w:rFonts w:ascii="Times" w:eastAsia="SimSun" w:hAnsi="Times" w:cs="Times"/>
          <w:b/>
        </w:rPr>
        <w:t>Riviera Azur 300</w:t>
      </w:r>
      <w:r w:rsidR="003A21C6" w:rsidRPr="006A33A9">
        <w:rPr>
          <w:rFonts w:ascii="Times" w:eastAsia="SimSun" w:hAnsi="Times" w:cs="Times"/>
          <w:b/>
        </w:rPr>
        <w:t>米</w:t>
      </w:r>
      <w:r w:rsidR="00BB7A06" w:rsidRPr="006A33A9">
        <w:rPr>
          <w:rFonts w:ascii="Times" w:eastAsia="SimSun" w:hAnsi="Times" w:cs="Times"/>
          <w:b/>
        </w:rPr>
        <w:t>潜水</w:t>
      </w:r>
      <w:r w:rsidRPr="006A33A9">
        <w:rPr>
          <w:rFonts w:ascii="Times" w:eastAsia="SimSun" w:hAnsi="Times" w:cs="Times"/>
          <w:b/>
        </w:rPr>
        <w:t>腕表</w:t>
      </w:r>
      <w:r w:rsidR="008A1521" w:rsidRPr="006A33A9">
        <w:rPr>
          <w:rFonts w:ascii="Times" w:eastAsia="SimSun" w:hAnsi="Times" w:cs="Times"/>
          <w:b/>
        </w:rPr>
        <w:t>，</w:t>
      </w:r>
      <w:r w:rsidR="00ED6451" w:rsidRPr="006A33A9">
        <w:rPr>
          <w:rFonts w:ascii="Times" w:eastAsia="SimSun" w:hAnsi="Times" w:cs="Times"/>
          <w:b/>
        </w:rPr>
        <w:t>水上运动</w:t>
      </w:r>
      <w:r w:rsidRPr="006A33A9">
        <w:rPr>
          <w:rFonts w:ascii="Times" w:eastAsia="SimSun" w:hAnsi="Times" w:cs="Times"/>
          <w:b/>
        </w:rPr>
        <w:t>的精神</w:t>
      </w:r>
      <w:r w:rsidR="00ED6451" w:rsidRPr="006A33A9">
        <w:rPr>
          <w:rFonts w:ascii="Times" w:eastAsia="SimSun" w:hAnsi="Times" w:cs="Times"/>
          <w:b/>
        </w:rPr>
        <w:t>伙伴</w:t>
      </w:r>
    </w:p>
    <w:p w14:paraId="3493292A" w14:textId="77777777" w:rsidR="00F61E9A" w:rsidRPr="006A33A9" w:rsidRDefault="00F61E9A" w:rsidP="008F4F00">
      <w:pPr>
        <w:pStyle w:val="NoSpacing"/>
        <w:jc w:val="both"/>
        <w:rPr>
          <w:rFonts w:ascii="Times" w:hAnsi="Times" w:cs="Times"/>
          <w:b/>
          <w:bCs/>
        </w:rPr>
      </w:pPr>
    </w:p>
    <w:p w14:paraId="5609B3C2" w14:textId="371B3EB3" w:rsidR="00FF6043" w:rsidRPr="006A33A9" w:rsidRDefault="001B22AC" w:rsidP="00DD2C32">
      <w:pPr>
        <w:pStyle w:val="NoSpacing"/>
        <w:ind w:firstLine="567"/>
        <w:jc w:val="both"/>
        <w:rPr>
          <w:rFonts w:ascii="Times" w:eastAsia="SimSun" w:hAnsi="Times" w:cs="Times"/>
        </w:rPr>
      </w:pPr>
      <w:r w:rsidRPr="006A33A9">
        <w:rPr>
          <w:rFonts w:ascii="Times" w:eastAsia="SimSun" w:hAnsi="Times" w:cs="Times"/>
        </w:rPr>
        <w:t>诞生于</w:t>
      </w:r>
      <w:r w:rsidRPr="006A33A9">
        <w:rPr>
          <w:rFonts w:ascii="Times" w:eastAsia="SimSun" w:hAnsi="Times" w:cs="Times"/>
        </w:rPr>
        <w:t>1973</w:t>
      </w:r>
      <w:r w:rsidRPr="006A33A9">
        <w:rPr>
          <w:rFonts w:ascii="Times" w:eastAsia="SimSun" w:hAnsi="Times" w:cs="Times"/>
        </w:rPr>
        <w:t>年</w:t>
      </w:r>
      <w:r w:rsidR="008A1521" w:rsidRPr="006A33A9">
        <w:rPr>
          <w:rFonts w:ascii="Times" w:eastAsia="SimSun" w:hAnsi="Times" w:cs="Times"/>
        </w:rPr>
        <w:t>的利维拉系列</w:t>
      </w:r>
      <w:r w:rsidRPr="006A33A9">
        <w:rPr>
          <w:rFonts w:ascii="Times" w:eastAsia="SimSun" w:hAnsi="Times" w:cs="Times"/>
        </w:rPr>
        <w:t>打破了</w:t>
      </w:r>
      <w:r w:rsidR="008A1521" w:rsidRPr="006A33A9">
        <w:rPr>
          <w:rFonts w:ascii="Times" w:eastAsia="SimSun" w:hAnsi="Times" w:cs="Times"/>
        </w:rPr>
        <w:t>当时</w:t>
      </w:r>
      <w:r w:rsidRPr="006A33A9">
        <w:rPr>
          <w:rFonts w:ascii="Times" w:eastAsia="SimSun" w:hAnsi="Times" w:cs="Times"/>
        </w:rPr>
        <w:t>腕表</w:t>
      </w:r>
      <w:r w:rsidR="008A1521" w:rsidRPr="006A33A9">
        <w:rPr>
          <w:rFonts w:ascii="Times" w:eastAsia="SimSun" w:hAnsi="Times" w:cs="Times"/>
        </w:rPr>
        <w:t>的常规</w:t>
      </w:r>
      <w:r w:rsidRPr="006A33A9">
        <w:rPr>
          <w:rFonts w:ascii="Times" w:eastAsia="SimSun" w:hAnsi="Times" w:cs="Times"/>
        </w:rPr>
        <w:t>设计</w:t>
      </w:r>
      <w:r w:rsidR="008A1521" w:rsidRPr="006A33A9">
        <w:rPr>
          <w:rFonts w:ascii="Times" w:eastAsia="SimSun" w:hAnsi="Times" w:cs="Times"/>
        </w:rPr>
        <w:t>。</w:t>
      </w:r>
      <w:r w:rsidRPr="006A33A9">
        <w:rPr>
          <w:rFonts w:ascii="Times" w:eastAsia="SimSun" w:hAnsi="Times" w:cs="Times"/>
        </w:rPr>
        <w:t>精巧紧凑的表壳、十二边形表圈和不同凡响的外观</w:t>
      </w:r>
      <w:r w:rsidR="00132239" w:rsidRPr="006A33A9">
        <w:rPr>
          <w:rFonts w:ascii="Times" w:eastAsia="SimSun" w:hAnsi="Times" w:cs="Times"/>
        </w:rPr>
        <w:t>，开创了名士的品牌先河</w:t>
      </w:r>
      <w:r w:rsidRPr="006A33A9">
        <w:rPr>
          <w:rFonts w:ascii="Times" w:eastAsia="SimSun" w:hAnsi="Times" w:cs="Times"/>
        </w:rPr>
        <w:t>。</w:t>
      </w:r>
      <w:r w:rsidRPr="006A33A9">
        <w:rPr>
          <w:rFonts w:ascii="Times" w:eastAsia="SimSun" w:hAnsi="Times" w:cs="Times"/>
        </w:rPr>
        <w:t>1981</w:t>
      </w:r>
      <w:r w:rsidRPr="006A33A9">
        <w:rPr>
          <w:rFonts w:ascii="Times" w:eastAsia="SimSun" w:hAnsi="Times" w:cs="Times"/>
        </w:rPr>
        <w:t>年，名士表推出</w:t>
      </w:r>
      <w:r w:rsidR="00132239" w:rsidRPr="006A33A9">
        <w:rPr>
          <w:rFonts w:ascii="Times" w:eastAsia="SimSun" w:hAnsi="Times" w:cs="Times"/>
        </w:rPr>
        <w:t>了</w:t>
      </w:r>
      <w:r w:rsidRPr="006A33A9">
        <w:rPr>
          <w:rFonts w:ascii="Times" w:eastAsia="SimSun" w:hAnsi="Times" w:cs="Times"/>
        </w:rPr>
        <w:t>第一枚利维拉潜水</w:t>
      </w:r>
      <w:r w:rsidR="00132239" w:rsidRPr="006A33A9">
        <w:rPr>
          <w:rFonts w:ascii="Times" w:eastAsia="SimSun" w:hAnsi="Times" w:cs="Times"/>
        </w:rPr>
        <w:t>腕</w:t>
      </w:r>
      <w:r w:rsidRPr="006A33A9">
        <w:rPr>
          <w:rFonts w:ascii="Times" w:eastAsia="SimSun" w:hAnsi="Times" w:cs="Times"/>
        </w:rPr>
        <w:t>表，巧妙</w:t>
      </w:r>
      <w:r w:rsidR="00132239" w:rsidRPr="006A33A9">
        <w:rPr>
          <w:rFonts w:ascii="Times" w:eastAsia="SimSun" w:hAnsi="Times" w:cs="Times"/>
        </w:rPr>
        <w:t>结合</w:t>
      </w:r>
      <w:r w:rsidRPr="006A33A9">
        <w:rPr>
          <w:rFonts w:ascii="Times" w:eastAsia="SimSun" w:hAnsi="Times" w:cs="Times"/>
        </w:rPr>
        <w:t>当时</w:t>
      </w:r>
      <w:r w:rsidR="00132239" w:rsidRPr="006A33A9">
        <w:rPr>
          <w:rFonts w:ascii="Times" w:eastAsia="SimSun" w:hAnsi="Times" w:cs="Times"/>
        </w:rPr>
        <w:t>流行美学的</w:t>
      </w:r>
      <w:r w:rsidRPr="006A33A9">
        <w:rPr>
          <w:rFonts w:ascii="Times" w:eastAsia="SimSun" w:hAnsi="Times" w:cs="Times"/>
        </w:rPr>
        <w:t>同时又不失利维拉</w:t>
      </w:r>
      <w:r w:rsidR="00132239" w:rsidRPr="006A33A9">
        <w:rPr>
          <w:rFonts w:ascii="Times" w:eastAsia="SimSun" w:hAnsi="Times" w:cs="Times"/>
        </w:rPr>
        <w:t>系列的</w:t>
      </w:r>
      <w:r w:rsidRPr="006A33A9">
        <w:rPr>
          <w:rFonts w:ascii="Times" w:eastAsia="SimSun" w:hAnsi="Times" w:cs="Times"/>
        </w:rPr>
        <w:t>固有</w:t>
      </w:r>
      <w:r w:rsidR="00132239" w:rsidRPr="006A33A9">
        <w:rPr>
          <w:rFonts w:ascii="Times" w:eastAsia="SimSun" w:hAnsi="Times" w:cs="Times"/>
        </w:rPr>
        <w:t>特</w:t>
      </w:r>
      <w:r w:rsidRPr="006A33A9">
        <w:rPr>
          <w:rFonts w:ascii="Times" w:eastAsia="SimSun" w:hAnsi="Times" w:cs="Times"/>
        </w:rPr>
        <w:t>性</w:t>
      </w:r>
      <w:r w:rsidR="00132239" w:rsidRPr="006A33A9">
        <w:rPr>
          <w:rFonts w:ascii="Times" w:eastAsia="SimSun" w:hAnsi="Times" w:cs="Times"/>
        </w:rPr>
        <w:t>——</w:t>
      </w:r>
      <w:r w:rsidR="00132239" w:rsidRPr="006A33A9">
        <w:rPr>
          <w:rFonts w:ascii="Times" w:eastAsia="SimSun" w:hAnsi="Times" w:cs="Times"/>
        </w:rPr>
        <w:t>黑色的</w:t>
      </w:r>
      <w:r w:rsidRPr="006A33A9">
        <w:rPr>
          <w:rFonts w:ascii="Times" w:eastAsia="SimSun" w:hAnsi="Times" w:cs="Times"/>
        </w:rPr>
        <w:t>表盘和表圈</w:t>
      </w:r>
      <w:r w:rsidR="00132239" w:rsidRPr="006A33A9">
        <w:rPr>
          <w:rFonts w:ascii="Times" w:eastAsia="SimSun" w:hAnsi="Times" w:cs="Times"/>
        </w:rPr>
        <w:t>设计、</w:t>
      </w:r>
      <w:r w:rsidRPr="006A33A9">
        <w:rPr>
          <w:rFonts w:ascii="Times" w:eastAsia="SimSun" w:hAnsi="Times" w:cs="Times"/>
        </w:rPr>
        <w:t>3</w:t>
      </w:r>
      <w:r w:rsidRPr="006A33A9">
        <w:rPr>
          <w:rFonts w:ascii="Times" w:eastAsia="SimSun" w:hAnsi="Times" w:cs="Times"/>
        </w:rPr>
        <w:t>点钟位置</w:t>
      </w:r>
      <w:r w:rsidR="00132239" w:rsidRPr="006A33A9">
        <w:rPr>
          <w:rFonts w:ascii="Times" w:eastAsia="SimSun" w:hAnsi="Times" w:cs="Times"/>
        </w:rPr>
        <w:t>的</w:t>
      </w:r>
      <w:r w:rsidRPr="006A33A9">
        <w:rPr>
          <w:rFonts w:ascii="Times" w:eastAsia="SimSun" w:hAnsi="Times" w:cs="Times"/>
        </w:rPr>
        <w:t>日期显示窗</w:t>
      </w:r>
      <w:r w:rsidR="00132239" w:rsidRPr="006A33A9">
        <w:rPr>
          <w:rFonts w:ascii="Times" w:eastAsia="SimSun" w:hAnsi="Times" w:cs="Times"/>
        </w:rPr>
        <w:t>与清晰易读的</w:t>
      </w:r>
      <w:r w:rsidRPr="006A33A9">
        <w:rPr>
          <w:rFonts w:ascii="Times" w:eastAsia="SimSun" w:hAnsi="Times" w:cs="Times"/>
        </w:rPr>
        <w:t>荧光指针</w:t>
      </w:r>
      <w:r w:rsidR="00132239" w:rsidRPr="006A33A9">
        <w:rPr>
          <w:rFonts w:ascii="Times" w:eastAsia="SimSun" w:hAnsi="Times" w:cs="Times"/>
        </w:rPr>
        <w:t>，标志着</w:t>
      </w:r>
      <w:r w:rsidRPr="006A33A9">
        <w:rPr>
          <w:rFonts w:ascii="Times" w:eastAsia="SimSun" w:hAnsi="Times" w:cs="Times"/>
        </w:rPr>
        <w:t>利维拉</w:t>
      </w:r>
      <w:r w:rsidR="00132239" w:rsidRPr="006A33A9">
        <w:rPr>
          <w:rFonts w:ascii="Times" w:eastAsia="SimSun" w:hAnsi="Times" w:cs="Times"/>
        </w:rPr>
        <w:t>系列</w:t>
      </w:r>
      <w:r w:rsidR="002049D0" w:rsidRPr="006A33A9">
        <w:rPr>
          <w:rFonts w:ascii="Times" w:eastAsia="SimSun" w:hAnsi="Times" w:cs="Times"/>
        </w:rPr>
        <w:t>在</w:t>
      </w:r>
      <w:r w:rsidRPr="006A33A9">
        <w:rPr>
          <w:rFonts w:ascii="Times" w:eastAsia="SimSun" w:hAnsi="Times" w:cs="Times"/>
        </w:rPr>
        <w:t>潜水</w:t>
      </w:r>
      <w:r w:rsidR="00132239" w:rsidRPr="006A33A9">
        <w:rPr>
          <w:rFonts w:ascii="Times" w:eastAsia="SimSun" w:hAnsi="Times" w:cs="Times"/>
        </w:rPr>
        <w:t>腕表</w:t>
      </w:r>
      <w:r w:rsidR="002049D0" w:rsidRPr="006A33A9">
        <w:rPr>
          <w:rFonts w:ascii="Times" w:eastAsia="SimSun" w:hAnsi="Times" w:cs="Times"/>
        </w:rPr>
        <w:t>领域</w:t>
      </w:r>
      <w:r w:rsidR="00132239" w:rsidRPr="006A33A9">
        <w:rPr>
          <w:rFonts w:ascii="Times" w:eastAsia="SimSun" w:hAnsi="Times" w:cs="Times"/>
        </w:rPr>
        <w:t>的转折点</w:t>
      </w:r>
      <w:r w:rsidRPr="006A33A9">
        <w:rPr>
          <w:rFonts w:ascii="Times" w:eastAsia="SimSun" w:hAnsi="Times" w:cs="Times"/>
        </w:rPr>
        <w:t>。今年，为庆祝利维拉</w:t>
      </w:r>
      <w:r w:rsidR="00132239" w:rsidRPr="006A33A9">
        <w:rPr>
          <w:rFonts w:ascii="Times" w:eastAsia="SimSun" w:hAnsi="Times" w:cs="Times"/>
        </w:rPr>
        <w:t>系列面世</w:t>
      </w:r>
      <w:r w:rsidRPr="006A33A9">
        <w:rPr>
          <w:rFonts w:ascii="Times" w:eastAsia="SimSun" w:hAnsi="Times" w:cs="Times"/>
        </w:rPr>
        <w:t>50</w:t>
      </w:r>
      <w:r w:rsidRPr="006A33A9">
        <w:rPr>
          <w:rFonts w:ascii="Times" w:eastAsia="SimSun" w:hAnsi="Times" w:cs="Times"/>
        </w:rPr>
        <w:t>周年，它</w:t>
      </w:r>
      <w:r w:rsidR="00722910" w:rsidRPr="006A33A9">
        <w:rPr>
          <w:rFonts w:ascii="Times" w:eastAsia="SimSun" w:hAnsi="Times" w:cs="Times"/>
        </w:rPr>
        <w:t>将</w:t>
      </w:r>
      <w:r w:rsidRPr="006A33A9">
        <w:rPr>
          <w:rFonts w:ascii="Times" w:eastAsia="SimSun" w:hAnsi="Times" w:cs="Times"/>
        </w:rPr>
        <w:t>再度潜入</w:t>
      </w:r>
      <w:r w:rsidR="00722910" w:rsidRPr="006A33A9">
        <w:rPr>
          <w:rFonts w:ascii="Times" w:eastAsia="SimSun" w:hAnsi="Times" w:cs="Times"/>
        </w:rPr>
        <w:t>标志着</w:t>
      </w:r>
      <w:r w:rsidRPr="006A33A9">
        <w:rPr>
          <w:rFonts w:ascii="Times" w:eastAsia="SimSun" w:hAnsi="Times" w:cs="Times"/>
        </w:rPr>
        <w:t>其历史的蔚蓝</w:t>
      </w:r>
      <w:r w:rsidR="00722910" w:rsidRPr="006A33A9">
        <w:rPr>
          <w:rFonts w:ascii="Times" w:eastAsia="SimSun" w:hAnsi="Times" w:cs="Times"/>
        </w:rPr>
        <w:t>法国</w:t>
      </w:r>
      <w:r w:rsidRPr="006A33A9">
        <w:rPr>
          <w:rFonts w:ascii="Times" w:eastAsia="SimSun" w:hAnsi="Times" w:cs="Times"/>
        </w:rPr>
        <w:t>海岸深海中。在直径</w:t>
      </w:r>
      <w:r w:rsidRPr="006A33A9">
        <w:rPr>
          <w:rFonts w:ascii="Times" w:eastAsia="SimSun" w:hAnsi="Times" w:cs="Times"/>
        </w:rPr>
        <w:t>42</w:t>
      </w:r>
      <w:r w:rsidRPr="006A33A9">
        <w:rPr>
          <w:rFonts w:ascii="Times" w:eastAsia="SimSun" w:hAnsi="Times" w:cs="Times"/>
        </w:rPr>
        <w:t>毫米的精钢表壳中，</w:t>
      </w:r>
      <w:r w:rsidR="00722910" w:rsidRPr="006A33A9">
        <w:rPr>
          <w:rFonts w:ascii="Times" w:eastAsia="SimSun" w:hAnsi="Times" w:cs="Times"/>
        </w:rPr>
        <w:t>以</w:t>
      </w:r>
      <w:r w:rsidRPr="006A33A9">
        <w:rPr>
          <w:rFonts w:ascii="Times" w:eastAsia="SimSun" w:hAnsi="Times" w:cs="Times"/>
        </w:rPr>
        <w:t>也</w:t>
      </w:r>
      <w:r w:rsidR="00722910" w:rsidRPr="006A33A9">
        <w:rPr>
          <w:rFonts w:ascii="Times" w:eastAsia="SimSun" w:hAnsi="Times" w:cs="Times"/>
        </w:rPr>
        <w:t>享誉盛名</w:t>
      </w:r>
      <w:r w:rsidRPr="006A33A9">
        <w:rPr>
          <w:rFonts w:ascii="Times" w:eastAsia="SimSun" w:hAnsi="Times" w:cs="Times"/>
        </w:rPr>
        <w:t>的风格</w:t>
      </w:r>
      <w:r w:rsidR="00722910" w:rsidRPr="006A33A9">
        <w:rPr>
          <w:rFonts w:ascii="Times" w:eastAsia="SimSun" w:hAnsi="Times" w:cs="Times"/>
        </w:rPr>
        <w:t>重塑自我</w:t>
      </w:r>
      <w:r w:rsidRPr="006A33A9">
        <w:rPr>
          <w:rFonts w:ascii="Times" w:eastAsia="SimSun" w:hAnsi="Times" w:cs="Times"/>
        </w:rPr>
        <w:t>。</w:t>
      </w:r>
      <w:r w:rsidRPr="006A33A9">
        <w:rPr>
          <w:rFonts w:ascii="Times" w:eastAsia="SimSun" w:hAnsi="Times" w:cs="Times"/>
        </w:rPr>
        <w:t xml:space="preserve"> </w:t>
      </w:r>
    </w:p>
    <w:p w14:paraId="7656D9A3" w14:textId="77777777" w:rsidR="00FF6043" w:rsidRPr="006A33A9" w:rsidRDefault="00FF6043" w:rsidP="00DD2C32">
      <w:pPr>
        <w:pStyle w:val="NoSpacing"/>
        <w:ind w:firstLine="567"/>
        <w:jc w:val="both"/>
        <w:rPr>
          <w:rFonts w:ascii="Times" w:hAnsi="Times" w:cs="Times"/>
        </w:rPr>
      </w:pPr>
    </w:p>
    <w:p w14:paraId="7F648A34" w14:textId="19D6032F" w:rsidR="009E66B7" w:rsidRDefault="00D40331" w:rsidP="00DD2C32">
      <w:pPr>
        <w:pStyle w:val="NoSpacing"/>
        <w:ind w:firstLine="567"/>
        <w:jc w:val="both"/>
        <w:rPr>
          <w:rFonts w:ascii="Times" w:eastAsia="SimSun" w:hAnsi="Times" w:cs="Times"/>
        </w:rPr>
      </w:pPr>
      <w:r w:rsidRPr="006A33A9">
        <w:rPr>
          <w:rFonts w:ascii="Times" w:eastAsia="SimSun" w:hAnsi="Times" w:cs="Times"/>
        </w:rPr>
        <w:t>新款利维拉</w:t>
      </w:r>
      <w:r w:rsidR="003A21C6" w:rsidRPr="006A33A9">
        <w:rPr>
          <w:rFonts w:ascii="Times" w:eastAsia="SimSun" w:hAnsi="Times" w:cs="Times"/>
        </w:rPr>
        <w:t>Riviera Azur 300</w:t>
      </w:r>
      <w:r w:rsidR="003A21C6" w:rsidRPr="006A33A9">
        <w:rPr>
          <w:rFonts w:ascii="Times" w:eastAsia="SimSun" w:hAnsi="Times" w:cs="Times"/>
        </w:rPr>
        <w:t>米</w:t>
      </w:r>
      <w:r w:rsidR="0033236B" w:rsidRPr="006A33A9">
        <w:rPr>
          <w:rFonts w:ascii="Times" w:eastAsia="SimSun" w:hAnsi="Times" w:cs="Times"/>
        </w:rPr>
        <w:t>潜水</w:t>
      </w:r>
      <w:r w:rsidRPr="006A33A9">
        <w:rPr>
          <w:rFonts w:ascii="Times" w:eastAsia="SimSun" w:hAnsi="Times" w:cs="Times"/>
        </w:rPr>
        <w:t>腕表防水深度达</w:t>
      </w:r>
      <w:r w:rsidRPr="006A33A9">
        <w:rPr>
          <w:rFonts w:ascii="Times" w:eastAsia="SimSun" w:hAnsi="Times" w:cs="Times"/>
        </w:rPr>
        <w:t>30ATM</w:t>
      </w:r>
      <w:r w:rsidRPr="006A33A9">
        <w:rPr>
          <w:rFonts w:ascii="Times" w:eastAsia="SimSun" w:hAnsi="Times" w:cs="Times"/>
        </w:rPr>
        <w:t>（即</w:t>
      </w:r>
      <w:r w:rsidRPr="006A33A9">
        <w:rPr>
          <w:rFonts w:ascii="Times" w:eastAsia="SimSun" w:hAnsi="Times" w:cs="Times"/>
        </w:rPr>
        <w:t>300</w:t>
      </w:r>
      <w:r w:rsidRPr="006A33A9">
        <w:rPr>
          <w:rFonts w:ascii="Times" w:eastAsia="SimSun" w:hAnsi="Times" w:cs="Times"/>
        </w:rPr>
        <w:t>米），有两个版本可供选择</w:t>
      </w:r>
      <w:r w:rsidR="00BF2FA6" w:rsidRPr="006A33A9">
        <w:rPr>
          <w:rFonts w:ascii="Times" w:eastAsia="SimSun" w:hAnsi="Times" w:cs="Times"/>
        </w:rPr>
        <w:t>。</w:t>
      </w:r>
      <w:r w:rsidRPr="006A33A9">
        <w:rPr>
          <w:rFonts w:ascii="Times" w:eastAsia="SimSun" w:hAnsi="Times" w:cs="Times"/>
        </w:rPr>
        <w:t>其强劲有力、个性鲜明、所向披靡</w:t>
      </w:r>
      <w:r w:rsidR="00BF2FA6" w:rsidRPr="006A33A9">
        <w:rPr>
          <w:rFonts w:ascii="Times" w:eastAsia="SimSun" w:hAnsi="Times" w:cs="Times"/>
        </w:rPr>
        <w:t>的外形，成为今夏常伴腕间的时尚运动风格腕表</w:t>
      </w:r>
      <w:r w:rsidRPr="006A33A9">
        <w:rPr>
          <w:rFonts w:ascii="Times" w:eastAsia="SimSun" w:hAnsi="Times" w:cs="Times"/>
        </w:rPr>
        <w:t>。</w:t>
      </w:r>
      <w:r w:rsidRPr="006A33A9">
        <w:rPr>
          <w:rFonts w:ascii="Times" w:eastAsia="SimSun" w:hAnsi="Times" w:cs="Times"/>
        </w:rPr>
        <w:t>M0A10716</w:t>
      </w:r>
      <w:r w:rsidRPr="006A33A9">
        <w:rPr>
          <w:rFonts w:ascii="Times" w:eastAsia="SimSun" w:hAnsi="Times" w:cs="Times"/>
        </w:rPr>
        <w:t>和</w:t>
      </w:r>
      <w:r w:rsidRPr="006A33A9">
        <w:rPr>
          <w:rFonts w:ascii="Times" w:eastAsia="SimSun" w:hAnsi="Times" w:cs="Times"/>
        </w:rPr>
        <w:t>M0A10717</w:t>
      </w:r>
      <w:r w:rsidRPr="006A33A9">
        <w:rPr>
          <w:rFonts w:ascii="Times" w:eastAsia="SimSun" w:hAnsi="Times" w:cs="Times"/>
        </w:rPr>
        <w:t>均配备抛光太阳缎面打磨的单向旋转精钢表圈，</w:t>
      </w:r>
      <w:r w:rsidR="00BF2FA6" w:rsidRPr="006A33A9">
        <w:rPr>
          <w:rFonts w:ascii="Times" w:eastAsia="SimSun" w:hAnsi="Times" w:cs="Times"/>
        </w:rPr>
        <w:t>用于</w:t>
      </w:r>
      <w:r w:rsidRPr="006A33A9">
        <w:rPr>
          <w:rFonts w:ascii="Times" w:eastAsia="SimSun" w:hAnsi="Times" w:cs="Times"/>
        </w:rPr>
        <w:t>计算潜水时间。表圈采用独一无二的</w:t>
      </w:r>
      <w:r w:rsidR="00BF2FA6" w:rsidRPr="006A33A9">
        <w:rPr>
          <w:rFonts w:ascii="Times" w:eastAsia="SimSun" w:hAnsi="Times" w:cs="Times"/>
        </w:rPr>
        <w:t>蓝色或黑色</w:t>
      </w:r>
      <w:r w:rsidRPr="006A33A9">
        <w:rPr>
          <w:rFonts w:ascii="Times" w:eastAsia="SimSun" w:hAnsi="Times" w:cs="Times"/>
        </w:rPr>
        <w:t>漆面</w:t>
      </w:r>
      <w:r w:rsidR="00F330F8" w:rsidRPr="006A33A9">
        <w:rPr>
          <w:rFonts w:ascii="Times" w:eastAsia="SimSun" w:hAnsi="Times" w:cs="Times"/>
        </w:rPr>
        <w:t>工艺</w:t>
      </w:r>
      <w:r w:rsidR="00BF2FA6" w:rsidRPr="006A33A9">
        <w:rPr>
          <w:rFonts w:ascii="Times" w:eastAsia="SimSun" w:hAnsi="Times" w:cs="Times"/>
        </w:rPr>
        <w:t>设计</w:t>
      </w:r>
      <w:r w:rsidRPr="006A33A9">
        <w:rPr>
          <w:rFonts w:ascii="Times" w:eastAsia="SimSun" w:hAnsi="Times" w:cs="Times"/>
        </w:rPr>
        <w:t>，以标记</w:t>
      </w:r>
      <w:r w:rsidR="00BF2FA6" w:rsidRPr="006A33A9">
        <w:rPr>
          <w:rFonts w:ascii="Times" w:eastAsia="SimSun" w:hAnsi="Times" w:cs="Times"/>
        </w:rPr>
        <w:t>潜水的</w:t>
      </w:r>
      <w:r w:rsidRPr="006A33A9">
        <w:rPr>
          <w:rFonts w:ascii="Times" w:eastAsia="SimSun" w:hAnsi="Times" w:cs="Times"/>
        </w:rPr>
        <w:t>前十五分钟刻度。不论是享受一场海水浴、</w:t>
      </w:r>
      <w:r w:rsidR="00CD190E" w:rsidRPr="006A33A9">
        <w:rPr>
          <w:rFonts w:ascii="Times" w:eastAsia="SimSun" w:hAnsi="Times" w:cs="Times"/>
        </w:rPr>
        <w:t>驾驶</w:t>
      </w:r>
      <w:r w:rsidRPr="006A33A9">
        <w:rPr>
          <w:rFonts w:ascii="Times" w:eastAsia="SimSun" w:hAnsi="Times" w:cs="Times"/>
        </w:rPr>
        <w:t>水上摩托艇畅游、扬帆旅行</w:t>
      </w:r>
      <w:r w:rsidR="00CD190E" w:rsidRPr="006A33A9">
        <w:rPr>
          <w:rFonts w:ascii="Times" w:eastAsia="SimSun" w:hAnsi="Times" w:cs="Times"/>
        </w:rPr>
        <w:t>还是</w:t>
      </w:r>
      <w:r w:rsidRPr="006A33A9">
        <w:rPr>
          <w:rFonts w:ascii="Times" w:eastAsia="SimSun" w:hAnsi="Times" w:cs="Times"/>
        </w:rPr>
        <w:t>玩浮潜或冲浪，利维拉</w:t>
      </w:r>
      <w:r w:rsidR="00CD190E" w:rsidRPr="006A33A9">
        <w:rPr>
          <w:rFonts w:ascii="Times" w:eastAsia="SimSun" w:hAnsi="Times" w:cs="Times"/>
        </w:rPr>
        <w:t>腕表</w:t>
      </w:r>
      <w:r w:rsidRPr="006A33A9">
        <w:rPr>
          <w:rFonts w:ascii="Times" w:eastAsia="SimSun" w:hAnsi="Times" w:cs="Times"/>
        </w:rPr>
        <w:t>都能陪伴您，</w:t>
      </w:r>
      <w:r w:rsidR="00CD190E" w:rsidRPr="006A33A9">
        <w:rPr>
          <w:rFonts w:ascii="Times" w:eastAsia="SimSun" w:hAnsi="Times" w:cs="Times"/>
        </w:rPr>
        <w:t>它适宜</w:t>
      </w:r>
      <w:r w:rsidRPr="006A33A9">
        <w:rPr>
          <w:rFonts w:ascii="Times" w:eastAsia="SimSun" w:hAnsi="Times" w:cs="Times"/>
        </w:rPr>
        <w:t>所有水上活动，是代表一切美好娱乐时光的腕表。</w:t>
      </w:r>
      <w:r w:rsidR="00CD190E" w:rsidRPr="006A33A9">
        <w:rPr>
          <w:rFonts w:ascii="Times" w:eastAsia="SimSun" w:hAnsi="Times" w:cs="Times"/>
        </w:rPr>
        <w:t>此外，新款利维拉系列</w:t>
      </w:r>
      <w:proofErr w:type="spellStart"/>
      <w:r w:rsidR="0033236B" w:rsidRPr="006A33A9">
        <w:rPr>
          <w:rFonts w:ascii="Times" w:eastAsia="SimSun" w:hAnsi="Times" w:cs="Times"/>
        </w:rPr>
        <w:t>Baumatic</w:t>
      </w:r>
      <w:proofErr w:type="spellEnd"/>
      <w:r w:rsidR="0033236B" w:rsidRPr="006A33A9">
        <w:rPr>
          <w:rFonts w:ascii="Times" w:eastAsia="SimSun" w:hAnsi="Times" w:cs="Times"/>
        </w:rPr>
        <w:t xml:space="preserve">  </w:t>
      </w:r>
      <w:proofErr w:type="spellStart"/>
      <w:r w:rsidR="00CD190E" w:rsidRPr="006A33A9">
        <w:rPr>
          <w:rFonts w:ascii="Times" w:eastAsia="SimSun" w:hAnsi="Times" w:cs="Times"/>
        </w:rPr>
        <w:t>Diver</w:t>
      </w:r>
      <w:proofErr w:type="spellEnd"/>
      <w:r w:rsidR="0033236B" w:rsidRPr="006A33A9">
        <w:rPr>
          <w:rFonts w:ascii="Times" w:eastAsia="SimSun" w:hAnsi="Times" w:cs="Times"/>
        </w:rPr>
        <w:t>潜水</w:t>
      </w:r>
      <w:r w:rsidR="00CD190E" w:rsidRPr="006A33A9">
        <w:rPr>
          <w:rFonts w:ascii="Times" w:eastAsia="SimSun" w:hAnsi="Times" w:cs="Times"/>
        </w:rPr>
        <w:t>腕表还有</w:t>
      </w:r>
      <w:r w:rsidRPr="006A33A9">
        <w:rPr>
          <w:rFonts w:ascii="Times" w:eastAsia="SimSun" w:hAnsi="Times" w:cs="Times"/>
        </w:rPr>
        <w:t>一个与众不同的细节：这款</w:t>
      </w:r>
      <w:r w:rsidR="00CD190E" w:rsidRPr="006A33A9">
        <w:rPr>
          <w:rFonts w:ascii="Times" w:eastAsia="SimSun" w:hAnsi="Times" w:cs="Times"/>
        </w:rPr>
        <w:t>腕表</w:t>
      </w:r>
      <w:r w:rsidR="00F330F8" w:rsidRPr="006A33A9">
        <w:rPr>
          <w:rFonts w:ascii="Times" w:eastAsia="SimSun" w:hAnsi="Times" w:cs="Times"/>
        </w:rPr>
        <w:t>的旋转</w:t>
      </w:r>
      <w:r w:rsidRPr="006A33A9">
        <w:rPr>
          <w:rFonts w:ascii="Times" w:eastAsia="SimSun" w:hAnsi="Times" w:cs="Times"/>
        </w:rPr>
        <w:t>表圈</w:t>
      </w:r>
      <w:r w:rsidR="00F330F8" w:rsidRPr="006A33A9">
        <w:rPr>
          <w:rFonts w:ascii="Times" w:eastAsia="SimSun" w:hAnsi="Times" w:cs="Times"/>
        </w:rPr>
        <w:t>间隔</w:t>
      </w:r>
      <w:r w:rsidRPr="006A33A9">
        <w:rPr>
          <w:rFonts w:ascii="Times" w:eastAsia="SimSun" w:hAnsi="Times" w:cs="Times"/>
        </w:rPr>
        <w:t>配备蓝色或黑色阳极氧化铝</w:t>
      </w:r>
      <w:r w:rsidR="00F330F8" w:rsidRPr="006A33A9">
        <w:rPr>
          <w:rFonts w:ascii="Times" w:eastAsia="SimSun" w:hAnsi="Times" w:cs="Times"/>
        </w:rPr>
        <w:t>侧边</w:t>
      </w:r>
      <w:r w:rsidRPr="006A33A9">
        <w:rPr>
          <w:rFonts w:ascii="Times" w:eastAsia="SimSun" w:hAnsi="Times" w:cs="Times"/>
        </w:rPr>
        <w:t>，带有符合人体工程学的</w:t>
      </w:r>
      <w:r w:rsidR="00F330F8" w:rsidRPr="006A33A9">
        <w:rPr>
          <w:rFonts w:ascii="Times" w:eastAsia="SimSun" w:hAnsi="Times" w:cs="Times"/>
        </w:rPr>
        <w:t>防滑齿状边缘</w:t>
      </w:r>
      <w:r w:rsidRPr="006A33A9">
        <w:rPr>
          <w:rFonts w:ascii="Times" w:eastAsia="SimSun" w:hAnsi="Times" w:cs="Times"/>
        </w:rPr>
        <w:t>，以确保</w:t>
      </w:r>
      <w:r w:rsidR="00CD190E" w:rsidRPr="006A33A9">
        <w:rPr>
          <w:rFonts w:ascii="Times" w:eastAsia="SimSun" w:hAnsi="Times" w:cs="Times"/>
        </w:rPr>
        <w:t>腕表保持在</w:t>
      </w:r>
      <w:r w:rsidRPr="006A33A9">
        <w:rPr>
          <w:rFonts w:ascii="Times" w:eastAsia="SimSun" w:hAnsi="Times" w:cs="Times"/>
        </w:rPr>
        <w:t>最佳使用状态和精确</w:t>
      </w:r>
      <w:r w:rsidR="00CD190E" w:rsidRPr="006A33A9">
        <w:rPr>
          <w:rFonts w:ascii="Times" w:eastAsia="SimSun" w:hAnsi="Times" w:cs="Times"/>
        </w:rPr>
        <w:t>度</w:t>
      </w:r>
      <w:r w:rsidRPr="006A33A9">
        <w:rPr>
          <w:rFonts w:ascii="Times" w:eastAsia="SimSun" w:hAnsi="Times" w:cs="Times"/>
        </w:rPr>
        <w:t>。覆有</w:t>
      </w:r>
      <w:proofErr w:type="spellStart"/>
      <w:r w:rsidRPr="006A33A9">
        <w:rPr>
          <w:rFonts w:ascii="Times" w:eastAsia="SimSun" w:hAnsi="Times" w:cs="Times"/>
        </w:rPr>
        <w:t>SuperLuminova</w:t>
      </w:r>
      <w:proofErr w:type="spellEnd"/>
      <w:r w:rsidRPr="006A33A9">
        <w:rPr>
          <w:rFonts w:ascii="Times" w:eastAsia="SimSun" w:hAnsi="Times" w:cs="Times"/>
        </w:rPr>
        <w:t>夜光涂层的荧光表刻</w:t>
      </w:r>
      <w:r w:rsidR="00CD190E" w:rsidRPr="006A33A9">
        <w:rPr>
          <w:rFonts w:ascii="Times" w:eastAsia="SimSun" w:hAnsi="Times" w:cs="Times"/>
        </w:rPr>
        <w:t>也</w:t>
      </w:r>
      <w:r w:rsidRPr="006A33A9">
        <w:rPr>
          <w:rFonts w:ascii="Times" w:eastAsia="SimSun" w:hAnsi="Times" w:cs="Times"/>
        </w:rPr>
        <w:t>大大提高</w:t>
      </w:r>
      <w:r w:rsidR="00CD190E" w:rsidRPr="006A33A9">
        <w:rPr>
          <w:rFonts w:ascii="Times" w:eastAsia="SimSun" w:hAnsi="Times" w:cs="Times"/>
        </w:rPr>
        <w:t>了</w:t>
      </w:r>
      <w:r w:rsidRPr="006A33A9">
        <w:rPr>
          <w:rFonts w:ascii="Times" w:eastAsia="SimSun" w:hAnsi="Times" w:cs="Times"/>
        </w:rPr>
        <w:t>腕表在水下的易读性。</w:t>
      </w:r>
      <w:r w:rsidRPr="006A33A9">
        <w:rPr>
          <w:rFonts w:ascii="Times" w:eastAsia="SimSun" w:hAnsi="Times" w:cs="Times"/>
        </w:rPr>
        <w:t xml:space="preserve"> </w:t>
      </w:r>
    </w:p>
    <w:p w14:paraId="4244F4B8" w14:textId="6A6D1E18" w:rsidR="006A33A9" w:rsidRDefault="006A33A9" w:rsidP="00DD2C32">
      <w:pPr>
        <w:pStyle w:val="NoSpacing"/>
        <w:ind w:firstLine="567"/>
        <w:jc w:val="both"/>
        <w:rPr>
          <w:rFonts w:ascii="Times" w:eastAsia="SimSun" w:hAnsi="Times" w:cs="Times"/>
        </w:rPr>
      </w:pPr>
    </w:p>
    <w:p w14:paraId="5CEBED9E" w14:textId="77777777" w:rsidR="006A33A9" w:rsidRDefault="006A33A9" w:rsidP="006A33A9">
      <w:pPr>
        <w:pStyle w:val="NoSpacing"/>
        <w:jc w:val="center"/>
        <w:rPr>
          <w:rFonts w:ascii="Times" w:hAnsi="Times"/>
        </w:rPr>
      </w:pPr>
      <w:bookmarkStart w:id="0" w:name="_Hlk128397748"/>
      <w:r>
        <w:rPr>
          <w:noProof/>
        </w:rPr>
        <w:drawing>
          <wp:inline distT="0" distB="0" distL="0" distR="0" wp14:anchorId="177E7600" wp14:editId="6981984B">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2BBC5B3A" wp14:editId="74047BB6">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rPr>
        <w:t xml:space="preserve"> </w:t>
      </w:r>
    </w:p>
    <w:bookmarkEnd w:id="0"/>
    <w:p w14:paraId="6207B344" w14:textId="77777777" w:rsidR="006A33A9" w:rsidRDefault="006A33A9" w:rsidP="006A33A9">
      <w:pPr>
        <w:pStyle w:val="NoSpacing"/>
        <w:jc w:val="both"/>
        <w:rPr>
          <w:rFonts w:ascii="Times" w:hAnsi="Times"/>
        </w:rPr>
      </w:pPr>
    </w:p>
    <w:p w14:paraId="5C7534FB" w14:textId="77777777" w:rsidR="006A33A9" w:rsidRDefault="006A33A9" w:rsidP="006A33A9">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6B0AE56F" wp14:editId="1C10B7F5">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6394E3B4" w14:textId="77777777" w:rsidR="006A33A9" w:rsidRPr="0021653B" w:rsidRDefault="006A33A9" w:rsidP="006A33A9">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E56F"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6394E3B4" w14:textId="77777777" w:rsidR="006A33A9" w:rsidRPr="0021653B" w:rsidRDefault="006A33A9" w:rsidP="006A33A9">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77286418" w14:textId="77777777" w:rsidR="006A33A9" w:rsidRPr="006A33A9" w:rsidRDefault="006A33A9" w:rsidP="00DD2C32">
      <w:pPr>
        <w:pStyle w:val="NoSpacing"/>
        <w:ind w:firstLine="567"/>
        <w:jc w:val="both"/>
        <w:rPr>
          <w:rFonts w:ascii="Times" w:eastAsia="SimSun" w:hAnsi="Times" w:cs="Times"/>
        </w:rPr>
      </w:pPr>
    </w:p>
    <w:p w14:paraId="72FF1F1F" w14:textId="77777777" w:rsidR="009E66B7" w:rsidRPr="006A33A9" w:rsidRDefault="009E66B7" w:rsidP="00DD2C32">
      <w:pPr>
        <w:pStyle w:val="NoSpacing"/>
        <w:ind w:firstLine="567"/>
        <w:jc w:val="both"/>
        <w:rPr>
          <w:rFonts w:ascii="Times" w:hAnsi="Times" w:cs="Times"/>
        </w:rPr>
      </w:pPr>
    </w:p>
    <w:p w14:paraId="68CC5818" w14:textId="3CD7314B" w:rsidR="00FF6043" w:rsidRPr="006A33A9" w:rsidRDefault="00877F09" w:rsidP="00DD2C32">
      <w:pPr>
        <w:pStyle w:val="NoSpacing"/>
        <w:ind w:firstLine="567"/>
        <w:jc w:val="both"/>
        <w:rPr>
          <w:rFonts w:ascii="Times" w:eastAsia="SimSun" w:hAnsi="Times" w:cs="Times"/>
        </w:rPr>
      </w:pPr>
      <w:r w:rsidRPr="006A33A9">
        <w:rPr>
          <w:rFonts w:ascii="Times" w:eastAsia="SimSun" w:hAnsi="Times" w:cs="Times"/>
        </w:rPr>
        <w:lastRenderedPageBreak/>
        <w:t>蓝色或深灰色烟熏蓝宝石</w:t>
      </w:r>
      <w:r w:rsidR="00F330F8" w:rsidRPr="006A33A9">
        <w:rPr>
          <w:rFonts w:ascii="Times" w:eastAsia="SimSun" w:hAnsi="Times" w:cs="Times"/>
        </w:rPr>
        <w:t>表盘</w:t>
      </w:r>
      <w:r w:rsidRPr="006A33A9">
        <w:rPr>
          <w:rFonts w:ascii="Times" w:eastAsia="SimSun" w:hAnsi="Times" w:cs="Times"/>
        </w:rPr>
        <w:t>饰有透明山海纹饰，蓝色调或灰黑色调</w:t>
      </w:r>
      <w:r w:rsidR="00CD190E" w:rsidRPr="006A33A9">
        <w:rPr>
          <w:rFonts w:ascii="Times" w:eastAsia="SimSun" w:hAnsi="Times" w:cs="Times"/>
        </w:rPr>
        <w:t>的</w:t>
      </w:r>
      <w:r w:rsidRPr="006A33A9">
        <w:rPr>
          <w:rFonts w:ascii="Times" w:eastAsia="SimSun" w:hAnsi="Times" w:cs="Times"/>
        </w:rPr>
        <w:t>表盘让人</w:t>
      </w:r>
      <w:r w:rsidR="00365A2F" w:rsidRPr="006A33A9">
        <w:rPr>
          <w:rFonts w:ascii="Times" w:eastAsia="SimSun" w:hAnsi="Times" w:cs="Times"/>
        </w:rPr>
        <w:t>第一眼就</w:t>
      </w:r>
      <w:r w:rsidRPr="006A33A9">
        <w:rPr>
          <w:rFonts w:ascii="Times" w:eastAsia="SimSun" w:hAnsi="Times" w:cs="Times"/>
        </w:rPr>
        <w:t>联想到地中海</w:t>
      </w:r>
      <w:r w:rsidR="00CD190E" w:rsidRPr="006A33A9">
        <w:rPr>
          <w:rFonts w:ascii="Times" w:eastAsia="SimSun" w:hAnsi="Times" w:cs="Times"/>
        </w:rPr>
        <w:t>的</w:t>
      </w:r>
      <w:r w:rsidRPr="006A33A9">
        <w:rPr>
          <w:rFonts w:ascii="Times" w:eastAsia="SimSun" w:hAnsi="Times" w:cs="Times"/>
        </w:rPr>
        <w:t>深邃海底，犹如沐浴在夏日的海水中</w:t>
      </w:r>
      <w:r w:rsidR="00CD190E" w:rsidRPr="006A33A9">
        <w:rPr>
          <w:rFonts w:ascii="Times" w:eastAsia="SimSun" w:hAnsi="Times" w:cs="Times"/>
        </w:rPr>
        <w:t>。</w:t>
      </w:r>
      <w:r w:rsidRPr="006A33A9">
        <w:rPr>
          <w:rFonts w:ascii="Times" w:eastAsia="SimSun" w:hAnsi="Times" w:cs="Times"/>
        </w:rPr>
        <w:t>这种以精致考究手法来诠释运动风格制表的理念标示着名士品牌的基因。</w:t>
      </w:r>
      <w:r w:rsidR="00CD190E" w:rsidRPr="006A33A9">
        <w:rPr>
          <w:rFonts w:ascii="Times" w:eastAsia="SimSun" w:hAnsi="Times" w:cs="Times"/>
        </w:rPr>
        <w:t>透过</w:t>
      </w:r>
      <w:r w:rsidRPr="006A33A9">
        <w:rPr>
          <w:rFonts w:ascii="Times" w:eastAsia="SimSun" w:hAnsi="Times" w:cs="Times"/>
        </w:rPr>
        <w:t>烟熏蓝宝石表盘</w:t>
      </w:r>
      <w:r w:rsidR="00CD190E" w:rsidRPr="006A33A9">
        <w:rPr>
          <w:rFonts w:ascii="Times" w:eastAsia="SimSun" w:hAnsi="Times" w:cs="Times"/>
        </w:rPr>
        <w:t>欣赏</w:t>
      </w:r>
      <w:r w:rsidRPr="006A33A9">
        <w:rPr>
          <w:rFonts w:ascii="Times" w:eastAsia="SimSun" w:hAnsi="Times" w:cs="Times"/>
        </w:rPr>
        <w:t>机芯</w:t>
      </w:r>
      <w:r w:rsidR="00CD190E" w:rsidRPr="006A33A9">
        <w:rPr>
          <w:rFonts w:ascii="Times" w:eastAsia="SimSun" w:hAnsi="Times" w:cs="Times"/>
        </w:rPr>
        <w:t>运</w:t>
      </w:r>
      <w:r w:rsidR="00F330F8" w:rsidRPr="006A33A9">
        <w:rPr>
          <w:rFonts w:ascii="Times" w:eastAsia="SimSun" w:hAnsi="Times" w:cs="Times"/>
        </w:rPr>
        <w:t>作</w:t>
      </w:r>
      <w:r w:rsidRPr="006A33A9">
        <w:rPr>
          <w:rFonts w:ascii="Times" w:eastAsia="SimSun" w:hAnsi="Times" w:cs="Times"/>
        </w:rPr>
        <w:t>的</w:t>
      </w:r>
      <w:r w:rsidR="00CD190E" w:rsidRPr="006A33A9">
        <w:rPr>
          <w:rFonts w:ascii="Times" w:eastAsia="SimSun" w:hAnsi="Times" w:cs="Times"/>
        </w:rPr>
        <w:t>设计</w:t>
      </w:r>
      <w:r w:rsidRPr="006A33A9">
        <w:rPr>
          <w:rFonts w:ascii="Times" w:eastAsia="SimSun" w:hAnsi="Times" w:cs="Times"/>
        </w:rPr>
        <w:t>，是所有搭载名士品牌自制</w:t>
      </w:r>
      <w:proofErr w:type="spellStart"/>
      <w:r w:rsidRPr="006A33A9">
        <w:rPr>
          <w:rFonts w:ascii="Times" w:eastAsia="SimSun" w:hAnsi="Times" w:cs="Times"/>
        </w:rPr>
        <w:t>Baumatic</w:t>
      </w:r>
      <w:proofErr w:type="spellEnd"/>
      <w:r w:rsidRPr="006A33A9">
        <w:rPr>
          <w:rFonts w:ascii="Times" w:eastAsia="SimSun" w:hAnsi="Times" w:cs="Times"/>
        </w:rPr>
        <w:t>机芯的利维拉系列腕表的共同标志特色。</w:t>
      </w:r>
    </w:p>
    <w:p w14:paraId="3208983D" w14:textId="77777777" w:rsidR="00FF6043" w:rsidRPr="006A33A9" w:rsidRDefault="00FF6043" w:rsidP="00DD2C32">
      <w:pPr>
        <w:pStyle w:val="NoSpacing"/>
        <w:ind w:firstLine="567"/>
        <w:jc w:val="both"/>
        <w:rPr>
          <w:rFonts w:ascii="Times" w:hAnsi="Times" w:cs="Times"/>
        </w:rPr>
      </w:pPr>
    </w:p>
    <w:p w14:paraId="37E3B02D" w14:textId="28D2FD72" w:rsidR="009E66B7" w:rsidRPr="006A33A9" w:rsidRDefault="00D40331" w:rsidP="00DD2C32">
      <w:pPr>
        <w:pStyle w:val="NoSpacing"/>
        <w:ind w:firstLine="567"/>
        <w:jc w:val="both"/>
        <w:rPr>
          <w:rFonts w:ascii="Times" w:eastAsia="SimSun" w:hAnsi="Times" w:cs="Times"/>
        </w:rPr>
      </w:pPr>
      <w:r w:rsidRPr="006A33A9">
        <w:rPr>
          <w:rFonts w:ascii="Times" w:eastAsia="SimSun" w:hAnsi="Times" w:cs="Times"/>
        </w:rPr>
        <w:t>展现运动健将的风采，</w:t>
      </w:r>
      <w:r w:rsidR="00CD190E" w:rsidRPr="006A33A9">
        <w:rPr>
          <w:rFonts w:ascii="Times" w:eastAsia="SimSun" w:hAnsi="Times" w:cs="Times"/>
        </w:rPr>
        <w:t>呈现</w:t>
      </w:r>
      <w:r w:rsidRPr="006A33A9">
        <w:rPr>
          <w:rFonts w:ascii="Times" w:eastAsia="SimSun" w:hAnsi="Times" w:cs="Times"/>
        </w:rPr>
        <w:t>全新</w:t>
      </w:r>
      <w:r w:rsidR="00CD190E" w:rsidRPr="006A33A9">
        <w:rPr>
          <w:rFonts w:ascii="Times" w:eastAsia="SimSun" w:hAnsi="Times" w:cs="Times"/>
        </w:rPr>
        <w:t>风貌</w:t>
      </w:r>
      <w:r w:rsidRPr="006A33A9">
        <w:rPr>
          <w:rFonts w:ascii="Times" w:eastAsia="SimSun" w:hAnsi="Times" w:cs="Times"/>
        </w:rPr>
        <w:t>的时针和分针造型，彰显出品牌对设计的热爱。这些清晰易读的指针局部覆</w:t>
      </w:r>
      <w:r w:rsidR="00CD190E" w:rsidRPr="006A33A9">
        <w:rPr>
          <w:rFonts w:ascii="Times" w:eastAsia="SimSun" w:hAnsi="Times" w:cs="Times"/>
        </w:rPr>
        <w:t>有</w:t>
      </w:r>
      <w:proofErr w:type="spellStart"/>
      <w:r w:rsidRPr="006A33A9">
        <w:rPr>
          <w:rFonts w:ascii="Times" w:eastAsia="SimSun" w:hAnsi="Times" w:cs="Times"/>
        </w:rPr>
        <w:t>SuperLuminova</w:t>
      </w:r>
      <w:proofErr w:type="spellEnd"/>
      <w:r w:rsidRPr="006A33A9">
        <w:rPr>
          <w:rFonts w:ascii="Times" w:eastAsia="SimSun" w:hAnsi="Times" w:cs="Times"/>
        </w:rPr>
        <w:t>夜光涂层</w:t>
      </w:r>
      <w:r w:rsidR="00CD190E" w:rsidRPr="006A33A9">
        <w:rPr>
          <w:rFonts w:ascii="Times" w:eastAsia="SimSun" w:hAnsi="Times" w:cs="Times"/>
        </w:rPr>
        <w:t>：</w:t>
      </w:r>
      <w:r w:rsidRPr="006A33A9">
        <w:rPr>
          <w:rFonts w:ascii="Times" w:eastAsia="SimSun" w:hAnsi="Times" w:cs="Times"/>
        </w:rPr>
        <w:t>蓝色款采用米色</w:t>
      </w:r>
      <w:r w:rsidR="00AE38AC" w:rsidRPr="006A33A9">
        <w:rPr>
          <w:rFonts w:ascii="Times" w:eastAsia="SimSun" w:hAnsi="Times" w:cs="Times"/>
        </w:rPr>
        <w:t>涂层</w:t>
      </w:r>
      <w:r w:rsidRPr="006A33A9">
        <w:rPr>
          <w:rFonts w:ascii="Times" w:eastAsia="SimSun" w:hAnsi="Times" w:cs="Times"/>
        </w:rPr>
        <w:t>，灰黑色款式搭配浅灰色</w:t>
      </w:r>
      <w:r w:rsidR="00AE38AC" w:rsidRPr="006A33A9">
        <w:rPr>
          <w:rFonts w:ascii="Times" w:eastAsia="SimSun" w:hAnsi="Times" w:cs="Times"/>
        </w:rPr>
        <w:t>涂层，两款夜光涂层在黑暗中均显示蓝色</w:t>
      </w:r>
      <w:r w:rsidRPr="006A33A9">
        <w:rPr>
          <w:rFonts w:ascii="Times" w:eastAsia="SimSun" w:hAnsi="Times" w:cs="Times"/>
        </w:rPr>
        <w:t>荧光，从而带来十分均衡的光线对比。这两款时计均以品牌自制</w:t>
      </w:r>
      <w:proofErr w:type="spellStart"/>
      <w:r w:rsidRPr="006A33A9">
        <w:rPr>
          <w:rFonts w:ascii="Times" w:eastAsia="SimSun" w:hAnsi="Times" w:cs="Times"/>
        </w:rPr>
        <w:t>Baumatic</w:t>
      </w:r>
      <w:proofErr w:type="spellEnd"/>
      <w:r w:rsidRPr="006A33A9">
        <w:rPr>
          <w:rFonts w:ascii="Times" w:eastAsia="SimSun" w:hAnsi="Times" w:cs="Times"/>
        </w:rPr>
        <w:t>机芯来驱动，经久考验的机芯具有多项卓越性能：长达五天的动力储存功能、每天误差仅</w:t>
      </w:r>
      <w:r w:rsidRPr="006A33A9">
        <w:rPr>
          <w:rFonts w:ascii="Times" w:eastAsia="SimSun" w:hAnsi="Times" w:cs="Times"/>
        </w:rPr>
        <w:t>-</w:t>
      </w:r>
      <w:r w:rsidR="004E4715">
        <w:rPr>
          <w:rFonts w:ascii="Times" w:eastAsia="SimSun" w:hAnsi="Times" w:cs="Times"/>
        </w:rPr>
        <w:t>5</w:t>
      </w:r>
      <w:r w:rsidRPr="006A33A9">
        <w:rPr>
          <w:rFonts w:ascii="Times" w:eastAsia="SimSun" w:hAnsi="Times" w:cs="Times"/>
        </w:rPr>
        <w:t>/+</w:t>
      </w:r>
      <w:r w:rsidR="004E4715">
        <w:rPr>
          <w:rFonts w:ascii="Times" w:eastAsia="SimSun" w:hAnsi="Times" w:cs="Times"/>
        </w:rPr>
        <w:t xml:space="preserve">10 </w:t>
      </w:r>
      <w:bookmarkStart w:id="1" w:name="_GoBack"/>
      <w:bookmarkEnd w:id="1"/>
      <w:r w:rsidRPr="006A33A9">
        <w:rPr>
          <w:rFonts w:ascii="Times" w:eastAsia="SimSun" w:hAnsi="Times" w:cs="Times"/>
        </w:rPr>
        <w:t>秒的超卓走时精度和能抵抗至少</w:t>
      </w:r>
      <w:r w:rsidRPr="006A33A9">
        <w:rPr>
          <w:rFonts w:ascii="Times" w:eastAsia="SimSun" w:hAnsi="Times" w:cs="Times"/>
        </w:rPr>
        <w:t>1500</w:t>
      </w:r>
      <w:r w:rsidRPr="006A33A9">
        <w:rPr>
          <w:rFonts w:ascii="Times" w:eastAsia="SimSun" w:hAnsi="Times" w:cs="Times"/>
        </w:rPr>
        <w:t>高斯的抗磁能力，能有效保护腕表不受日常磁场效应的影响。得益于长达</w:t>
      </w:r>
      <w:r w:rsidRPr="006A33A9">
        <w:rPr>
          <w:rFonts w:ascii="Times" w:eastAsia="SimSun" w:hAnsi="Times" w:cs="Times"/>
        </w:rPr>
        <w:t>120</w:t>
      </w:r>
      <w:r w:rsidRPr="006A33A9">
        <w:rPr>
          <w:rFonts w:ascii="Times" w:eastAsia="SimSun" w:hAnsi="Times" w:cs="Times"/>
        </w:rPr>
        <w:t>小时的动力储存性能，全新的利维拉</w:t>
      </w:r>
      <w:r w:rsidR="003A21C6" w:rsidRPr="006A33A9">
        <w:rPr>
          <w:rFonts w:ascii="Times" w:eastAsia="SimSun" w:hAnsi="Times" w:cs="Times"/>
        </w:rPr>
        <w:t>Riviera Azur 300</w:t>
      </w:r>
      <w:r w:rsidR="003A21C6" w:rsidRPr="006A33A9">
        <w:rPr>
          <w:rFonts w:ascii="Times" w:eastAsia="SimSun" w:hAnsi="Times" w:cs="Times"/>
        </w:rPr>
        <w:t>米潜水</w:t>
      </w:r>
      <w:r w:rsidRPr="006A33A9">
        <w:rPr>
          <w:rFonts w:ascii="Times" w:eastAsia="SimSun" w:hAnsi="Times" w:cs="Times"/>
        </w:rPr>
        <w:t>腕表就算从周四晚上到周二早上整个长周末期间都不佩戴，也不会失去</w:t>
      </w:r>
      <w:r w:rsidR="004D6F1C" w:rsidRPr="006A33A9">
        <w:rPr>
          <w:rFonts w:ascii="Times" w:eastAsia="SimSun" w:hAnsi="Times" w:cs="Times"/>
        </w:rPr>
        <w:t>走时的</w:t>
      </w:r>
      <w:r w:rsidRPr="006A33A9">
        <w:rPr>
          <w:rFonts w:ascii="Times" w:eastAsia="SimSun" w:hAnsi="Times" w:cs="Times"/>
        </w:rPr>
        <w:t>动力。</w:t>
      </w:r>
      <w:r w:rsidRPr="006A33A9">
        <w:rPr>
          <w:rFonts w:ascii="Times" w:eastAsia="SimSun" w:hAnsi="Times" w:cs="Times"/>
        </w:rPr>
        <w:t xml:space="preserve"> </w:t>
      </w:r>
    </w:p>
    <w:p w14:paraId="270D5F10" w14:textId="7DEE99F5" w:rsidR="009E66B7" w:rsidRPr="006A33A9" w:rsidRDefault="009E66B7" w:rsidP="00DD2C32">
      <w:pPr>
        <w:pStyle w:val="NoSpacing"/>
        <w:ind w:firstLine="567"/>
        <w:jc w:val="both"/>
        <w:rPr>
          <w:rFonts w:ascii="Times" w:hAnsi="Times" w:cs="Times"/>
        </w:rPr>
      </w:pPr>
    </w:p>
    <w:p w14:paraId="459553B3" w14:textId="7169800E" w:rsidR="009E66B7" w:rsidRPr="006A33A9" w:rsidRDefault="009E66B7" w:rsidP="00DD2C32">
      <w:pPr>
        <w:pStyle w:val="NoSpacing"/>
        <w:ind w:firstLine="567"/>
        <w:jc w:val="both"/>
        <w:rPr>
          <w:rFonts w:ascii="Times" w:eastAsia="SimSun" w:hAnsi="Times" w:cs="Times"/>
        </w:rPr>
      </w:pPr>
      <w:r w:rsidRPr="006A33A9">
        <w:rPr>
          <w:rFonts w:ascii="Times" w:eastAsia="SimSun" w:hAnsi="Times" w:cs="Times"/>
        </w:rPr>
        <w:t>两款全新利维拉</w:t>
      </w:r>
      <w:r w:rsidR="003A21C6" w:rsidRPr="006A33A9">
        <w:rPr>
          <w:rFonts w:ascii="Times" w:eastAsia="SimSun" w:hAnsi="Times" w:cs="Times"/>
        </w:rPr>
        <w:t>Riviera Azur 300</w:t>
      </w:r>
      <w:r w:rsidR="003A21C6" w:rsidRPr="006A33A9">
        <w:rPr>
          <w:rFonts w:ascii="Times" w:eastAsia="SimSun" w:hAnsi="Times" w:cs="Times"/>
        </w:rPr>
        <w:t>米</w:t>
      </w:r>
      <w:r w:rsidR="0033236B" w:rsidRPr="006A33A9">
        <w:rPr>
          <w:rFonts w:ascii="Times" w:eastAsia="SimSun" w:hAnsi="Times" w:cs="Times"/>
        </w:rPr>
        <w:t>潜水</w:t>
      </w:r>
      <w:r w:rsidRPr="006A33A9">
        <w:rPr>
          <w:rFonts w:ascii="Times" w:eastAsia="SimSun" w:hAnsi="Times" w:cs="Times"/>
        </w:rPr>
        <w:t>腕表适合所有的水上运动，</w:t>
      </w:r>
      <w:r w:rsidR="00CD190E" w:rsidRPr="006A33A9">
        <w:rPr>
          <w:rFonts w:ascii="Times" w:eastAsia="SimSun" w:hAnsi="Times" w:cs="Times"/>
        </w:rPr>
        <w:t>并</w:t>
      </w:r>
      <w:r w:rsidRPr="006A33A9">
        <w:rPr>
          <w:rFonts w:ascii="Times" w:eastAsia="SimSun" w:hAnsi="Times" w:cs="Times"/>
        </w:rPr>
        <w:t>配备旋入式表冠，能提供高达</w:t>
      </w:r>
      <w:r w:rsidRPr="006A33A9">
        <w:rPr>
          <w:rFonts w:ascii="Times" w:eastAsia="SimSun" w:hAnsi="Times" w:cs="Times"/>
        </w:rPr>
        <w:t>300</w:t>
      </w:r>
      <w:r w:rsidRPr="006A33A9">
        <w:rPr>
          <w:rFonts w:ascii="Times" w:eastAsia="SimSun" w:hAnsi="Times" w:cs="Times"/>
        </w:rPr>
        <w:t>米深度的防水性能。</w:t>
      </w:r>
      <w:r w:rsidR="00E92D3A" w:rsidRPr="006A33A9">
        <w:rPr>
          <w:rFonts w:ascii="Times" w:eastAsia="SimSun" w:hAnsi="Times" w:cs="Times"/>
        </w:rPr>
        <w:t>两款腕表还配备</w:t>
      </w:r>
      <w:r w:rsidRPr="006A33A9">
        <w:rPr>
          <w:rFonts w:ascii="Times" w:eastAsia="SimSun" w:hAnsi="Times" w:cs="Times"/>
        </w:rPr>
        <w:t>几何对称的表冠护罩，完美</w:t>
      </w:r>
      <w:r w:rsidR="00E92D3A" w:rsidRPr="006A33A9">
        <w:rPr>
          <w:rFonts w:ascii="Times" w:eastAsia="SimSun" w:hAnsi="Times" w:cs="Times"/>
        </w:rPr>
        <w:t>契合</w:t>
      </w:r>
      <w:r w:rsidRPr="006A33A9">
        <w:rPr>
          <w:rFonts w:ascii="Times" w:eastAsia="SimSun" w:hAnsi="Times" w:cs="Times"/>
        </w:rPr>
        <w:t>表壳中层，以</w:t>
      </w:r>
      <w:r w:rsidR="00E92D3A" w:rsidRPr="006A33A9">
        <w:rPr>
          <w:rFonts w:ascii="Times" w:eastAsia="SimSun" w:hAnsi="Times" w:cs="Times"/>
        </w:rPr>
        <w:t>提升</w:t>
      </w:r>
      <w:r w:rsidRPr="006A33A9">
        <w:rPr>
          <w:rFonts w:ascii="Times" w:eastAsia="SimSun" w:hAnsi="Times" w:cs="Times"/>
        </w:rPr>
        <w:t>表冠</w:t>
      </w:r>
      <w:r w:rsidR="00E92D3A" w:rsidRPr="006A33A9">
        <w:rPr>
          <w:rFonts w:ascii="Times" w:eastAsia="SimSun" w:hAnsi="Times" w:cs="Times"/>
        </w:rPr>
        <w:t>的抗撞击性</w:t>
      </w:r>
      <w:r w:rsidRPr="006A33A9">
        <w:rPr>
          <w:rFonts w:ascii="Times" w:eastAsia="SimSun" w:hAnsi="Times" w:cs="Times"/>
        </w:rPr>
        <w:t>。</w:t>
      </w:r>
    </w:p>
    <w:p w14:paraId="028A5958" w14:textId="77777777" w:rsidR="009E66B7" w:rsidRPr="006A33A9" w:rsidRDefault="009E66B7" w:rsidP="00DD2C32">
      <w:pPr>
        <w:pStyle w:val="NoSpacing"/>
        <w:ind w:firstLine="567"/>
        <w:jc w:val="both"/>
        <w:rPr>
          <w:rFonts w:ascii="Times" w:hAnsi="Times" w:cs="Times"/>
        </w:rPr>
      </w:pPr>
    </w:p>
    <w:p w14:paraId="66A8D37E" w14:textId="3FFE8839" w:rsidR="00D215F2" w:rsidRPr="006A33A9" w:rsidRDefault="0033236B" w:rsidP="00DD2C32">
      <w:pPr>
        <w:pStyle w:val="NoSpacing"/>
        <w:ind w:firstLine="567"/>
        <w:jc w:val="both"/>
        <w:rPr>
          <w:rFonts w:ascii="Times" w:eastAsia="SimSun" w:hAnsi="Times" w:cs="Times"/>
        </w:rPr>
      </w:pPr>
      <w:r w:rsidRPr="006A33A9">
        <w:rPr>
          <w:rFonts w:ascii="Times" w:eastAsia="SimSun" w:hAnsi="Times" w:cs="Times"/>
        </w:rPr>
        <w:t>该款时计</w:t>
      </w:r>
      <w:r w:rsidR="001340EB" w:rsidRPr="006A33A9">
        <w:rPr>
          <w:rFonts w:ascii="Times" w:eastAsia="SimSun" w:hAnsi="Times" w:cs="Times"/>
        </w:rPr>
        <w:t>可根据当天的整体造型或</w:t>
      </w:r>
      <w:r w:rsidR="00E92D3A" w:rsidRPr="006A33A9">
        <w:rPr>
          <w:rFonts w:ascii="Times" w:eastAsia="SimSun" w:hAnsi="Times" w:cs="Times"/>
        </w:rPr>
        <w:t>场合</w:t>
      </w:r>
      <w:r w:rsidR="001340EB" w:rsidRPr="006A33A9">
        <w:rPr>
          <w:rFonts w:ascii="Times" w:eastAsia="SimSun" w:hAnsi="Times" w:cs="Times"/>
        </w:rPr>
        <w:t>来灵活搭配精钢表链或橡胶表带，表款享有名士表开发、非常可靠又坚固耐用的</w:t>
      </w:r>
      <w:r w:rsidR="001340EB" w:rsidRPr="006A33A9">
        <w:rPr>
          <w:rFonts w:ascii="Times" w:eastAsia="SimSun" w:hAnsi="Times" w:cs="Times"/>
        </w:rPr>
        <w:t>“Fast Strap”</w:t>
      </w:r>
      <w:r w:rsidR="001340EB" w:rsidRPr="006A33A9">
        <w:rPr>
          <w:rFonts w:ascii="Times" w:eastAsia="SimSun" w:hAnsi="Times" w:cs="Times"/>
        </w:rPr>
        <w:t>快拆表带设计，无需工具即可随心所欲自行更换表链</w:t>
      </w:r>
      <w:r w:rsidR="004D6F1C" w:rsidRPr="006A33A9">
        <w:rPr>
          <w:rFonts w:ascii="Times" w:eastAsia="SimSun" w:hAnsi="Times" w:cs="Times"/>
        </w:rPr>
        <w:t>或</w:t>
      </w:r>
      <w:r w:rsidR="001340EB" w:rsidRPr="006A33A9">
        <w:rPr>
          <w:rFonts w:ascii="Times" w:eastAsia="SimSun" w:hAnsi="Times" w:cs="Times"/>
        </w:rPr>
        <w:t>表带。</w:t>
      </w:r>
      <w:r w:rsidR="00E92D3A" w:rsidRPr="006A33A9">
        <w:rPr>
          <w:rFonts w:ascii="Times" w:eastAsia="SimSun" w:hAnsi="Times" w:cs="Times"/>
        </w:rPr>
        <w:t>风格多变、坚固耐用的</w:t>
      </w:r>
      <w:r w:rsidR="001340EB" w:rsidRPr="006A33A9">
        <w:rPr>
          <w:rFonts w:ascii="Times" w:eastAsia="SimSun" w:hAnsi="Times" w:cs="Times"/>
        </w:rPr>
        <w:t>全新利维拉</w:t>
      </w:r>
      <w:r w:rsidR="003A21C6" w:rsidRPr="006A33A9">
        <w:rPr>
          <w:rFonts w:ascii="Times" w:eastAsia="SimSun" w:hAnsi="Times" w:cs="Times"/>
        </w:rPr>
        <w:t>Riviera Azur 300</w:t>
      </w:r>
      <w:r w:rsidR="003A21C6" w:rsidRPr="006A33A9">
        <w:rPr>
          <w:rFonts w:ascii="Times" w:eastAsia="SimSun" w:hAnsi="Times" w:cs="Times"/>
        </w:rPr>
        <w:t>米潜水</w:t>
      </w:r>
      <w:r w:rsidR="001340EB" w:rsidRPr="006A33A9">
        <w:rPr>
          <w:rFonts w:ascii="Times" w:eastAsia="SimSun" w:hAnsi="Times" w:cs="Times"/>
        </w:rPr>
        <w:t>腕表</w:t>
      </w:r>
      <w:r w:rsidR="00E92D3A" w:rsidRPr="006A33A9">
        <w:rPr>
          <w:rFonts w:ascii="Times" w:eastAsia="SimSun" w:hAnsi="Times" w:cs="Times"/>
        </w:rPr>
        <w:t>是佩戴者的可靠计时伙伴</w:t>
      </w:r>
      <w:r w:rsidR="001340EB" w:rsidRPr="006A33A9">
        <w:rPr>
          <w:rFonts w:ascii="Times" w:eastAsia="SimSun" w:hAnsi="Times" w:cs="Times"/>
        </w:rPr>
        <w:t>！</w:t>
      </w:r>
    </w:p>
    <w:p w14:paraId="0CA0A22D" w14:textId="37AB3A23" w:rsidR="0045643C" w:rsidRPr="006A33A9" w:rsidRDefault="0045643C" w:rsidP="00DD2C32">
      <w:pPr>
        <w:pStyle w:val="NoSpacing"/>
        <w:ind w:firstLine="567"/>
        <w:jc w:val="both"/>
        <w:rPr>
          <w:rFonts w:ascii="Times" w:hAnsi="Times" w:cs="Times"/>
        </w:rPr>
      </w:pPr>
    </w:p>
    <w:p w14:paraId="3EE2315F" w14:textId="636A0087" w:rsidR="00E87368" w:rsidRDefault="00E87368" w:rsidP="00DD2C32">
      <w:pPr>
        <w:pStyle w:val="NoSpacing"/>
        <w:ind w:firstLine="567"/>
        <w:jc w:val="both"/>
        <w:rPr>
          <w:rFonts w:ascii="Times" w:eastAsia="SimSun" w:hAnsi="Times" w:cs="Times"/>
        </w:rPr>
      </w:pPr>
      <w:r w:rsidRPr="006A33A9">
        <w:rPr>
          <w:rFonts w:ascii="Times" w:eastAsia="SimSun" w:hAnsi="Times" w:cs="Times"/>
        </w:rPr>
        <w:t>为了证明品牌自制机芯的</w:t>
      </w:r>
      <w:r w:rsidR="00E92D3A" w:rsidRPr="006A33A9">
        <w:rPr>
          <w:rFonts w:ascii="Times" w:eastAsia="SimSun" w:hAnsi="Times" w:cs="Times"/>
        </w:rPr>
        <w:t>高</w:t>
      </w:r>
      <w:r w:rsidRPr="006A33A9">
        <w:rPr>
          <w:rFonts w:ascii="Times" w:eastAsia="SimSun" w:hAnsi="Times" w:cs="Times"/>
        </w:rPr>
        <w:t>度可靠性，名士从现在起为搭载</w:t>
      </w:r>
      <w:proofErr w:type="spellStart"/>
      <w:r w:rsidRPr="006A33A9">
        <w:rPr>
          <w:rFonts w:ascii="Times" w:eastAsia="SimSun" w:hAnsi="Times" w:cs="Times"/>
        </w:rPr>
        <w:t>Baumatic</w:t>
      </w:r>
      <w:proofErr w:type="spellEnd"/>
      <w:r w:rsidRPr="006A33A9">
        <w:rPr>
          <w:rFonts w:ascii="Times" w:eastAsia="SimSun" w:hAnsi="Times" w:cs="Times"/>
        </w:rPr>
        <w:t>机芯的表款提供总共</w:t>
      </w:r>
      <w:r w:rsidRPr="006A33A9">
        <w:rPr>
          <w:rFonts w:ascii="Times" w:eastAsia="SimSun" w:hAnsi="Times" w:cs="Times"/>
        </w:rPr>
        <w:t>8</w:t>
      </w:r>
      <w:r w:rsidRPr="006A33A9">
        <w:rPr>
          <w:rFonts w:ascii="Times" w:eastAsia="SimSun" w:hAnsi="Times" w:cs="Times"/>
        </w:rPr>
        <w:t>年的质保期：除了</w:t>
      </w:r>
      <w:r w:rsidRPr="006A33A9">
        <w:rPr>
          <w:rFonts w:ascii="Times" w:eastAsia="SimSun" w:hAnsi="Times" w:cs="Times"/>
        </w:rPr>
        <w:t>2</w:t>
      </w:r>
      <w:r w:rsidRPr="006A33A9">
        <w:rPr>
          <w:rFonts w:ascii="Times" w:eastAsia="SimSun" w:hAnsi="Times" w:cs="Times"/>
        </w:rPr>
        <w:t>年的</w:t>
      </w:r>
      <w:r w:rsidR="00E92D3A" w:rsidRPr="006A33A9">
        <w:rPr>
          <w:rFonts w:ascii="Times" w:eastAsia="SimSun" w:hAnsi="Times" w:cs="Times"/>
        </w:rPr>
        <w:t>常规</w:t>
      </w:r>
      <w:r w:rsidRPr="006A33A9">
        <w:rPr>
          <w:rFonts w:ascii="Times" w:eastAsia="SimSun" w:hAnsi="Times" w:cs="Times"/>
        </w:rPr>
        <w:t>保修之外，</w:t>
      </w:r>
      <w:r w:rsidR="00E92D3A" w:rsidRPr="006A33A9">
        <w:rPr>
          <w:rFonts w:ascii="Times" w:eastAsia="SimSun" w:hAnsi="Times" w:cs="Times"/>
        </w:rPr>
        <w:t>增加了</w:t>
      </w:r>
      <w:r w:rsidRPr="006A33A9">
        <w:rPr>
          <w:rFonts w:ascii="Times" w:eastAsia="SimSun" w:hAnsi="Times" w:cs="Times"/>
        </w:rPr>
        <w:t>6</w:t>
      </w:r>
      <w:r w:rsidRPr="006A33A9">
        <w:rPr>
          <w:rFonts w:ascii="Times" w:eastAsia="SimSun" w:hAnsi="Times" w:cs="Times"/>
        </w:rPr>
        <w:t>年的延长保修</w:t>
      </w:r>
      <w:r w:rsidR="00E92D3A" w:rsidRPr="006A33A9">
        <w:rPr>
          <w:rFonts w:ascii="Times" w:eastAsia="SimSun" w:hAnsi="Times" w:cs="Times"/>
        </w:rPr>
        <w:t>。</w:t>
      </w:r>
      <w:r w:rsidRPr="006A33A9">
        <w:rPr>
          <w:rFonts w:ascii="Times" w:eastAsia="SimSun" w:hAnsi="Times" w:cs="Times"/>
        </w:rPr>
        <w:t>表主</w:t>
      </w:r>
      <w:r w:rsidR="00E92D3A" w:rsidRPr="006A33A9">
        <w:rPr>
          <w:rFonts w:ascii="Times" w:eastAsia="SimSun" w:hAnsi="Times" w:cs="Times"/>
        </w:rPr>
        <w:t>只需</w:t>
      </w:r>
      <w:r w:rsidRPr="006A33A9">
        <w:rPr>
          <w:rFonts w:ascii="Times" w:eastAsia="SimSun" w:hAnsi="Times" w:cs="Times"/>
        </w:rPr>
        <w:t>在名士官网上注册即可享有</w:t>
      </w:r>
      <w:r w:rsidR="00E92D3A" w:rsidRPr="006A33A9">
        <w:rPr>
          <w:rFonts w:ascii="Times" w:eastAsia="SimSun" w:hAnsi="Times" w:cs="Times"/>
        </w:rPr>
        <w:t>保修服务</w:t>
      </w:r>
      <w:r w:rsidRPr="006A33A9">
        <w:rPr>
          <w:rFonts w:ascii="Times" w:eastAsia="SimSun" w:hAnsi="Times" w:cs="Times"/>
        </w:rPr>
        <w:t>。</w:t>
      </w:r>
    </w:p>
    <w:p w14:paraId="74A336F9" w14:textId="13053CDE" w:rsidR="002A19B8" w:rsidRDefault="002A19B8" w:rsidP="00DD2C32">
      <w:pPr>
        <w:pStyle w:val="NoSpacing"/>
        <w:ind w:firstLine="567"/>
        <w:jc w:val="both"/>
        <w:rPr>
          <w:rFonts w:ascii="Times" w:eastAsia="SimSun" w:hAnsi="Times" w:cs="Times"/>
        </w:rPr>
      </w:pPr>
    </w:p>
    <w:p w14:paraId="4AFCC4B9" w14:textId="77777777" w:rsidR="002A19B8" w:rsidRDefault="002A19B8" w:rsidP="00DD2C32">
      <w:pPr>
        <w:pStyle w:val="NoSpacing"/>
        <w:ind w:firstLine="567"/>
        <w:jc w:val="both"/>
        <w:rPr>
          <w:rFonts w:ascii="Times" w:eastAsia="SimSun" w:hAnsi="Times" w:cs="Times"/>
        </w:rPr>
      </w:pPr>
    </w:p>
    <w:p w14:paraId="7EABAD57" w14:textId="78554F7C" w:rsidR="006A33A9" w:rsidRDefault="002A19B8" w:rsidP="002A19B8">
      <w:pPr>
        <w:pStyle w:val="NoSpacing"/>
        <w:ind w:firstLine="567"/>
        <w:jc w:val="both"/>
        <w:rPr>
          <w:rFonts w:ascii="Times" w:eastAsia="SimSun" w:hAnsi="Times" w:cs="Times"/>
        </w:rPr>
      </w:pPr>
      <w:r w:rsidRPr="002A19B8">
        <w:rPr>
          <w:rFonts w:ascii="Times" w:eastAsia="SimSun" w:hAnsi="Times" w:cs="Times" w:hint="eastAsia"/>
        </w:rPr>
        <w:t>为了证明品牌自制机芯的高度可靠性，名士从现在起为搭载</w:t>
      </w:r>
      <w:proofErr w:type="spellStart"/>
      <w:r w:rsidRPr="002A19B8">
        <w:rPr>
          <w:rFonts w:ascii="Times" w:eastAsia="SimSun" w:hAnsi="Times" w:cs="Times" w:hint="eastAsia"/>
        </w:rPr>
        <w:t>Baumatic</w:t>
      </w:r>
      <w:proofErr w:type="spellEnd"/>
      <w:r w:rsidRPr="002A19B8">
        <w:rPr>
          <w:rFonts w:ascii="Times" w:eastAsia="SimSun" w:hAnsi="Times" w:cs="Times" w:hint="eastAsia"/>
        </w:rPr>
        <w:t>机芯的表款提供总共</w:t>
      </w:r>
      <w:r w:rsidRPr="002A19B8">
        <w:rPr>
          <w:rFonts w:ascii="Times" w:eastAsia="SimSun" w:hAnsi="Times" w:cs="Times" w:hint="eastAsia"/>
        </w:rPr>
        <w:t>8</w:t>
      </w:r>
      <w:r w:rsidRPr="002A19B8">
        <w:rPr>
          <w:rFonts w:ascii="Times" w:eastAsia="SimSun" w:hAnsi="Times" w:cs="Times" w:hint="eastAsia"/>
        </w:rPr>
        <w:t>年的质保期：除了</w:t>
      </w:r>
      <w:r w:rsidRPr="002A19B8">
        <w:rPr>
          <w:rFonts w:ascii="Times" w:eastAsia="SimSun" w:hAnsi="Times" w:cs="Times" w:hint="eastAsia"/>
        </w:rPr>
        <w:t>2</w:t>
      </w:r>
      <w:r w:rsidRPr="002A19B8">
        <w:rPr>
          <w:rFonts w:ascii="Times" w:eastAsia="SimSun" w:hAnsi="Times" w:cs="Times" w:hint="eastAsia"/>
        </w:rPr>
        <w:t>年的常规保修之外，增加了</w:t>
      </w:r>
      <w:r w:rsidRPr="002A19B8">
        <w:rPr>
          <w:rFonts w:ascii="Times" w:eastAsia="SimSun" w:hAnsi="Times" w:cs="Times" w:hint="eastAsia"/>
        </w:rPr>
        <w:t>6</w:t>
      </w:r>
      <w:r w:rsidRPr="002A19B8">
        <w:rPr>
          <w:rFonts w:ascii="Times" w:eastAsia="SimSun" w:hAnsi="Times" w:cs="Times" w:hint="eastAsia"/>
        </w:rPr>
        <w:t>年的延长保修。表主只需在名士官网上注册即可享有保修服务。</w:t>
      </w:r>
    </w:p>
    <w:p w14:paraId="78E2029C" w14:textId="118B0EBD" w:rsidR="006A33A9" w:rsidRDefault="006A33A9" w:rsidP="002A19B8">
      <w:pPr>
        <w:pStyle w:val="NoSpacing"/>
        <w:jc w:val="both"/>
        <w:rPr>
          <w:rFonts w:ascii="Times" w:eastAsia="SimSun" w:hAnsi="Times" w:cs="Times"/>
        </w:rPr>
      </w:pPr>
    </w:p>
    <w:p w14:paraId="1EC12A13" w14:textId="2B73DAB3" w:rsidR="006A33A9" w:rsidRDefault="00833ACA" w:rsidP="00833ACA">
      <w:pPr>
        <w:pStyle w:val="NoSpacing"/>
        <w:ind w:firstLine="567"/>
        <w:jc w:val="center"/>
        <w:rPr>
          <w:rFonts w:ascii="Times" w:eastAsia="SimSun" w:hAnsi="Times" w:cs="Times"/>
        </w:rPr>
      </w:pPr>
      <w:r>
        <w:rPr>
          <w:rFonts w:ascii="Times" w:eastAsia="SimSun" w:hAnsi="Times" w:cs="Times"/>
          <w:b/>
          <w:noProof/>
          <w:sz w:val="40"/>
          <w:szCs w:val="40"/>
        </w:rPr>
        <w:drawing>
          <wp:inline distT="0" distB="0" distL="0" distR="0" wp14:anchorId="1699DC53" wp14:editId="79CDB856">
            <wp:extent cx="3227506" cy="154255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92508" cy="1573620"/>
                    </a:xfrm>
                    <a:prstGeom prst="rect">
                      <a:avLst/>
                    </a:prstGeom>
                    <a:noFill/>
                    <a:ln>
                      <a:noFill/>
                    </a:ln>
                  </pic:spPr>
                </pic:pic>
              </a:graphicData>
            </a:graphic>
          </wp:inline>
        </w:drawing>
      </w:r>
    </w:p>
    <w:p w14:paraId="597F6B04" w14:textId="08396614" w:rsidR="006A33A9" w:rsidRDefault="006A33A9" w:rsidP="00DD2C32">
      <w:pPr>
        <w:pStyle w:val="NoSpacing"/>
        <w:ind w:firstLine="567"/>
        <w:jc w:val="both"/>
        <w:rPr>
          <w:rFonts w:ascii="Times" w:eastAsia="SimSun" w:hAnsi="Times" w:cs="Times"/>
        </w:rPr>
      </w:pPr>
    </w:p>
    <w:p w14:paraId="7FD89AE7" w14:textId="33BB9644" w:rsidR="006A33A9" w:rsidRDefault="006A33A9" w:rsidP="00DD2C32">
      <w:pPr>
        <w:pStyle w:val="NoSpacing"/>
        <w:ind w:firstLine="567"/>
        <w:jc w:val="both"/>
        <w:rPr>
          <w:rFonts w:ascii="Times" w:eastAsia="SimSun" w:hAnsi="Times" w:cs="Times"/>
        </w:rPr>
      </w:pPr>
    </w:p>
    <w:p w14:paraId="45CD44F9" w14:textId="77777777" w:rsidR="006A33A9" w:rsidRDefault="006A33A9" w:rsidP="006A33A9">
      <w:pPr>
        <w:pStyle w:val="NoSpacing"/>
        <w:ind w:firstLine="567"/>
        <w:rPr>
          <w:rFonts w:ascii="Times" w:eastAsia="SimSun" w:hAnsi="Times" w:cs="Times"/>
          <w:b/>
        </w:rPr>
      </w:pPr>
      <w:r>
        <w:rPr>
          <w:rFonts w:ascii="Times" w:hAnsi="Times"/>
          <w:noProof/>
          <w:lang w:val="fr-CH"/>
        </w:rPr>
        <w:lastRenderedPageBreak/>
        <w:drawing>
          <wp:inline distT="0" distB="0" distL="0" distR="0" wp14:anchorId="1BB45EBA" wp14:editId="69D3C2D4">
            <wp:extent cx="5144815" cy="7275444"/>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65899" cy="7305260"/>
                    </a:xfrm>
                    <a:prstGeom prst="rect">
                      <a:avLst/>
                    </a:prstGeom>
                  </pic:spPr>
                </pic:pic>
              </a:graphicData>
            </a:graphic>
          </wp:inline>
        </w:drawing>
      </w:r>
    </w:p>
    <w:p w14:paraId="03538224" w14:textId="77777777" w:rsidR="006A33A9" w:rsidRDefault="006A33A9" w:rsidP="006A33A9">
      <w:pPr>
        <w:pStyle w:val="NoSpacing"/>
        <w:ind w:firstLine="567"/>
        <w:rPr>
          <w:rFonts w:ascii="Times" w:eastAsia="SimSun" w:hAnsi="Times" w:cs="Times"/>
          <w:b/>
        </w:rPr>
      </w:pPr>
    </w:p>
    <w:p w14:paraId="5FFE3836" w14:textId="77777777" w:rsidR="006A33A9" w:rsidRDefault="006A33A9" w:rsidP="006A33A9">
      <w:pPr>
        <w:pStyle w:val="NoSpacing"/>
        <w:ind w:firstLine="567"/>
        <w:rPr>
          <w:rFonts w:ascii="Times" w:eastAsia="SimSun" w:hAnsi="Times" w:cs="Times"/>
          <w:b/>
        </w:rPr>
      </w:pPr>
    </w:p>
    <w:p w14:paraId="63637FD2" w14:textId="77777777" w:rsidR="006A33A9" w:rsidRDefault="006A33A9" w:rsidP="006A33A9">
      <w:pPr>
        <w:pStyle w:val="NoSpacing"/>
        <w:ind w:firstLine="567"/>
        <w:rPr>
          <w:rFonts w:ascii="Times" w:eastAsia="SimSun" w:hAnsi="Times" w:cs="Times"/>
          <w:b/>
        </w:rPr>
      </w:pPr>
    </w:p>
    <w:p w14:paraId="503E81DF" w14:textId="77777777" w:rsidR="006A33A9" w:rsidRDefault="006A33A9" w:rsidP="006A33A9">
      <w:pPr>
        <w:pStyle w:val="NoSpacing"/>
        <w:ind w:firstLine="567"/>
        <w:rPr>
          <w:rFonts w:ascii="Times" w:eastAsia="SimSun" w:hAnsi="Times" w:cs="Times"/>
          <w:b/>
        </w:rPr>
      </w:pPr>
    </w:p>
    <w:p w14:paraId="3EEE73A9" w14:textId="77777777" w:rsidR="006A33A9" w:rsidRDefault="006A33A9" w:rsidP="006A33A9">
      <w:pPr>
        <w:pStyle w:val="NoSpacing"/>
        <w:ind w:firstLine="567"/>
        <w:rPr>
          <w:rFonts w:ascii="Times" w:eastAsia="SimSun" w:hAnsi="Times" w:cs="Times"/>
          <w:b/>
        </w:rPr>
      </w:pPr>
    </w:p>
    <w:p w14:paraId="7B89F0DC" w14:textId="1AFCFA47" w:rsidR="0045643C" w:rsidRDefault="003F2DF4" w:rsidP="006A33A9">
      <w:pPr>
        <w:pStyle w:val="NoSpacing"/>
        <w:ind w:firstLine="567"/>
        <w:rPr>
          <w:rFonts w:ascii="Times" w:eastAsia="SimSun" w:hAnsi="Times" w:cs="Times"/>
          <w:b/>
        </w:rPr>
      </w:pPr>
      <w:r w:rsidRPr="006A33A9">
        <w:rPr>
          <w:rFonts w:ascii="Times" w:eastAsia="SimSun" w:hAnsi="Times" w:cs="Times"/>
          <w:b/>
        </w:rPr>
        <w:lastRenderedPageBreak/>
        <w:t>名士</w:t>
      </w:r>
      <w:r w:rsidR="0045643C" w:rsidRPr="006A33A9">
        <w:rPr>
          <w:rFonts w:ascii="Times" w:eastAsia="SimSun" w:hAnsi="Times" w:cs="Times"/>
          <w:b/>
        </w:rPr>
        <w:t>利维拉系列：五代腕表讲述着同一传奇</w:t>
      </w:r>
    </w:p>
    <w:p w14:paraId="761A2E83" w14:textId="77777777" w:rsidR="0075164B" w:rsidRDefault="0075164B" w:rsidP="006A33A9">
      <w:pPr>
        <w:pStyle w:val="NoSpacing"/>
        <w:ind w:firstLine="567"/>
        <w:rPr>
          <w:rFonts w:ascii="Times" w:eastAsia="SimSun" w:hAnsi="Times" w:cs="Times"/>
          <w:b/>
        </w:rPr>
      </w:pPr>
    </w:p>
    <w:p w14:paraId="71EC2760" w14:textId="0BAF701C" w:rsidR="006A33A9" w:rsidRDefault="006A33A9" w:rsidP="006A33A9">
      <w:pPr>
        <w:pStyle w:val="NoSpacing"/>
        <w:ind w:firstLine="567"/>
        <w:jc w:val="both"/>
        <w:rPr>
          <w:rFonts w:ascii="Times" w:eastAsia="SimSun" w:hAnsi="Times" w:cs="Times"/>
        </w:rPr>
      </w:pPr>
    </w:p>
    <w:p w14:paraId="646C9ABE" w14:textId="4E253ADD" w:rsidR="006A33A9" w:rsidRDefault="006A33A9" w:rsidP="006A33A9">
      <w:pPr>
        <w:pStyle w:val="NoSpacing"/>
        <w:ind w:firstLine="567"/>
        <w:rPr>
          <w:rFonts w:ascii="Times" w:eastAsia="SimSun" w:hAnsi="Times" w:cs="Times"/>
        </w:rPr>
      </w:pPr>
      <w:r>
        <w:rPr>
          <w:noProof/>
        </w:rPr>
        <w:drawing>
          <wp:inline distT="0" distB="0" distL="0" distR="0" wp14:anchorId="091FBAC7" wp14:editId="723CA118">
            <wp:extent cx="5058853" cy="5049079"/>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5" t="608" r="1411" b="2208"/>
                    <a:stretch/>
                  </pic:blipFill>
                  <pic:spPr bwMode="auto">
                    <a:xfrm>
                      <a:off x="0" y="0"/>
                      <a:ext cx="5115588" cy="5105704"/>
                    </a:xfrm>
                    <a:prstGeom prst="rect">
                      <a:avLst/>
                    </a:prstGeom>
                    <a:noFill/>
                    <a:ln>
                      <a:noFill/>
                    </a:ln>
                    <a:extLst>
                      <a:ext uri="{53640926-AAD7-44D8-BBD7-CCE9431645EC}">
                        <a14:shadowObscured xmlns:a14="http://schemas.microsoft.com/office/drawing/2010/main"/>
                      </a:ext>
                    </a:extLst>
                  </pic:spPr>
                </pic:pic>
              </a:graphicData>
            </a:graphic>
          </wp:inline>
        </w:drawing>
      </w:r>
    </w:p>
    <w:p w14:paraId="05500615" w14:textId="43F53390" w:rsidR="006A33A9" w:rsidRDefault="006A33A9" w:rsidP="006A33A9">
      <w:pPr>
        <w:pStyle w:val="NoSpacing"/>
        <w:ind w:firstLine="567"/>
        <w:rPr>
          <w:rFonts w:ascii="Times" w:eastAsia="SimSun" w:hAnsi="Times" w:cs="Times"/>
        </w:rPr>
      </w:pPr>
    </w:p>
    <w:p w14:paraId="30C7F83A" w14:textId="028A858B" w:rsidR="0075164B" w:rsidRDefault="0075164B" w:rsidP="006A33A9">
      <w:pPr>
        <w:pStyle w:val="NoSpacing"/>
        <w:ind w:firstLine="567"/>
        <w:rPr>
          <w:rFonts w:ascii="Times" w:eastAsia="SimSun" w:hAnsi="Times" w:cs="Times"/>
        </w:rPr>
      </w:pPr>
    </w:p>
    <w:p w14:paraId="1731C904" w14:textId="6BF955AD" w:rsidR="0075164B" w:rsidRDefault="0075164B" w:rsidP="006A33A9">
      <w:pPr>
        <w:pStyle w:val="NoSpacing"/>
        <w:ind w:firstLine="567"/>
        <w:rPr>
          <w:rFonts w:ascii="Times" w:eastAsia="SimSun" w:hAnsi="Times" w:cs="Times"/>
        </w:rPr>
      </w:pPr>
    </w:p>
    <w:p w14:paraId="5758B9AB" w14:textId="01D7BDA6" w:rsidR="0075164B" w:rsidRDefault="0075164B" w:rsidP="006A33A9">
      <w:pPr>
        <w:pStyle w:val="NoSpacing"/>
        <w:ind w:firstLine="567"/>
        <w:rPr>
          <w:rFonts w:ascii="Times" w:eastAsia="SimSun" w:hAnsi="Times" w:cs="Times"/>
        </w:rPr>
      </w:pPr>
    </w:p>
    <w:p w14:paraId="4C934BB1" w14:textId="77777777" w:rsidR="0075164B" w:rsidRPr="006A33A9" w:rsidRDefault="0075164B" w:rsidP="006A33A9">
      <w:pPr>
        <w:pStyle w:val="NoSpacing"/>
        <w:ind w:firstLine="567"/>
        <w:rPr>
          <w:rFonts w:ascii="Times" w:eastAsia="SimSun" w:hAnsi="Times" w:cs="Times"/>
        </w:rPr>
      </w:pPr>
    </w:p>
    <w:p w14:paraId="2E8D0D92" w14:textId="77777777" w:rsidR="0075164B" w:rsidRDefault="0075164B" w:rsidP="00DD2C32">
      <w:pPr>
        <w:pStyle w:val="NoSpacing"/>
        <w:ind w:firstLine="567"/>
        <w:jc w:val="both"/>
        <w:rPr>
          <w:rFonts w:ascii="Times" w:eastAsia="SimSun" w:hAnsi="Times" w:cs="Times"/>
        </w:rPr>
      </w:pPr>
    </w:p>
    <w:p w14:paraId="7C3424C9" w14:textId="77777777" w:rsidR="0075164B" w:rsidRDefault="0075164B" w:rsidP="00DD2C32">
      <w:pPr>
        <w:pStyle w:val="NoSpacing"/>
        <w:ind w:firstLine="567"/>
        <w:jc w:val="both"/>
        <w:rPr>
          <w:rFonts w:ascii="Times" w:eastAsia="SimSun" w:hAnsi="Times" w:cs="Times"/>
        </w:rPr>
      </w:pPr>
    </w:p>
    <w:p w14:paraId="3CF844D2" w14:textId="77777777" w:rsidR="0075164B" w:rsidRDefault="0075164B" w:rsidP="00DD2C32">
      <w:pPr>
        <w:pStyle w:val="NoSpacing"/>
        <w:ind w:firstLine="567"/>
        <w:jc w:val="both"/>
        <w:rPr>
          <w:rFonts w:ascii="Times" w:eastAsia="SimSun" w:hAnsi="Times" w:cs="Times"/>
        </w:rPr>
      </w:pPr>
    </w:p>
    <w:p w14:paraId="72D23929" w14:textId="05E7BC21" w:rsidR="0075164B" w:rsidRDefault="0075164B" w:rsidP="00DD2C32">
      <w:pPr>
        <w:pStyle w:val="NoSpacing"/>
        <w:ind w:firstLine="567"/>
        <w:jc w:val="both"/>
        <w:rPr>
          <w:rFonts w:ascii="Times" w:eastAsia="SimSun" w:hAnsi="Times" w:cs="Times"/>
        </w:rPr>
      </w:pPr>
    </w:p>
    <w:p w14:paraId="2628F690" w14:textId="0C87AB1D" w:rsidR="0075164B" w:rsidRDefault="0075164B" w:rsidP="00DD2C32">
      <w:pPr>
        <w:pStyle w:val="NoSpacing"/>
        <w:ind w:firstLine="567"/>
        <w:jc w:val="both"/>
        <w:rPr>
          <w:rFonts w:ascii="Times" w:eastAsia="SimSun" w:hAnsi="Times" w:cs="Times"/>
        </w:rPr>
      </w:pPr>
    </w:p>
    <w:p w14:paraId="4BBC1EDF" w14:textId="0AF938B7" w:rsidR="0075164B" w:rsidRDefault="0075164B" w:rsidP="00DD2C32">
      <w:pPr>
        <w:pStyle w:val="NoSpacing"/>
        <w:ind w:firstLine="567"/>
        <w:jc w:val="both"/>
        <w:rPr>
          <w:rFonts w:ascii="Times" w:eastAsia="SimSun" w:hAnsi="Times" w:cs="Times"/>
        </w:rPr>
      </w:pPr>
    </w:p>
    <w:p w14:paraId="160186F2" w14:textId="53A2A9CF" w:rsidR="0075164B" w:rsidRDefault="0075164B" w:rsidP="00DD2C32">
      <w:pPr>
        <w:pStyle w:val="NoSpacing"/>
        <w:ind w:firstLine="567"/>
        <w:jc w:val="both"/>
        <w:rPr>
          <w:rFonts w:ascii="Times" w:eastAsia="SimSun" w:hAnsi="Times" w:cs="Times"/>
        </w:rPr>
      </w:pPr>
    </w:p>
    <w:p w14:paraId="2259575F" w14:textId="5879A3F0" w:rsidR="0075164B" w:rsidRDefault="0075164B" w:rsidP="00DD2C32">
      <w:pPr>
        <w:pStyle w:val="NoSpacing"/>
        <w:ind w:firstLine="567"/>
        <w:jc w:val="both"/>
        <w:rPr>
          <w:rFonts w:ascii="Times" w:eastAsia="SimSun" w:hAnsi="Times" w:cs="Times"/>
        </w:rPr>
      </w:pPr>
    </w:p>
    <w:p w14:paraId="4D931284" w14:textId="1E3A341D" w:rsidR="0075164B" w:rsidRDefault="0075164B" w:rsidP="00DD2C32">
      <w:pPr>
        <w:pStyle w:val="NoSpacing"/>
        <w:ind w:firstLine="567"/>
        <w:jc w:val="both"/>
        <w:rPr>
          <w:rFonts w:ascii="Times" w:eastAsia="SimSun" w:hAnsi="Times" w:cs="Times"/>
        </w:rPr>
      </w:pPr>
    </w:p>
    <w:p w14:paraId="39EDEE10" w14:textId="77777777" w:rsidR="0075164B" w:rsidRDefault="0075164B" w:rsidP="00DD2C32">
      <w:pPr>
        <w:pStyle w:val="NoSpacing"/>
        <w:ind w:firstLine="567"/>
        <w:jc w:val="both"/>
        <w:rPr>
          <w:rFonts w:ascii="Times" w:eastAsia="SimSun" w:hAnsi="Times" w:cs="Times"/>
        </w:rPr>
      </w:pPr>
    </w:p>
    <w:p w14:paraId="43F0F7DC" w14:textId="1B7501C9" w:rsidR="00AA6B9E" w:rsidRPr="006A33A9" w:rsidRDefault="006A33A9" w:rsidP="00DD2C32">
      <w:pPr>
        <w:pStyle w:val="NoSpacing"/>
        <w:ind w:firstLine="567"/>
        <w:jc w:val="both"/>
        <w:rPr>
          <w:rFonts w:ascii="Times" w:eastAsia="SimSun" w:hAnsi="Times" w:cs="Times"/>
        </w:rPr>
      </w:pPr>
      <w:r w:rsidRPr="006A33A9">
        <w:rPr>
          <w:rFonts w:ascii="Times" w:eastAsia="SimSun" w:hAnsi="Times" w:cs="Times"/>
          <w:noProof/>
        </w:rPr>
        <w:drawing>
          <wp:anchor distT="0" distB="0" distL="114300" distR="114300" simplePos="0" relativeHeight="251663360" behindDoc="1" locked="0" layoutInCell="1" allowOverlap="1" wp14:anchorId="5752682F" wp14:editId="0F73A978">
            <wp:simplePos x="0" y="0"/>
            <wp:positionH relativeFrom="margin">
              <wp:posOffset>0</wp:posOffset>
            </wp:positionH>
            <wp:positionV relativeFrom="paragraph">
              <wp:posOffset>-250190</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Pr="006A33A9">
        <w:rPr>
          <w:rFonts w:ascii="Times" w:eastAsia="SimSun" w:hAnsi="Times" w:cs="Times"/>
          <w:noProof/>
        </w:rPr>
        <mc:AlternateContent>
          <mc:Choice Requires="wps">
            <w:drawing>
              <wp:anchor distT="45720" distB="45720" distL="114300" distR="114300" simplePos="0" relativeHeight="251664384" behindDoc="0" locked="0" layoutInCell="1" allowOverlap="1" wp14:anchorId="633924A0" wp14:editId="223F0BA2">
                <wp:simplePos x="0" y="0"/>
                <wp:positionH relativeFrom="margin">
                  <wp:posOffset>0</wp:posOffset>
                </wp:positionH>
                <wp:positionV relativeFrom="paragraph">
                  <wp:posOffset>2499360</wp:posOffset>
                </wp:positionV>
                <wp:extent cx="2027555"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34950"/>
                        </a:xfrm>
                        <a:prstGeom prst="rect">
                          <a:avLst/>
                        </a:prstGeom>
                        <a:noFill/>
                        <a:ln w="9525">
                          <a:noFill/>
                          <a:miter lim="800000"/>
                          <a:headEnd/>
                          <a:tailEnd/>
                        </a:ln>
                      </wps:spPr>
                      <wps:txbx>
                        <w:txbxContent>
                          <w:p w14:paraId="18D204E6" w14:textId="77777777" w:rsidR="006A33A9" w:rsidRPr="0021653B" w:rsidRDefault="006A33A9" w:rsidP="006A33A9">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924A0" id="_x0000_s1028" type="#_x0000_t202" style="position:absolute;left:0;text-align:left;margin-left:0;margin-top:196.8pt;width:159.65pt;height:1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" filled="f" stroked="f">
                <v:textbox>
                  <w:txbxContent>
                    <w:p w14:paraId="18D204E6" w14:textId="77777777" w:rsidR="006A33A9" w:rsidRPr="0021653B" w:rsidRDefault="006A33A9" w:rsidP="006A33A9">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v:textbox>
                <w10:wrap type="square" anchorx="margin"/>
              </v:shape>
            </w:pict>
          </mc:Fallback>
        </mc:AlternateContent>
      </w:r>
      <w:r w:rsidR="003F2DF4" w:rsidRPr="006A33A9">
        <w:rPr>
          <w:rFonts w:ascii="Times" w:eastAsia="SimSun" w:hAnsi="Times" w:cs="Times"/>
        </w:rPr>
        <w:t>利维拉系列</w:t>
      </w:r>
      <w:r w:rsidR="00AC5387" w:rsidRPr="006A33A9">
        <w:rPr>
          <w:rFonts w:ascii="Times" w:eastAsia="SimSun" w:hAnsi="Times" w:cs="Times"/>
        </w:rPr>
        <w:t>作为</w:t>
      </w:r>
      <w:r w:rsidR="0045643C" w:rsidRPr="006A33A9">
        <w:rPr>
          <w:rFonts w:ascii="Times" w:eastAsia="SimSun" w:hAnsi="Times" w:cs="Times"/>
        </w:rPr>
        <w:t>一款传奇、独特，始终领先于时代的腕表，多年来历经数次重新设计，</w:t>
      </w:r>
      <w:r w:rsidR="003F2DF4" w:rsidRPr="006A33A9">
        <w:rPr>
          <w:rFonts w:ascii="Times" w:eastAsia="SimSun" w:hAnsi="Times" w:cs="Times"/>
        </w:rPr>
        <w:t>不仅是为了与时俱进，</w:t>
      </w:r>
      <w:r w:rsidR="00AB79B6" w:rsidRPr="006A33A9">
        <w:rPr>
          <w:rFonts w:ascii="Times" w:eastAsia="SimSun" w:hAnsi="Times" w:cs="Times"/>
        </w:rPr>
        <w:t>而</w:t>
      </w:r>
      <w:r w:rsidR="003F2DF4" w:rsidRPr="006A33A9">
        <w:rPr>
          <w:rFonts w:ascii="Times" w:eastAsia="SimSun" w:hAnsi="Times" w:cs="Times"/>
        </w:rPr>
        <w:t>是为了真正地引领潮流</w:t>
      </w:r>
      <w:r w:rsidR="0045643C" w:rsidRPr="006A33A9">
        <w:rPr>
          <w:rFonts w:ascii="Times" w:eastAsia="SimSun" w:hAnsi="Times" w:cs="Times"/>
        </w:rPr>
        <w:t>。</w:t>
      </w:r>
      <w:r w:rsidR="003F2DF4" w:rsidRPr="006A33A9">
        <w:rPr>
          <w:rFonts w:ascii="Times" w:eastAsia="SimSun" w:hAnsi="Times" w:cs="Times"/>
        </w:rPr>
        <w:t>在</w:t>
      </w:r>
      <w:r w:rsidR="0045643C" w:rsidRPr="006A33A9">
        <w:rPr>
          <w:rFonts w:ascii="Times" w:eastAsia="SimSun" w:hAnsi="Times" w:cs="Times"/>
        </w:rPr>
        <w:t>1973</w:t>
      </w:r>
      <w:r w:rsidR="0045643C" w:rsidRPr="006A33A9">
        <w:rPr>
          <w:rFonts w:ascii="Times" w:eastAsia="SimSun" w:hAnsi="Times" w:cs="Times"/>
        </w:rPr>
        <w:t>年推出时，利维拉</w:t>
      </w:r>
      <w:r w:rsidR="003F2DF4" w:rsidRPr="006A33A9">
        <w:rPr>
          <w:rFonts w:ascii="Times" w:eastAsia="SimSun" w:hAnsi="Times" w:cs="Times"/>
        </w:rPr>
        <w:t>便立刻</w:t>
      </w:r>
      <w:r w:rsidR="0045643C" w:rsidRPr="006A33A9">
        <w:rPr>
          <w:rFonts w:ascii="Times" w:eastAsia="SimSun" w:hAnsi="Times" w:cs="Times"/>
        </w:rPr>
        <w:t>引发热议，以</w:t>
      </w:r>
      <w:r w:rsidR="003F2DF4" w:rsidRPr="006A33A9">
        <w:rPr>
          <w:rFonts w:ascii="Times" w:eastAsia="SimSun" w:hAnsi="Times" w:cs="Times"/>
        </w:rPr>
        <w:t>十二边形造型与</w:t>
      </w:r>
      <w:r w:rsidR="0045643C" w:rsidRPr="006A33A9">
        <w:rPr>
          <w:rFonts w:ascii="Times" w:eastAsia="SimSun" w:hAnsi="Times" w:cs="Times"/>
        </w:rPr>
        <w:t>其扁平</w:t>
      </w:r>
      <w:r w:rsidR="003F2DF4" w:rsidRPr="006A33A9">
        <w:rPr>
          <w:rFonts w:ascii="Times" w:eastAsia="SimSun" w:hAnsi="Times" w:cs="Times"/>
        </w:rPr>
        <w:t>的</w:t>
      </w:r>
      <w:r w:rsidR="0045643C" w:rsidRPr="006A33A9">
        <w:rPr>
          <w:rFonts w:ascii="Times" w:eastAsia="SimSun" w:hAnsi="Times" w:cs="Times"/>
        </w:rPr>
        <w:t>金属表链吸引</w:t>
      </w:r>
      <w:r w:rsidR="00AA6B9E" w:rsidRPr="006A33A9">
        <w:rPr>
          <w:rFonts w:ascii="Times" w:eastAsia="SimSun" w:hAnsi="Times" w:cs="Times"/>
        </w:rPr>
        <w:t>着</w:t>
      </w:r>
      <w:r w:rsidR="00AB79B6" w:rsidRPr="006A33A9">
        <w:rPr>
          <w:rFonts w:ascii="Times" w:eastAsia="SimSun" w:hAnsi="Times" w:cs="Times"/>
        </w:rPr>
        <w:t>众人目光</w:t>
      </w:r>
      <w:r w:rsidR="0045643C" w:rsidRPr="006A33A9">
        <w:rPr>
          <w:rFonts w:ascii="Times" w:eastAsia="SimSun" w:hAnsi="Times" w:cs="Times"/>
        </w:rPr>
        <w:t>。</w:t>
      </w:r>
      <w:r w:rsidR="00AA6B9E" w:rsidRPr="006A33A9">
        <w:rPr>
          <w:rFonts w:ascii="Times" w:eastAsia="SimSun" w:hAnsi="Times" w:cs="Times"/>
        </w:rPr>
        <w:t>尽管</w:t>
      </w:r>
      <w:r w:rsidR="0045643C" w:rsidRPr="006A33A9">
        <w:rPr>
          <w:rFonts w:ascii="Times" w:eastAsia="SimSun" w:hAnsi="Times" w:cs="Times"/>
        </w:rPr>
        <w:t>“Riviera”</w:t>
      </w:r>
      <w:r w:rsidR="0045643C" w:rsidRPr="006A33A9">
        <w:rPr>
          <w:rFonts w:ascii="Times" w:eastAsia="SimSun" w:hAnsi="Times" w:cs="Times"/>
        </w:rPr>
        <w:t>的标志</w:t>
      </w:r>
      <w:r w:rsidR="00AA6B9E" w:rsidRPr="006A33A9">
        <w:rPr>
          <w:rFonts w:ascii="Times" w:eastAsia="SimSun" w:hAnsi="Times" w:cs="Times"/>
        </w:rPr>
        <w:t>还</w:t>
      </w:r>
      <w:r w:rsidR="0045643C" w:rsidRPr="006A33A9">
        <w:rPr>
          <w:rFonts w:ascii="Times" w:eastAsia="SimSun" w:hAnsi="Times" w:cs="Times"/>
        </w:rPr>
        <w:t>尚未出现在表盘上</w:t>
      </w:r>
      <w:r w:rsidR="00AA6B9E" w:rsidRPr="006A33A9">
        <w:rPr>
          <w:rFonts w:ascii="Times" w:eastAsia="SimSun" w:hAnsi="Times" w:cs="Times"/>
        </w:rPr>
        <w:t>，但它已足够前卫</w:t>
      </w:r>
      <w:r w:rsidR="0045643C" w:rsidRPr="006A33A9">
        <w:rPr>
          <w:rFonts w:ascii="Times" w:eastAsia="SimSun" w:hAnsi="Times" w:cs="Times"/>
        </w:rPr>
        <w:t>。到了</w:t>
      </w:r>
      <w:r w:rsidR="0045643C" w:rsidRPr="006A33A9">
        <w:rPr>
          <w:rFonts w:ascii="Times" w:eastAsia="SimSun" w:hAnsi="Times" w:cs="Times"/>
        </w:rPr>
        <w:t>1975</w:t>
      </w:r>
      <w:r w:rsidR="0045643C" w:rsidRPr="006A33A9">
        <w:rPr>
          <w:rFonts w:ascii="Times" w:eastAsia="SimSun" w:hAnsi="Times" w:cs="Times"/>
        </w:rPr>
        <w:t>年</w:t>
      </w:r>
      <w:r w:rsidR="00AA6B9E" w:rsidRPr="006A33A9">
        <w:rPr>
          <w:rFonts w:ascii="Times" w:eastAsia="SimSun" w:hAnsi="Times" w:cs="Times"/>
        </w:rPr>
        <w:t>，利维拉系列</w:t>
      </w:r>
      <w:r w:rsidR="0045643C" w:rsidRPr="006A33A9">
        <w:rPr>
          <w:rFonts w:ascii="Times" w:eastAsia="SimSun" w:hAnsi="Times" w:cs="Times"/>
        </w:rPr>
        <w:t>就有了</w:t>
      </w:r>
      <w:r w:rsidR="00AA6B9E" w:rsidRPr="006A33A9">
        <w:rPr>
          <w:rFonts w:ascii="Times" w:eastAsia="SimSun" w:hAnsi="Times" w:cs="Times"/>
        </w:rPr>
        <w:t>巨</w:t>
      </w:r>
      <w:r w:rsidR="0045643C" w:rsidRPr="006A33A9">
        <w:rPr>
          <w:rFonts w:ascii="Times" w:eastAsia="SimSun" w:hAnsi="Times" w:cs="Times"/>
        </w:rPr>
        <w:t>大转变，采用自动机芯和石英机芯；大、中、小型表款当时</w:t>
      </w:r>
      <w:r w:rsidR="00AA6B9E" w:rsidRPr="006A33A9">
        <w:rPr>
          <w:rFonts w:ascii="Times" w:eastAsia="SimSun" w:hAnsi="Times" w:cs="Times"/>
        </w:rPr>
        <w:t>均</w:t>
      </w:r>
      <w:r w:rsidR="0045643C" w:rsidRPr="006A33A9">
        <w:rPr>
          <w:rFonts w:ascii="Times" w:eastAsia="SimSun" w:hAnsi="Times" w:cs="Times"/>
        </w:rPr>
        <w:t>推出精钢、金</w:t>
      </w:r>
      <w:r w:rsidR="0045643C" w:rsidRPr="006A33A9">
        <w:rPr>
          <w:rFonts w:ascii="Times" w:eastAsia="SimSun" w:hAnsi="Times" w:cs="Times"/>
        </w:rPr>
        <w:t>/</w:t>
      </w:r>
      <w:r w:rsidR="0045643C" w:rsidRPr="006A33A9">
        <w:rPr>
          <w:rFonts w:ascii="Times" w:eastAsia="SimSun" w:hAnsi="Times" w:cs="Times"/>
        </w:rPr>
        <w:t>精钢和纯金版本可供选择。</w:t>
      </w:r>
    </w:p>
    <w:p w14:paraId="508A3069" w14:textId="77777777" w:rsidR="00AB79B6" w:rsidRPr="006A33A9" w:rsidRDefault="00AB79B6" w:rsidP="00DD2C32">
      <w:pPr>
        <w:pStyle w:val="NoSpacing"/>
        <w:ind w:firstLine="567"/>
        <w:jc w:val="both"/>
        <w:rPr>
          <w:rFonts w:ascii="Times" w:eastAsia="SimSun" w:hAnsi="Times" w:cs="Times"/>
        </w:rPr>
      </w:pPr>
    </w:p>
    <w:p w14:paraId="19AFECC4" w14:textId="77777777" w:rsidR="006A33A9" w:rsidRDefault="0045643C" w:rsidP="00DD2C32">
      <w:pPr>
        <w:pStyle w:val="NoSpacing"/>
        <w:ind w:firstLine="567"/>
        <w:jc w:val="both"/>
        <w:rPr>
          <w:rFonts w:ascii="Times" w:eastAsia="SimSun" w:hAnsi="Times" w:cs="Times"/>
        </w:rPr>
      </w:pPr>
      <w:r w:rsidRPr="006A33A9">
        <w:rPr>
          <w:rFonts w:ascii="Times" w:eastAsia="SimSun" w:hAnsi="Times" w:cs="Times"/>
        </w:rPr>
        <w:t>于</w:t>
      </w:r>
      <w:r w:rsidRPr="006A33A9">
        <w:rPr>
          <w:rFonts w:ascii="Times" w:eastAsia="SimSun" w:hAnsi="Times" w:cs="Times"/>
        </w:rPr>
        <w:t>1980</w:t>
      </w:r>
      <w:r w:rsidRPr="006A33A9">
        <w:rPr>
          <w:rFonts w:ascii="Times" w:eastAsia="SimSun" w:hAnsi="Times" w:cs="Times"/>
        </w:rPr>
        <w:t>年代，第二代</w:t>
      </w:r>
      <w:r w:rsidR="00AA6B9E" w:rsidRPr="006A33A9">
        <w:rPr>
          <w:rFonts w:ascii="Times" w:eastAsia="SimSun" w:hAnsi="Times" w:cs="Times"/>
        </w:rPr>
        <w:t>利维拉系列</w:t>
      </w:r>
      <w:r w:rsidRPr="006A33A9">
        <w:rPr>
          <w:rFonts w:ascii="Times" w:eastAsia="SimSun" w:hAnsi="Times" w:cs="Times"/>
        </w:rPr>
        <w:t>腕表面世，双色表款</w:t>
      </w:r>
      <w:r w:rsidR="00AA6B9E" w:rsidRPr="006A33A9">
        <w:rPr>
          <w:rFonts w:ascii="Times" w:eastAsia="SimSun" w:hAnsi="Times" w:cs="Times"/>
        </w:rPr>
        <w:t>表明</w:t>
      </w:r>
      <w:r w:rsidRPr="006A33A9">
        <w:rPr>
          <w:rFonts w:ascii="Times" w:eastAsia="SimSun" w:hAnsi="Times" w:cs="Times"/>
        </w:rPr>
        <w:t>利维拉在技术功能和美学设计上渐趋成熟；它令人回味的名称</w:t>
      </w:r>
      <w:r w:rsidR="00AA6B9E" w:rsidRPr="006A33A9">
        <w:rPr>
          <w:rFonts w:ascii="Times" w:eastAsia="SimSun" w:hAnsi="Times" w:cs="Times"/>
        </w:rPr>
        <w:t>也</w:t>
      </w:r>
      <w:r w:rsidRPr="006A33A9">
        <w:rPr>
          <w:rFonts w:ascii="Times" w:eastAsia="SimSun" w:hAnsi="Times" w:cs="Times"/>
        </w:rPr>
        <w:t>从此显示在</w:t>
      </w:r>
      <w:r w:rsidRPr="006A33A9">
        <w:rPr>
          <w:rFonts w:ascii="Times" w:eastAsia="SimSun" w:hAnsi="Times" w:cs="Times"/>
        </w:rPr>
        <w:t>6</w:t>
      </w:r>
      <w:r w:rsidRPr="006A33A9">
        <w:rPr>
          <w:rFonts w:ascii="Times" w:eastAsia="SimSun" w:hAnsi="Times" w:cs="Times"/>
        </w:rPr>
        <w:t>点钟位置。</w:t>
      </w:r>
    </w:p>
    <w:p w14:paraId="5A7483FE" w14:textId="3BAAE024" w:rsidR="006A33A9" w:rsidRDefault="006A33A9" w:rsidP="00DD2C32">
      <w:pPr>
        <w:pStyle w:val="NoSpacing"/>
        <w:ind w:firstLine="567"/>
        <w:jc w:val="both"/>
        <w:rPr>
          <w:rFonts w:ascii="Times" w:eastAsia="SimSun" w:hAnsi="Times" w:cs="Times"/>
        </w:rPr>
      </w:pPr>
    </w:p>
    <w:p w14:paraId="2565A6DD" w14:textId="47BF2156" w:rsidR="0075164B" w:rsidRDefault="0075164B" w:rsidP="00DD2C32">
      <w:pPr>
        <w:pStyle w:val="NoSpacing"/>
        <w:ind w:firstLine="567"/>
        <w:jc w:val="both"/>
        <w:rPr>
          <w:rFonts w:ascii="Times" w:eastAsia="SimSun" w:hAnsi="Times" w:cs="Times"/>
        </w:rPr>
      </w:pPr>
    </w:p>
    <w:p w14:paraId="0A6EAACD" w14:textId="529B23AF" w:rsidR="0075164B" w:rsidRDefault="0075164B" w:rsidP="00DD2C32">
      <w:pPr>
        <w:pStyle w:val="NoSpacing"/>
        <w:ind w:firstLine="567"/>
        <w:jc w:val="both"/>
        <w:rPr>
          <w:rFonts w:ascii="Times" w:eastAsia="SimSun" w:hAnsi="Times" w:cs="Times"/>
        </w:rPr>
      </w:pPr>
    </w:p>
    <w:p w14:paraId="24B4C6AB" w14:textId="77777777" w:rsidR="0075164B" w:rsidRDefault="0075164B" w:rsidP="00DD2C32">
      <w:pPr>
        <w:pStyle w:val="NoSpacing"/>
        <w:ind w:firstLine="567"/>
        <w:jc w:val="both"/>
        <w:rPr>
          <w:rFonts w:ascii="Times" w:eastAsia="SimSun" w:hAnsi="Times" w:cs="Times"/>
        </w:rPr>
      </w:pPr>
    </w:p>
    <w:p w14:paraId="4C9C8BDF" w14:textId="590243E5" w:rsidR="00AA6B9E" w:rsidRPr="006A33A9" w:rsidRDefault="006A33A9" w:rsidP="00DD2C32">
      <w:pPr>
        <w:pStyle w:val="NoSpacing"/>
        <w:ind w:firstLine="567"/>
        <w:jc w:val="both"/>
        <w:rPr>
          <w:rFonts w:ascii="Times" w:eastAsia="SimSun" w:hAnsi="Times" w:cs="Times"/>
        </w:rPr>
      </w:pPr>
      <w:r w:rsidRPr="006A33A9">
        <w:rPr>
          <w:rFonts w:ascii="Times" w:eastAsia="SimSun" w:hAnsi="Times" w:cs="Times"/>
          <w:noProof/>
        </w:rPr>
        <w:drawing>
          <wp:anchor distT="0" distB="0" distL="114300" distR="114300" simplePos="0" relativeHeight="251666432" behindDoc="0" locked="0" layoutInCell="1" allowOverlap="1" wp14:anchorId="43D95CA5" wp14:editId="0290B3EF">
            <wp:simplePos x="0" y="0"/>
            <wp:positionH relativeFrom="margin">
              <wp:posOffset>3566160</wp:posOffset>
            </wp:positionH>
            <wp:positionV relativeFrom="paragraph">
              <wp:posOffset>195</wp:posOffset>
            </wp:positionV>
            <wp:extent cx="2190750" cy="27686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rotWithShape="1">
                    <a:blip r:embed="rId19" cstate="print">
                      <a:extLst>
                        <a:ext uri="{28A0092B-C50C-407E-A947-70E740481C1C}">
                          <a14:useLocalDpi xmlns:a14="http://schemas.microsoft.com/office/drawing/2010/main" val="0"/>
                        </a:ext>
                      </a:extLst>
                    </a:blip>
                    <a:srcRect t="8166"/>
                    <a:stretch/>
                  </pic:blipFill>
                  <pic:spPr bwMode="auto">
                    <a:xfrm>
                      <a:off x="0" y="0"/>
                      <a:ext cx="2190750" cy="276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643C" w:rsidRPr="006A33A9">
        <w:rPr>
          <w:rFonts w:ascii="Times" w:eastAsia="SimSun" w:hAnsi="Times" w:cs="Times"/>
        </w:rPr>
        <w:t>1981</w:t>
      </w:r>
      <w:r w:rsidR="0045643C" w:rsidRPr="006A33A9">
        <w:rPr>
          <w:rFonts w:ascii="Times" w:eastAsia="SimSun" w:hAnsi="Times" w:cs="Times"/>
        </w:rPr>
        <w:t>年，利维拉第一次</w:t>
      </w:r>
      <w:r w:rsidR="00AA6B9E" w:rsidRPr="006A33A9">
        <w:rPr>
          <w:rFonts w:ascii="Times" w:eastAsia="SimSun" w:hAnsi="Times" w:cs="Times"/>
        </w:rPr>
        <w:t>采用</w:t>
      </w:r>
      <w:r w:rsidR="0045643C" w:rsidRPr="006A33A9">
        <w:rPr>
          <w:rFonts w:ascii="Times" w:eastAsia="SimSun" w:hAnsi="Times" w:cs="Times"/>
        </w:rPr>
        <w:t>潜水表</w:t>
      </w:r>
      <w:r w:rsidR="00AB79B6" w:rsidRPr="006A33A9">
        <w:rPr>
          <w:rFonts w:ascii="Times" w:eastAsia="SimSun" w:hAnsi="Times" w:cs="Times"/>
        </w:rPr>
        <w:t>外形</w:t>
      </w:r>
      <w:r w:rsidR="0045643C" w:rsidRPr="006A33A9">
        <w:rPr>
          <w:rFonts w:ascii="Times" w:eastAsia="SimSun" w:hAnsi="Times" w:cs="Times"/>
        </w:rPr>
        <w:t>，展现出运动时尚</w:t>
      </w:r>
      <w:r w:rsidR="00AA6B9E" w:rsidRPr="006A33A9">
        <w:rPr>
          <w:rFonts w:ascii="Times" w:eastAsia="SimSun" w:hAnsi="Times" w:cs="Times"/>
        </w:rPr>
        <w:t>的先锋</w:t>
      </w:r>
      <w:r w:rsidR="0045643C" w:rsidRPr="006A33A9">
        <w:rPr>
          <w:rFonts w:ascii="Times" w:eastAsia="SimSun" w:hAnsi="Times" w:cs="Times"/>
        </w:rPr>
        <w:t>精神</w:t>
      </w:r>
      <w:r w:rsidR="00AA6B9E" w:rsidRPr="006A33A9">
        <w:rPr>
          <w:rFonts w:ascii="Times" w:eastAsia="SimSun" w:hAnsi="Times" w:cs="Times"/>
        </w:rPr>
        <w:t>，并</w:t>
      </w:r>
      <w:r w:rsidR="0045643C" w:rsidRPr="006A33A9">
        <w:rPr>
          <w:rFonts w:ascii="Times" w:eastAsia="SimSun" w:hAnsi="Times" w:cs="Times"/>
        </w:rPr>
        <w:t>大获成功。</w:t>
      </w:r>
    </w:p>
    <w:p w14:paraId="13FC4E97" w14:textId="77777777" w:rsidR="00AB79B6" w:rsidRPr="006A33A9" w:rsidRDefault="00AB79B6" w:rsidP="00DD2C32">
      <w:pPr>
        <w:pStyle w:val="NoSpacing"/>
        <w:ind w:firstLine="567"/>
        <w:jc w:val="both"/>
        <w:rPr>
          <w:rFonts w:ascii="Times" w:eastAsia="SimSun" w:hAnsi="Times" w:cs="Times"/>
        </w:rPr>
      </w:pPr>
    </w:p>
    <w:p w14:paraId="25A746C1" w14:textId="7A14773C" w:rsidR="004360E8" w:rsidRDefault="006A33A9" w:rsidP="006A33A9">
      <w:pPr>
        <w:pStyle w:val="NoSpacing"/>
        <w:ind w:firstLine="567"/>
        <w:jc w:val="both"/>
        <w:rPr>
          <w:rFonts w:ascii="Times" w:eastAsia="SimSun" w:hAnsi="Times" w:cs="Times"/>
        </w:rPr>
      </w:pPr>
      <w:r w:rsidRPr="006A33A9">
        <w:rPr>
          <w:rFonts w:ascii="Times" w:eastAsia="SimSun" w:hAnsi="Times" w:cs="Times"/>
          <w:noProof/>
        </w:rPr>
        <mc:AlternateContent>
          <mc:Choice Requires="wps">
            <w:drawing>
              <wp:anchor distT="45720" distB="45720" distL="114300" distR="114300" simplePos="0" relativeHeight="251667456" behindDoc="0" locked="0" layoutInCell="1" allowOverlap="1" wp14:anchorId="6F5AC043" wp14:editId="6B51DCF9">
                <wp:simplePos x="0" y="0"/>
                <wp:positionH relativeFrom="margin">
                  <wp:posOffset>3704590</wp:posOffset>
                </wp:positionH>
                <wp:positionV relativeFrom="paragraph">
                  <wp:posOffset>1724611</wp:posOffset>
                </wp:positionV>
                <wp:extent cx="2050415" cy="3257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325755"/>
                        </a:xfrm>
                        <a:prstGeom prst="rect">
                          <a:avLst/>
                        </a:prstGeom>
                        <a:noFill/>
                        <a:ln w="9525">
                          <a:noFill/>
                          <a:miter lim="800000"/>
                          <a:headEnd/>
                          <a:tailEnd/>
                        </a:ln>
                      </wps:spPr>
                      <wps:txbx>
                        <w:txbxContent>
                          <w:p w14:paraId="1DC10165" w14:textId="47E3BDBE" w:rsidR="006A33A9" w:rsidRPr="0021653B" w:rsidRDefault="006A33A9" w:rsidP="006A33A9">
                            <w:pPr>
                              <w:jc w:val="right"/>
                              <w:rPr>
                                <w:rFonts w:ascii="Sabon LT Std" w:hAnsi="Sabon LT Std"/>
                                <w:i/>
                                <w:iCs/>
                                <w:sz w:val="20"/>
                                <w:szCs w:val="20"/>
                              </w:rPr>
                            </w:pPr>
                            <w:r w:rsidRPr="0021653B">
                              <w:rPr>
                                <w:rFonts w:ascii="Sabon LT Std" w:hAnsi="Sabon LT Std"/>
                                <w:i/>
                                <w:iCs/>
                                <w:sz w:val="20"/>
                                <w:szCs w:val="20"/>
                              </w:rPr>
                              <w:t xml:space="preserve">Riviera </w:t>
                            </w:r>
                            <w:r w:rsidR="002A19B8">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C043" id="_x0000_s1029" type="#_x0000_t202" style="position:absolute;left:0;text-align:left;margin-left:291.7pt;margin-top:135.8pt;width:161.45pt;height:25.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" filled="f" stroked="f">
                <v:textbox>
                  <w:txbxContent>
                    <w:p w14:paraId="1DC10165" w14:textId="47E3BDBE" w:rsidR="006A33A9" w:rsidRPr="0021653B" w:rsidRDefault="006A33A9" w:rsidP="006A33A9">
                      <w:pPr>
                        <w:jc w:val="right"/>
                        <w:rPr>
                          <w:rFonts w:ascii="Sabon LT Std" w:hAnsi="Sabon LT Std"/>
                          <w:i/>
                          <w:iCs/>
                          <w:sz w:val="20"/>
                          <w:szCs w:val="20"/>
                        </w:rPr>
                      </w:pPr>
                      <w:r w:rsidRPr="0021653B">
                        <w:rPr>
                          <w:rFonts w:ascii="Sabon LT Std" w:hAnsi="Sabon LT Std"/>
                          <w:i/>
                          <w:iCs/>
                          <w:sz w:val="20"/>
                          <w:szCs w:val="20"/>
                        </w:rPr>
                        <w:t xml:space="preserve">Riviera </w:t>
                      </w:r>
                      <w:r w:rsidR="002A19B8">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sidR="0045643C" w:rsidRPr="006A33A9">
        <w:rPr>
          <w:rFonts w:ascii="Times" w:eastAsia="SimSun" w:hAnsi="Times" w:cs="Times"/>
        </w:rPr>
        <w:t>四年后</w:t>
      </w:r>
      <w:r w:rsidR="00AA6B9E" w:rsidRPr="006A33A9">
        <w:rPr>
          <w:rFonts w:ascii="Times" w:eastAsia="SimSun" w:hAnsi="Times" w:cs="Times"/>
        </w:rPr>
        <w:t>的</w:t>
      </w:r>
      <w:r w:rsidR="0045643C" w:rsidRPr="006A33A9">
        <w:rPr>
          <w:rFonts w:ascii="Times" w:eastAsia="SimSun" w:hAnsi="Times" w:cs="Times"/>
        </w:rPr>
        <w:t>1985</w:t>
      </w:r>
      <w:r w:rsidR="0045643C" w:rsidRPr="006A33A9">
        <w:rPr>
          <w:rFonts w:ascii="Times" w:eastAsia="SimSun" w:hAnsi="Times" w:cs="Times"/>
        </w:rPr>
        <w:t>年，</w:t>
      </w:r>
      <w:r w:rsidR="00AA6B9E" w:rsidRPr="006A33A9">
        <w:rPr>
          <w:rFonts w:ascii="Times" w:eastAsia="SimSun" w:hAnsi="Times" w:cs="Times"/>
        </w:rPr>
        <w:t>利维拉</w:t>
      </w:r>
      <w:r w:rsidR="0045643C" w:rsidRPr="006A33A9">
        <w:rPr>
          <w:rFonts w:ascii="Times" w:eastAsia="SimSun" w:hAnsi="Times" w:cs="Times"/>
        </w:rPr>
        <w:t>系列推出第三代</w:t>
      </w:r>
      <w:r w:rsidR="00AA6B9E" w:rsidRPr="006A33A9">
        <w:rPr>
          <w:rFonts w:ascii="Times" w:eastAsia="SimSun" w:hAnsi="Times" w:cs="Times"/>
        </w:rPr>
        <w:t>：</w:t>
      </w:r>
      <w:r w:rsidR="0045643C" w:rsidRPr="006A33A9">
        <w:rPr>
          <w:rFonts w:ascii="Times" w:eastAsia="SimSun" w:hAnsi="Times" w:cs="Times"/>
        </w:rPr>
        <w:t>其表圈以较为圆滑且柔化锐角的手法重新设计。表壳和表链也进行了修改，采用抛光和拉丝饰面，</w:t>
      </w:r>
      <w:r w:rsidR="00AA6B9E" w:rsidRPr="006A33A9">
        <w:rPr>
          <w:rFonts w:ascii="Times" w:eastAsia="SimSun" w:hAnsi="Times" w:cs="Times"/>
        </w:rPr>
        <w:t>以</w:t>
      </w:r>
      <w:r w:rsidR="0045643C" w:rsidRPr="006A33A9">
        <w:rPr>
          <w:rFonts w:ascii="Times" w:eastAsia="SimSun" w:hAnsi="Times" w:cs="Times"/>
        </w:rPr>
        <w:t>展现更圆</w:t>
      </w:r>
      <w:r w:rsidR="00AA6B9E" w:rsidRPr="006A33A9">
        <w:rPr>
          <w:rFonts w:ascii="Times" w:eastAsia="SimSun" w:hAnsi="Times" w:cs="Times"/>
        </w:rPr>
        <w:t>润</w:t>
      </w:r>
      <w:r w:rsidR="0045643C" w:rsidRPr="006A33A9">
        <w:rPr>
          <w:rFonts w:ascii="Times" w:eastAsia="SimSun" w:hAnsi="Times" w:cs="Times"/>
        </w:rPr>
        <w:t>的效果。利维拉</w:t>
      </w:r>
      <w:r w:rsidR="00AA6B9E" w:rsidRPr="006A33A9">
        <w:rPr>
          <w:rFonts w:ascii="Times" w:eastAsia="SimSun" w:hAnsi="Times" w:cs="Times"/>
        </w:rPr>
        <w:t>系列</w:t>
      </w:r>
      <w:r w:rsidR="0045643C" w:rsidRPr="006A33A9">
        <w:rPr>
          <w:rFonts w:ascii="Times" w:eastAsia="SimSun" w:hAnsi="Times" w:cs="Times"/>
        </w:rPr>
        <w:t>在精密复杂性和安全可靠性方面也迈出新的一步，诸多的突破创新</w:t>
      </w:r>
      <w:r w:rsidR="00AA6B9E" w:rsidRPr="006A33A9">
        <w:rPr>
          <w:rFonts w:ascii="Times" w:eastAsia="SimSun" w:hAnsi="Times" w:cs="Times"/>
        </w:rPr>
        <w:t>还</w:t>
      </w:r>
      <w:r w:rsidR="0045643C" w:rsidRPr="006A33A9">
        <w:rPr>
          <w:rFonts w:ascii="Times" w:eastAsia="SimSun" w:hAnsi="Times" w:cs="Times"/>
        </w:rPr>
        <w:t>包括微型化的旋入式表冠，</w:t>
      </w:r>
      <w:r w:rsidR="00AA6B9E" w:rsidRPr="006A33A9">
        <w:rPr>
          <w:rFonts w:ascii="Times" w:eastAsia="SimSun" w:hAnsi="Times" w:cs="Times"/>
        </w:rPr>
        <w:t>它</w:t>
      </w:r>
      <w:r w:rsidR="0045643C" w:rsidRPr="006A33A9">
        <w:rPr>
          <w:rFonts w:ascii="Times" w:eastAsia="SimSun" w:hAnsi="Times" w:cs="Times"/>
        </w:rPr>
        <w:t>大大提高了防水性能。</w:t>
      </w:r>
      <w:r w:rsidR="0045643C" w:rsidRPr="006A33A9">
        <w:rPr>
          <w:rFonts w:ascii="Times" w:eastAsia="SimSun" w:hAnsi="Times" w:cs="Times"/>
        </w:rPr>
        <w:t>1993</w:t>
      </w:r>
      <w:r w:rsidR="0045643C" w:rsidRPr="006A33A9">
        <w:rPr>
          <w:rFonts w:ascii="Times" w:eastAsia="SimSun" w:hAnsi="Times" w:cs="Times"/>
        </w:rPr>
        <w:t>年</w:t>
      </w:r>
      <w:r w:rsidR="00AA6B9E" w:rsidRPr="006A33A9">
        <w:rPr>
          <w:rFonts w:ascii="Times" w:eastAsia="SimSun" w:hAnsi="Times" w:cs="Times"/>
        </w:rPr>
        <w:t>，该系列推出的</w:t>
      </w:r>
      <w:r w:rsidR="0045643C" w:rsidRPr="006A33A9">
        <w:rPr>
          <w:rFonts w:ascii="Times" w:eastAsia="SimSun" w:hAnsi="Times" w:cs="Times"/>
        </w:rPr>
        <w:t>20</w:t>
      </w:r>
      <w:r w:rsidR="0045643C" w:rsidRPr="006A33A9">
        <w:rPr>
          <w:rFonts w:ascii="Times" w:eastAsia="SimSun" w:hAnsi="Times" w:cs="Times"/>
        </w:rPr>
        <w:t>周年之际，利维拉自豪地推出了一款独特罕见的计时码表。那时，名士甚至打造出一款前所未见的利维拉全历表，</w:t>
      </w:r>
      <w:r w:rsidR="00AA6B9E" w:rsidRPr="006A33A9">
        <w:rPr>
          <w:rFonts w:ascii="Times" w:eastAsia="SimSun" w:hAnsi="Times" w:cs="Times"/>
        </w:rPr>
        <w:t>并</w:t>
      </w:r>
      <w:r w:rsidR="0045643C" w:rsidRPr="006A33A9">
        <w:rPr>
          <w:rFonts w:ascii="Times" w:eastAsia="SimSun" w:hAnsi="Times" w:cs="Times"/>
        </w:rPr>
        <w:t>推出双色或纯金版本，彰显出</w:t>
      </w:r>
      <w:r w:rsidR="00AA6B9E" w:rsidRPr="006A33A9">
        <w:rPr>
          <w:rFonts w:ascii="Times" w:eastAsia="SimSun" w:hAnsi="Times" w:cs="Times"/>
        </w:rPr>
        <w:t>其</w:t>
      </w:r>
      <w:r w:rsidR="0045643C" w:rsidRPr="006A33A9">
        <w:rPr>
          <w:rFonts w:ascii="Times" w:eastAsia="SimSun" w:hAnsi="Times" w:cs="Times"/>
        </w:rPr>
        <w:t>无与伦比的制表技艺。品牌当时</w:t>
      </w:r>
      <w:r w:rsidR="00AA6B9E" w:rsidRPr="006A33A9">
        <w:rPr>
          <w:rFonts w:ascii="Times" w:eastAsia="SimSun" w:hAnsi="Times" w:cs="Times"/>
        </w:rPr>
        <w:t>还</w:t>
      </w:r>
      <w:r w:rsidR="0045643C" w:rsidRPr="006A33A9">
        <w:rPr>
          <w:rFonts w:ascii="Times" w:eastAsia="SimSun" w:hAnsi="Times" w:cs="Times"/>
        </w:rPr>
        <w:t>推出了一</w:t>
      </w:r>
      <w:r w:rsidR="004360E8" w:rsidRPr="006A33A9">
        <w:rPr>
          <w:rFonts w:ascii="Times" w:eastAsia="SimSun" w:hAnsi="Times" w:cs="Times"/>
        </w:rPr>
        <w:t>款</w:t>
      </w:r>
      <w:r w:rsidR="0045643C" w:rsidRPr="006A33A9">
        <w:rPr>
          <w:rFonts w:ascii="Times" w:eastAsia="SimSun" w:hAnsi="Times" w:cs="Times"/>
        </w:rPr>
        <w:t>表径较小的双色版本，</w:t>
      </w:r>
      <w:r w:rsidR="00AA6B9E" w:rsidRPr="006A33A9">
        <w:rPr>
          <w:rFonts w:ascii="Times" w:eastAsia="SimSun" w:hAnsi="Times" w:cs="Times"/>
        </w:rPr>
        <w:t>适合</w:t>
      </w:r>
      <w:r w:rsidR="0045643C" w:rsidRPr="006A33A9">
        <w:rPr>
          <w:rFonts w:ascii="Times" w:eastAsia="SimSun" w:hAnsi="Times" w:cs="Times"/>
        </w:rPr>
        <w:t>女士</w:t>
      </w:r>
      <w:r w:rsidR="00AA6B9E" w:rsidRPr="006A33A9">
        <w:rPr>
          <w:rFonts w:ascii="Times" w:eastAsia="SimSun" w:hAnsi="Times" w:cs="Times"/>
        </w:rPr>
        <w:t>佩戴</w:t>
      </w:r>
      <w:r w:rsidR="0045643C" w:rsidRPr="006A33A9">
        <w:rPr>
          <w:rFonts w:ascii="Times" w:eastAsia="SimSun" w:hAnsi="Times" w:cs="Times"/>
        </w:rPr>
        <w:t>。</w:t>
      </w:r>
    </w:p>
    <w:p w14:paraId="146D9596" w14:textId="77777777" w:rsidR="006A33A9" w:rsidRDefault="006A33A9" w:rsidP="006A33A9">
      <w:pPr>
        <w:pStyle w:val="Corps"/>
        <w:tabs>
          <w:tab w:val="left" w:pos="7087"/>
          <w:tab w:val="left" w:pos="7795"/>
        </w:tabs>
        <w:spacing w:line="240" w:lineRule="auto"/>
        <w:rPr>
          <w:rFonts w:ascii="Times" w:hAnsi="Times"/>
          <w:color w:val="auto"/>
          <w:sz w:val="24"/>
        </w:rPr>
      </w:pPr>
      <w:r w:rsidRPr="00145955">
        <w:rPr>
          <w:rFonts w:ascii="Times" w:hAnsi="Times"/>
          <w:noProof/>
          <w:color w:val="auto"/>
          <w:sz w:val="24"/>
        </w:rPr>
        <w:lastRenderedPageBreak/>
        <w:drawing>
          <wp:anchor distT="0" distB="0" distL="114300" distR="114300" simplePos="0" relativeHeight="251670528" behindDoc="0" locked="0" layoutInCell="1" allowOverlap="1" wp14:anchorId="6D797EEA" wp14:editId="6906D5B6">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145955">
        <w:rPr>
          <w:rFonts w:ascii="Times" w:hAnsi="Times"/>
          <w:noProof/>
          <w:color w:val="auto"/>
          <w:sz w:val="24"/>
        </w:rPr>
        <w:drawing>
          <wp:anchor distT="0" distB="0" distL="114300" distR="114300" simplePos="0" relativeHeight="251669504" behindDoc="1" locked="0" layoutInCell="1" allowOverlap="1" wp14:anchorId="464186F3" wp14:editId="5AE2FE54">
            <wp:simplePos x="0" y="0"/>
            <wp:positionH relativeFrom="column">
              <wp:posOffset>988695</wp:posOffset>
            </wp:positionH>
            <wp:positionV relativeFrom="paragraph">
              <wp:posOffset>270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4B10624D" w14:textId="77777777" w:rsidR="006A33A9" w:rsidRDefault="006A33A9" w:rsidP="006A33A9">
      <w:pPr>
        <w:pStyle w:val="Corps"/>
        <w:tabs>
          <w:tab w:val="left" w:pos="7087"/>
          <w:tab w:val="left" w:pos="7795"/>
        </w:tabs>
        <w:spacing w:line="240" w:lineRule="auto"/>
        <w:rPr>
          <w:rFonts w:ascii="Times" w:hAnsi="Times"/>
          <w:color w:val="auto"/>
          <w:sz w:val="24"/>
        </w:rPr>
      </w:pPr>
    </w:p>
    <w:p w14:paraId="4E97F066" w14:textId="77777777" w:rsidR="006A33A9" w:rsidRDefault="006A33A9" w:rsidP="006A33A9">
      <w:pPr>
        <w:pStyle w:val="Corps"/>
        <w:tabs>
          <w:tab w:val="left" w:pos="7087"/>
          <w:tab w:val="left" w:pos="7795"/>
        </w:tabs>
        <w:spacing w:line="240" w:lineRule="auto"/>
        <w:rPr>
          <w:rFonts w:ascii="Times" w:hAnsi="Times"/>
          <w:color w:val="auto"/>
          <w:sz w:val="24"/>
        </w:rPr>
      </w:pPr>
    </w:p>
    <w:p w14:paraId="35EE5D62" w14:textId="77777777" w:rsidR="006A33A9" w:rsidRDefault="006A33A9" w:rsidP="006A33A9">
      <w:pPr>
        <w:pStyle w:val="Corps"/>
        <w:tabs>
          <w:tab w:val="left" w:pos="7087"/>
          <w:tab w:val="left" w:pos="7795"/>
        </w:tabs>
        <w:spacing w:line="240" w:lineRule="auto"/>
        <w:rPr>
          <w:rFonts w:ascii="Times" w:hAnsi="Times"/>
          <w:color w:val="auto"/>
          <w:sz w:val="24"/>
        </w:rPr>
      </w:pPr>
    </w:p>
    <w:p w14:paraId="14815AC3" w14:textId="77777777" w:rsidR="006A33A9" w:rsidRDefault="006A33A9" w:rsidP="006A33A9">
      <w:pPr>
        <w:pStyle w:val="Corps"/>
        <w:tabs>
          <w:tab w:val="left" w:pos="7087"/>
          <w:tab w:val="left" w:pos="7795"/>
        </w:tabs>
        <w:spacing w:line="240" w:lineRule="auto"/>
        <w:rPr>
          <w:rFonts w:ascii="Times" w:hAnsi="Times"/>
          <w:color w:val="auto"/>
          <w:sz w:val="24"/>
        </w:rPr>
      </w:pPr>
    </w:p>
    <w:p w14:paraId="41839C5E" w14:textId="77777777" w:rsidR="006A33A9" w:rsidRDefault="006A33A9" w:rsidP="006A33A9">
      <w:pPr>
        <w:pStyle w:val="Corps"/>
        <w:tabs>
          <w:tab w:val="left" w:pos="7087"/>
          <w:tab w:val="left" w:pos="7795"/>
        </w:tabs>
        <w:spacing w:line="240" w:lineRule="auto"/>
        <w:rPr>
          <w:rFonts w:ascii="Times" w:hAnsi="Times"/>
          <w:color w:val="auto"/>
          <w:sz w:val="24"/>
        </w:rPr>
      </w:pPr>
    </w:p>
    <w:p w14:paraId="71129E75" w14:textId="77777777" w:rsidR="006A33A9" w:rsidRDefault="006A33A9" w:rsidP="006A33A9">
      <w:pPr>
        <w:pStyle w:val="Corps"/>
        <w:tabs>
          <w:tab w:val="left" w:pos="7087"/>
          <w:tab w:val="left" w:pos="7795"/>
        </w:tabs>
        <w:spacing w:line="240" w:lineRule="auto"/>
        <w:rPr>
          <w:rFonts w:ascii="Times" w:hAnsi="Times"/>
          <w:color w:val="auto"/>
          <w:sz w:val="24"/>
        </w:rPr>
      </w:pPr>
    </w:p>
    <w:p w14:paraId="7255E650" w14:textId="77777777" w:rsidR="006A33A9" w:rsidRDefault="006A33A9" w:rsidP="006A33A9">
      <w:pPr>
        <w:pStyle w:val="Corps"/>
        <w:tabs>
          <w:tab w:val="left" w:pos="7087"/>
          <w:tab w:val="left" w:pos="7795"/>
        </w:tabs>
        <w:spacing w:line="240" w:lineRule="auto"/>
        <w:rPr>
          <w:rFonts w:ascii="Times" w:hAnsi="Times"/>
          <w:color w:val="auto"/>
          <w:sz w:val="24"/>
        </w:rPr>
      </w:pPr>
    </w:p>
    <w:p w14:paraId="647175FC" w14:textId="77777777" w:rsidR="006A33A9" w:rsidRDefault="006A33A9" w:rsidP="006A33A9">
      <w:pPr>
        <w:pStyle w:val="Corps"/>
        <w:tabs>
          <w:tab w:val="left" w:pos="7087"/>
          <w:tab w:val="left" w:pos="7795"/>
        </w:tabs>
        <w:spacing w:line="240" w:lineRule="auto"/>
        <w:rPr>
          <w:rFonts w:ascii="Times" w:hAnsi="Times"/>
          <w:color w:val="auto"/>
          <w:sz w:val="24"/>
        </w:rPr>
      </w:pPr>
    </w:p>
    <w:p w14:paraId="6FC8262D" w14:textId="77777777" w:rsidR="006A33A9" w:rsidRDefault="006A33A9" w:rsidP="006A33A9">
      <w:pPr>
        <w:pStyle w:val="Corps"/>
        <w:tabs>
          <w:tab w:val="left" w:pos="7087"/>
          <w:tab w:val="left" w:pos="7795"/>
        </w:tabs>
        <w:spacing w:line="240" w:lineRule="auto"/>
        <w:rPr>
          <w:rFonts w:ascii="Times" w:hAnsi="Times"/>
          <w:color w:val="auto"/>
          <w:sz w:val="24"/>
        </w:rPr>
      </w:pPr>
    </w:p>
    <w:p w14:paraId="6C6D802F" w14:textId="77777777" w:rsidR="006A33A9" w:rsidRDefault="006A33A9" w:rsidP="006A33A9">
      <w:pPr>
        <w:pStyle w:val="Corps"/>
        <w:tabs>
          <w:tab w:val="left" w:pos="7087"/>
          <w:tab w:val="left" w:pos="7795"/>
        </w:tabs>
        <w:spacing w:line="240" w:lineRule="auto"/>
        <w:rPr>
          <w:rFonts w:ascii="Times" w:hAnsi="Times"/>
          <w:color w:val="auto"/>
          <w:sz w:val="24"/>
        </w:rPr>
      </w:pPr>
    </w:p>
    <w:p w14:paraId="3FDB8462" w14:textId="77777777" w:rsidR="006A33A9" w:rsidRDefault="006A33A9" w:rsidP="006A33A9">
      <w:pPr>
        <w:pStyle w:val="Corps"/>
        <w:tabs>
          <w:tab w:val="left" w:pos="7087"/>
          <w:tab w:val="left" w:pos="7795"/>
        </w:tabs>
        <w:spacing w:line="240" w:lineRule="auto"/>
        <w:rPr>
          <w:rFonts w:ascii="Times" w:hAnsi="Times"/>
          <w:color w:val="auto"/>
          <w:sz w:val="24"/>
        </w:rPr>
      </w:pPr>
    </w:p>
    <w:p w14:paraId="63728070" w14:textId="77777777" w:rsidR="006A33A9" w:rsidRDefault="006A33A9" w:rsidP="006A33A9">
      <w:pPr>
        <w:pStyle w:val="Corps"/>
        <w:tabs>
          <w:tab w:val="left" w:pos="7087"/>
          <w:tab w:val="left" w:pos="7795"/>
        </w:tabs>
        <w:spacing w:line="240" w:lineRule="auto"/>
        <w:rPr>
          <w:rFonts w:ascii="Times" w:hAnsi="Times"/>
          <w:color w:val="auto"/>
          <w:sz w:val="24"/>
        </w:rPr>
      </w:pPr>
    </w:p>
    <w:p w14:paraId="3AB6248D" w14:textId="77777777" w:rsidR="006A33A9" w:rsidRDefault="006A33A9" w:rsidP="006A33A9">
      <w:pPr>
        <w:pStyle w:val="Corps"/>
        <w:tabs>
          <w:tab w:val="left" w:pos="7087"/>
          <w:tab w:val="left" w:pos="7795"/>
        </w:tabs>
        <w:spacing w:line="240" w:lineRule="auto"/>
        <w:rPr>
          <w:rFonts w:ascii="Times" w:hAnsi="Times"/>
          <w:color w:val="auto"/>
          <w:sz w:val="24"/>
        </w:rPr>
      </w:pPr>
    </w:p>
    <w:p w14:paraId="78A50338" w14:textId="2A296954" w:rsidR="006A33A9" w:rsidRDefault="006A33A9" w:rsidP="006A33A9">
      <w:pPr>
        <w:pStyle w:val="Corps"/>
        <w:tabs>
          <w:tab w:val="left" w:pos="7087"/>
          <w:tab w:val="left" w:pos="7795"/>
        </w:tabs>
        <w:spacing w:line="240" w:lineRule="auto"/>
        <w:rPr>
          <w:rFonts w:ascii="Times" w:hAnsi="Times"/>
          <w:color w:val="auto"/>
          <w:sz w:val="24"/>
        </w:rPr>
      </w:pPr>
    </w:p>
    <w:p w14:paraId="14777437" w14:textId="429742A5" w:rsidR="006A33A9" w:rsidRDefault="006A33A9" w:rsidP="00DD2C32">
      <w:pPr>
        <w:pStyle w:val="NoSpacing"/>
        <w:ind w:firstLine="567"/>
        <w:jc w:val="both"/>
        <w:rPr>
          <w:rFonts w:ascii="Times" w:eastAsia="SimSun" w:hAnsi="Times" w:cs="Times"/>
        </w:rPr>
      </w:pPr>
    </w:p>
    <w:p w14:paraId="30C5196F" w14:textId="272FA358" w:rsidR="006A33A9" w:rsidRPr="006A33A9" w:rsidRDefault="006A33A9" w:rsidP="00DD2C32">
      <w:pPr>
        <w:pStyle w:val="NoSpacing"/>
        <w:ind w:firstLine="567"/>
        <w:jc w:val="both"/>
        <w:rPr>
          <w:rFonts w:ascii="Times" w:eastAsia="SimSun" w:hAnsi="Times" w:cs="Times"/>
        </w:rPr>
      </w:pPr>
    </w:p>
    <w:p w14:paraId="58791228" w14:textId="57F2B708" w:rsidR="006A33A9" w:rsidRDefault="006A33A9" w:rsidP="00DD2C32">
      <w:pPr>
        <w:pStyle w:val="NoSpacing"/>
        <w:ind w:firstLine="567"/>
        <w:jc w:val="both"/>
        <w:rPr>
          <w:rFonts w:ascii="Times" w:eastAsia="SimSun" w:hAnsi="Times" w:cs="Times"/>
        </w:rPr>
      </w:pPr>
      <w:r w:rsidRPr="00145955">
        <w:rPr>
          <w:rFonts w:ascii="Times" w:hAnsi="Times"/>
          <w:noProof/>
        </w:rPr>
        <mc:AlternateContent>
          <mc:Choice Requires="wps">
            <w:drawing>
              <wp:anchor distT="45720" distB="45720" distL="114300" distR="114300" simplePos="0" relativeHeight="251672576" behindDoc="0" locked="0" layoutInCell="1" allowOverlap="1" wp14:anchorId="3A3E2FCC" wp14:editId="15648FFE">
                <wp:simplePos x="0" y="0"/>
                <wp:positionH relativeFrom="margin">
                  <wp:align>center</wp:align>
                </wp:positionH>
                <wp:positionV relativeFrom="paragraph">
                  <wp:posOffset>5861</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5D389E5" w14:textId="3594FDDA" w:rsidR="006A33A9" w:rsidRPr="0021653B" w:rsidRDefault="006A33A9" w:rsidP="006A33A9">
                            <w:pPr>
                              <w:jc w:val="right"/>
                              <w:rPr>
                                <w:rFonts w:ascii="Sabon LT Std" w:hAnsi="Sabon LT Std"/>
                                <w:i/>
                                <w:iCs/>
                                <w:sz w:val="20"/>
                                <w:szCs w:val="20"/>
                              </w:rPr>
                            </w:pPr>
                            <w:r w:rsidRPr="0021653B">
                              <w:rPr>
                                <w:rFonts w:ascii="Sabon LT Std" w:hAnsi="Sabon LT Std"/>
                                <w:i/>
                                <w:iCs/>
                                <w:sz w:val="20"/>
                                <w:szCs w:val="20"/>
                              </w:rPr>
                              <w:t xml:space="preserve">Riviera </w:t>
                            </w:r>
                            <w:r w:rsidR="002A19B8">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3E2FCC" id="_x0000_s1030" type="#_x0000_t202" style="position:absolute;left:0;text-align:left;margin-left:0;margin-top:.45pt;width:310.5pt;height:110.6pt;z-index:251672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" filled="f" stroked="f">
                <v:textbox style="mso-fit-shape-to-text:t">
                  <w:txbxContent>
                    <w:p w14:paraId="55D389E5" w14:textId="3594FDDA" w:rsidR="006A33A9" w:rsidRPr="0021653B" w:rsidRDefault="006A33A9" w:rsidP="006A33A9">
                      <w:pPr>
                        <w:jc w:val="right"/>
                        <w:rPr>
                          <w:rFonts w:ascii="Sabon LT Std" w:hAnsi="Sabon LT Std"/>
                          <w:i/>
                          <w:iCs/>
                          <w:sz w:val="20"/>
                          <w:szCs w:val="20"/>
                        </w:rPr>
                      </w:pPr>
                      <w:r w:rsidRPr="0021653B">
                        <w:rPr>
                          <w:rFonts w:ascii="Sabon LT Std" w:hAnsi="Sabon LT Std"/>
                          <w:i/>
                          <w:iCs/>
                          <w:sz w:val="20"/>
                          <w:szCs w:val="20"/>
                        </w:rPr>
                        <w:t xml:space="preserve">Riviera </w:t>
                      </w:r>
                      <w:r w:rsidR="002A19B8">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03A79056" w14:textId="6D80E41E" w:rsidR="006A33A9" w:rsidRDefault="006A33A9" w:rsidP="00DD2C32">
      <w:pPr>
        <w:pStyle w:val="NoSpacing"/>
        <w:ind w:firstLine="567"/>
        <w:jc w:val="both"/>
        <w:rPr>
          <w:rFonts w:ascii="Times" w:eastAsia="SimSun" w:hAnsi="Times" w:cs="Times"/>
        </w:rPr>
      </w:pPr>
    </w:p>
    <w:p w14:paraId="4230A2AE" w14:textId="77777777" w:rsidR="006A33A9" w:rsidRDefault="006A33A9" w:rsidP="00DD2C32">
      <w:pPr>
        <w:pStyle w:val="NoSpacing"/>
        <w:ind w:firstLine="567"/>
        <w:jc w:val="both"/>
        <w:rPr>
          <w:rFonts w:ascii="Times" w:eastAsia="SimSun" w:hAnsi="Times" w:cs="Times"/>
        </w:rPr>
      </w:pPr>
    </w:p>
    <w:p w14:paraId="2CD6F9AC" w14:textId="77777777" w:rsidR="006A33A9" w:rsidRDefault="006A33A9" w:rsidP="00DD2C32">
      <w:pPr>
        <w:pStyle w:val="NoSpacing"/>
        <w:ind w:firstLine="567"/>
        <w:jc w:val="both"/>
        <w:rPr>
          <w:rFonts w:ascii="Times" w:eastAsia="SimSun" w:hAnsi="Times" w:cs="Times"/>
        </w:rPr>
      </w:pPr>
    </w:p>
    <w:p w14:paraId="0E150AE4" w14:textId="7C0E1E75" w:rsidR="006A33A9" w:rsidRDefault="0045643C" w:rsidP="0075164B">
      <w:pPr>
        <w:pStyle w:val="NoSpacing"/>
        <w:ind w:firstLine="567"/>
        <w:jc w:val="both"/>
        <w:rPr>
          <w:rFonts w:ascii="Times" w:eastAsia="SimSun" w:hAnsi="Times" w:cs="Times"/>
        </w:rPr>
      </w:pPr>
      <w:r w:rsidRPr="006A33A9">
        <w:rPr>
          <w:rFonts w:ascii="Times" w:eastAsia="SimSun" w:hAnsi="Times" w:cs="Times"/>
        </w:rPr>
        <w:t>2004</w:t>
      </w:r>
      <w:r w:rsidRPr="006A33A9">
        <w:rPr>
          <w:rFonts w:ascii="Times" w:eastAsia="SimSun" w:hAnsi="Times" w:cs="Times"/>
        </w:rPr>
        <w:t>年，利维拉系列</w:t>
      </w:r>
      <w:r w:rsidR="00AA6B9E" w:rsidRPr="006A33A9">
        <w:rPr>
          <w:rFonts w:ascii="Times" w:eastAsia="SimSun" w:hAnsi="Times" w:cs="Times"/>
        </w:rPr>
        <w:t>推</w:t>
      </w:r>
      <w:r w:rsidRPr="006A33A9">
        <w:rPr>
          <w:rFonts w:ascii="Times" w:eastAsia="SimSun" w:hAnsi="Times" w:cs="Times"/>
        </w:rPr>
        <w:t>出了两种面貌的第四代</w:t>
      </w:r>
      <w:r w:rsidR="00AA6B9E" w:rsidRPr="006A33A9">
        <w:rPr>
          <w:rFonts w:ascii="Times" w:eastAsia="SimSun" w:hAnsi="Times" w:cs="Times"/>
        </w:rPr>
        <w:t>腕表</w:t>
      </w:r>
      <w:r w:rsidRPr="006A33A9">
        <w:rPr>
          <w:rFonts w:ascii="Times" w:eastAsia="SimSun" w:hAnsi="Times" w:cs="Times"/>
        </w:rPr>
        <w:t>，展现两种演绎手法：一种</w:t>
      </w:r>
      <w:r w:rsidR="00AA6B9E" w:rsidRPr="006A33A9">
        <w:rPr>
          <w:rFonts w:ascii="Times" w:eastAsia="SimSun" w:hAnsi="Times" w:cs="Times"/>
        </w:rPr>
        <w:t>为</w:t>
      </w:r>
      <w:r w:rsidRPr="006A33A9">
        <w:rPr>
          <w:rFonts w:ascii="Times" w:eastAsia="SimSun" w:hAnsi="Times" w:cs="Times"/>
        </w:rPr>
        <w:t>经典风，另一种</w:t>
      </w:r>
      <w:r w:rsidR="00AA6B9E" w:rsidRPr="006A33A9">
        <w:rPr>
          <w:rFonts w:ascii="Times" w:eastAsia="SimSun" w:hAnsi="Times" w:cs="Times"/>
        </w:rPr>
        <w:t>则</w:t>
      </w:r>
      <w:r w:rsidRPr="006A33A9">
        <w:rPr>
          <w:rFonts w:ascii="Times" w:eastAsia="SimSun" w:hAnsi="Times" w:cs="Times"/>
        </w:rPr>
        <w:t>较具运动风。名士为</w:t>
      </w:r>
      <w:r w:rsidRPr="006A33A9">
        <w:rPr>
          <w:rFonts w:ascii="Times" w:eastAsia="SimSun" w:hAnsi="Times" w:cs="Times"/>
        </w:rPr>
        <w:t>“</w:t>
      </w:r>
      <w:r w:rsidRPr="006A33A9">
        <w:rPr>
          <w:rFonts w:ascii="Times" w:eastAsia="SimSun" w:hAnsi="Times" w:cs="Times"/>
        </w:rPr>
        <w:t>经典风</w:t>
      </w:r>
      <w:r w:rsidRPr="006A33A9">
        <w:rPr>
          <w:rFonts w:ascii="Times" w:eastAsia="SimSun" w:hAnsi="Times" w:cs="Times"/>
        </w:rPr>
        <w:t>”</w:t>
      </w:r>
      <w:r w:rsidRPr="006A33A9">
        <w:rPr>
          <w:rFonts w:ascii="Times" w:eastAsia="SimSun" w:hAnsi="Times" w:cs="Times"/>
        </w:rPr>
        <w:t>产品线保留了表壳的十二边形造型，但以不同材质和盘面配置来演绎表盘设计。在</w:t>
      </w:r>
      <w:r w:rsidRPr="006A33A9">
        <w:rPr>
          <w:rFonts w:ascii="Times" w:eastAsia="SimSun" w:hAnsi="Times" w:cs="Times"/>
        </w:rPr>
        <w:t>“</w:t>
      </w:r>
      <w:r w:rsidRPr="006A33A9">
        <w:rPr>
          <w:rFonts w:ascii="Times" w:eastAsia="SimSun" w:hAnsi="Times" w:cs="Times"/>
        </w:rPr>
        <w:t>运动风</w:t>
      </w:r>
      <w:r w:rsidRPr="006A33A9">
        <w:rPr>
          <w:rFonts w:ascii="Times" w:eastAsia="SimSun" w:hAnsi="Times" w:cs="Times"/>
        </w:rPr>
        <w:t>”</w:t>
      </w:r>
      <w:r w:rsidRPr="006A33A9">
        <w:rPr>
          <w:rFonts w:ascii="Times" w:eastAsia="SimSun" w:hAnsi="Times" w:cs="Times"/>
        </w:rPr>
        <w:t>产品线方面，利维拉首次在其表圈上配备了</w:t>
      </w:r>
      <w:r w:rsidRPr="006A33A9">
        <w:rPr>
          <w:rFonts w:ascii="Times" w:eastAsia="SimSun" w:hAnsi="Times" w:cs="Times"/>
        </w:rPr>
        <w:t>4</w:t>
      </w:r>
      <w:r w:rsidRPr="006A33A9">
        <w:rPr>
          <w:rFonts w:ascii="Times" w:eastAsia="SimSun" w:hAnsi="Times" w:cs="Times"/>
        </w:rPr>
        <w:t>颗螺钉，以塑造运动感十足的显眼外形</w:t>
      </w:r>
      <w:r w:rsidR="00157EB7" w:rsidRPr="006A33A9">
        <w:rPr>
          <w:rFonts w:ascii="Times" w:eastAsia="SimSun" w:hAnsi="Times" w:cs="Times"/>
        </w:rPr>
        <w:t>。</w:t>
      </w:r>
      <w:r w:rsidRPr="006A33A9">
        <w:rPr>
          <w:rFonts w:ascii="Times" w:eastAsia="SimSun" w:hAnsi="Times" w:cs="Times"/>
        </w:rPr>
        <w:t>这</w:t>
      </w:r>
      <w:r w:rsidR="00157EB7" w:rsidRPr="006A33A9">
        <w:rPr>
          <w:rFonts w:ascii="Times" w:eastAsia="SimSun" w:hAnsi="Times" w:cs="Times"/>
        </w:rPr>
        <w:t>一</w:t>
      </w:r>
      <w:r w:rsidRPr="006A33A9">
        <w:rPr>
          <w:rFonts w:ascii="Times" w:eastAsia="SimSun" w:hAnsi="Times" w:cs="Times"/>
        </w:rPr>
        <w:t>迷人的运动风</w:t>
      </w:r>
      <w:r w:rsidR="00157EB7" w:rsidRPr="006A33A9">
        <w:rPr>
          <w:rFonts w:ascii="Times" w:eastAsia="SimSun" w:hAnsi="Times" w:cs="Times"/>
        </w:rPr>
        <w:t>格经历了时光的考验，</w:t>
      </w:r>
      <w:r w:rsidRPr="006A33A9">
        <w:rPr>
          <w:rFonts w:ascii="Times" w:eastAsia="SimSun" w:hAnsi="Times" w:cs="Times"/>
        </w:rPr>
        <w:t>留存</w:t>
      </w:r>
      <w:r w:rsidR="00157EB7" w:rsidRPr="006A33A9">
        <w:rPr>
          <w:rFonts w:ascii="Times" w:eastAsia="SimSun" w:hAnsi="Times" w:cs="Times"/>
        </w:rPr>
        <w:t>至今</w:t>
      </w:r>
      <w:r w:rsidRPr="006A33A9">
        <w:rPr>
          <w:rFonts w:ascii="Times" w:eastAsia="SimSun" w:hAnsi="Times" w:cs="Times"/>
        </w:rPr>
        <w:t>。</w:t>
      </w:r>
    </w:p>
    <w:p w14:paraId="289C1FDC" w14:textId="087EF059" w:rsidR="006A33A9" w:rsidRDefault="006A33A9" w:rsidP="00DD2C32">
      <w:pPr>
        <w:pStyle w:val="NoSpacing"/>
        <w:ind w:firstLine="567"/>
        <w:jc w:val="both"/>
        <w:rPr>
          <w:rFonts w:ascii="Times" w:eastAsia="SimSun" w:hAnsi="Times" w:cs="Times"/>
        </w:rPr>
      </w:pPr>
    </w:p>
    <w:p w14:paraId="46B9B8DD" w14:textId="5DF5D990" w:rsidR="006A33A9" w:rsidRDefault="006A33A9" w:rsidP="00DD2C32">
      <w:pPr>
        <w:pStyle w:val="NoSpacing"/>
        <w:ind w:firstLine="567"/>
        <w:jc w:val="both"/>
        <w:rPr>
          <w:rFonts w:ascii="Times" w:eastAsia="SimSun" w:hAnsi="Times" w:cs="Times"/>
        </w:rPr>
      </w:pPr>
    </w:p>
    <w:p w14:paraId="3BA85D01" w14:textId="44B3766D" w:rsidR="006A33A9" w:rsidRDefault="006A33A9" w:rsidP="006A33A9">
      <w:pPr>
        <w:pStyle w:val="NoSpacing"/>
        <w:ind w:firstLine="567"/>
        <w:rPr>
          <w:rFonts w:ascii="Times" w:eastAsia="SimSun" w:hAnsi="Times" w:cs="Times"/>
        </w:rPr>
      </w:pPr>
      <w:r>
        <w:rPr>
          <w:noProof/>
        </w:rPr>
        <w:drawing>
          <wp:inline distT="0" distB="0" distL="0" distR="0" wp14:anchorId="6082C5C6" wp14:editId="18D130F2">
            <wp:extent cx="5076267" cy="20960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5597" b="9387"/>
                    <a:stretch/>
                  </pic:blipFill>
                  <pic:spPr bwMode="auto">
                    <a:xfrm>
                      <a:off x="0" y="0"/>
                      <a:ext cx="5134811" cy="2120261"/>
                    </a:xfrm>
                    <a:prstGeom prst="rect">
                      <a:avLst/>
                    </a:prstGeom>
                    <a:noFill/>
                    <a:ln>
                      <a:noFill/>
                    </a:ln>
                    <a:extLst>
                      <a:ext uri="{53640926-AAD7-44D8-BBD7-CCE9431645EC}">
                        <a14:shadowObscured xmlns:a14="http://schemas.microsoft.com/office/drawing/2010/main"/>
                      </a:ext>
                    </a:extLst>
                  </pic:spPr>
                </pic:pic>
              </a:graphicData>
            </a:graphic>
          </wp:inline>
        </w:drawing>
      </w:r>
    </w:p>
    <w:p w14:paraId="33D2FA42" w14:textId="77777777" w:rsidR="0075164B" w:rsidRPr="006A33A9" w:rsidRDefault="0075164B" w:rsidP="006A33A9">
      <w:pPr>
        <w:pStyle w:val="NoSpacing"/>
        <w:ind w:firstLine="567"/>
        <w:rPr>
          <w:rFonts w:ascii="Times" w:eastAsia="SimSun" w:hAnsi="Times" w:cs="Times"/>
        </w:rPr>
      </w:pPr>
    </w:p>
    <w:p w14:paraId="7EC2478A" w14:textId="77777777" w:rsidR="006A33A9" w:rsidRDefault="006A33A9" w:rsidP="006A33A9">
      <w:pPr>
        <w:pStyle w:val="NoSpacing"/>
        <w:jc w:val="both"/>
        <w:rPr>
          <w:rFonts w:ascii="Times" w:eastAsia="SimSun" w:hAnsi="Times" w:cs="Times"/>
        </w:rPr>
      </w:pPr>
    </w:p>
    <w:p w14:paraId="450E3602" w14:textId="3E7B620D" w:rsidR="00696196" w:rsidRDefault="004360E8" w:rsidP="006A33A9">
      <w:pPr>
        <w:pStyle w:val="NoSpacing"/>
        <w:ind w:firstLine="567"/>
        <w:jc w:val="both"/>
        <w:rPr>
          <w:rFonts w:ascii="Times" w:eastAsia="SimSun" w:hAnsi="Times" w:cs="Times"/>
        </w:rPr>
      </w:pPr>
      <w:r w:rsidRPr="006A33A9">
        <w:rPr>
          <w:rFonts w:ascii="Times" w:eastAsia="SimSun" w:hAnsi="Times" w:cs="Times"/>
        </w:rPr>
        <w:t>重磅回归的</w:t>
      </w:r>
      <w:r w:rsidR="0045643C" w:rsidRPr="006A33A9">
        <w:rPr>
          <w:rFonts w:ascii="Times" w:eastAsia="SimSun" w:hAnsi="Times" w:cs="Times"/>
        </w:rPr>
        <w:t>利维拉</w:t>
      </w:r>
      <w:r w:rsidR="00157EB7" w:rsidRPr="006A33A9">
        <w:rPr>
          <w:rFonts w:ascii="Times" w:eastAsia="SimSun" w:hAnsi="Times" w:cs="Times"/>
        </w:rPr>
        <w:t>系列</w:t>
      </w:r>
      <w:r w:rsidR="0045643C" w:rsidRPr="006A33A9">
        <w:rPr>
          <w:rFonts w:ascii="Times" w:eastAsia="SimSun" w:hAnsi="Times" w:cs="Times"/>
        </w:rPr>
        <w:t>于</w:t>
      </w:r>
      <w:r w:rsidR="0045643C" w:rsidRPr="006A33A9">
        <w:rPr>
          <w:rFonts w:ascii="Times" w:eastAsia="SimSun" w:hAnsi="Times" w:cs="Times"/>
        </w:rPr>
        <w:t>202</w:t>
      </w:r>
      <w:r w:rsidR="003A21C6" w:rsidRPr="006A33A9">
        <w:rPr>
          <w:rFonts w:ascii="Times" w:eastAsia="SimSun" w:hAnsi="Times" w:cs="Times"/>
        </w:rPr>
        <w:t>1</w:t>
      </w:r>
      <w:r w:rsidR="0045643C" w:rsidRPr="006A33A9">
        <w:rPr>
          <w:rFonts w:ascii="Times" w:eastAsia="SimSun" w:hAnsi="Times" w:cs="Times"/>
        </w:rPr>
        <w:t>年推出</w:t>
      </w:r>
      <w:r w:rsidRPr="006A33A9">
        <w:rPr>
          <w:rFonts w:ascii="Times" w:eastAsia="SimSun" w:hAnsi="Times" w:cs="Times"/>
        </w:rPr>
        <w:t>第五代腕表</w:t>
      </w:r>
      <w:r w:rsidR="0045643C" w:rsidRPr="006A33A9">
        <w:rPr>
          <w:rFonts w:ascii="Times" w:eastAsia="SimSun" w:hAnsi="Times" w:cs="Times"/>
        </w:rPr>
        <w:t>，以面貌多变的手法延续利维拉永恒不朽的运动时尚个性，又不失利维拉的</w:t>
      </w:r>
      <w:r w:rsidR="00157EB7" w:rsidRPr="006A33A9">
        <w:rPr>
          <w:rFonts w:ascii="Times" w:eastAsia="SimSun" w:hAnsi="Times" w:cs="Times"/>
        </w:rPr>
        <w:t>迷人</w:t>
      </w:r>
      <w:r w:rsidR="0045643C" w:rsidRPr="006A33A9">
        <w:rPr>
          <w:rFonts w:ascii="Times" w:eastAsia="SimSun" w:hAnsi="Times" w:cs="Times"/>
        </w:rPr>
        <w:t>特质。</w:t>
      </w:r>
    </w:p>
    <w:p w14:paraId="0B919BDE" w14:textId="113157B7" w:rsidR="0075164B" w:rsidRDefault="0075164B" w:rsidP="0075164B">
      <w:pPr>
        <w:pStyle w:val="NoSpacing"/>
        <w:jc w:val="both"/>
        <w:rPr>
          <w:rFonts w:ascii="Times" w:eastAsia="SimSun" w:hAnsi="Times" w:cs="Times"/>
        </w:rPr>
      </w:pPr>
    </w:p>
    <w:p w14:paraId="2CFEBF14" w14:textId="77777777" w:rsidR="0075164B" w:rsidRPr="006A33A9" w:rsidRDefault="0075164B" w:rsidP="0075164B">
      <w:pPr>
        <w:pStyle w:val="NoSpacing"/>
        <w:jc w:val="both"/>
        <w:rPr>
          <w:rFonts w:ascii="Times" w:eastAsia="SimSun" w:hAnsi="Times" w:cs="Times"/>
        </w:rPr>
      </w:pPr>
    </w:p>
    <w:p w14:paraId="4D3ABE0C" w14:textId="4CD90D65" w:rsidR="00696196" w:rsidRPr="006A33A9" w:rsidRDefault="00696196" w:rsidP="00696196">
      <w:pPr>
        <w:pStyle w:val="Corps"/>
        <w:pBdr>
          <w:bottom w:val="dotted" w:sz="24" w:space="1" w:color="auto"/>
        </w:pBdr>
        <w:tabs>
          <w:tab w:val="left" w:pos="7087"/>
          <w:tab w:val="left" w:pos="7795"/>
        </w:tabs>
        <w:spacing w:line="240" w:lineRule="auto"/>
        <w:rPr>
          <w:rFonts w:ascii="Times" w:eastAsiaTheme="minorHAnsi" w:hAnsi="Times" w:cs="Times"/>
          <w:color w:val="auto"/>
          <w:sz w:val="24"/>
          <w:szCs w:val="24"/>
          <w:lang w:val="fr-CH"/>
        </w:rPr>
      </w:pPr>
    </w:p>
    <w:p w14:paraId="6199AB99" w14:textId="027CF302" w:rsidR="00696196" w:rsidRPr="006A33A9" w:rsidRDefault="00696196" w:rsidP="00696196">
      <w:pPr>
        <w:pStyle w:val="Corps"/>
        <w:rPr>
          <w:rFonts w:ascii="Times" w:hAnsi="Times" w:cs="Times"/>
          <w:b/>
          <w:bCs/>
          <w:sz w:val="24"/>
          <w:szCs w:val="24"/>
        </w:rPr>
      </w:pPr>
    </w:p>
    <w:p w14:paraId="5F58F33B" w14:textId="08B5F348" w:rsidR="00696196" w:rsidRPr="006A33A9" w:rsidRDefault="006A33A9" w:rsidP="00696196">
      <w:pPr>
        <w:pStyle w:val="Corps"/>
        <w:rPr>
          <w:rFonts w:ascii="Times" w:hAnsi="Times" w:cs="Times"/>
          <w:b/>
          <w:bCs/>
          <w:sz w:val="24"/>
          <w:szCs w:val="24"/>
        </w:rPr>
      </w:pPr>
      <w:r>
        <w:rPr>
          <w:rFonts w:ascii="Times" w:hAnsi="Times"/>
          <w:b/>
          <w:bCs/>
          <w:noProof/>
        </w:rPr>
        <w:drawing>
          <wp:anchor distT="0" distB="0" distL="114300" distR="114300" simplePos="0" relativeHeight="251674624" behindDoc="0" locked="0" layoutInCell="1" allowOverlap="1" wp14:anchorId="67E24797" wp14:editId="1200A282">
            <wp:simplePos x="0" y="0"/>
            <wp:positionH relativeFrom="margin">
              <wp:align>left</wp:align>
            </wp:positionH>
            <wp:positionV relativeFrom="paragraph">
              <wp:posOffset>6985</wp:posOffset>
            </wp:positionV>
            <wp:extent cx="1615440" cy="2018665"/>
            <wp:effectExtent l="0" t="0" r="381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2445" cy="20268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196" w:rsidRPr="006A33A9">
        <w:rPr>
          <w:rFonts w:ascii="Times" w:hAnsi="Times" w:cs="Times"/>
          <w:b/>
          <w:sz w:val="24"/>
          <w:szCs w:val="24"/>
        </w:rPr>
        <w:t>相关信息：</w:t>
      </w:r>
    </w:p>
    <w:p w14:paraId="727818CA" w14:textId="36815923" w:rsidR="00696196" w:rsidRPr="006A33A9" w:rsidRDefault="00696196" w:rsidP="00696196">
      <w:pPr>
        <w:pStyle w:val="Corps"/>
        <w:rPr>
          <w:rFonts w:ascii="Times" w:hAnsi="Times" w:cs="Times"/>
          <w:sz w:val="24"/>
          <w:szCs w:val="24"/>
          <w:lang w:val="fr-CH"/>
        </w:rPr>
      </w:pPr>
    </w:p>
    <w:p w14:paraId="045BEEFA" w14:textId="44054D57" w:rsidR="00696196" w:rsidRPr="006A33A9" w:rsidRDefault="00696196" w:rsidP="00696196">
      <w:pPr>
        <w:pStyle w:val="Corps"/>
        <w:rPr>
          <w:rFonts w:ascii="Times" w:hAnsi="Times" w:cs="Times"/>
          <w:sz w:val="24"/>
          <w:szCs w:val="24"/>
        </w:rPr>
      </w:pPr>
      <w:r w:rsidRPr="006A33A9">
        <w:rPr>
          <w:rFonts w:ascii="Times" w:hAnsi="Times" w:cs="Times"/>
          <w:sz w:val="24"/>
          <w:szCs w:val="24"/>
        </w:rPr>
        <w:t>表款：</w:t>
      </w:r>
      <w:r w:rsidRPr="006A33A9">
        <w:rPr>
          <w:rFonts w:ascii="Times" w:hAnsi="Times" w:cs="Times"/>
          <w:sz w:val="24"/>
          <w:szCs w:val="24"/>
        </w:rPr>
        <w:t>Riviera 10716</w:t>
      </w:r>
    </w:p>
    <w:p w14:paraId="55EBAE62" w14:textId="4F4DCC9B" w:rsidR="00696196" w:rsidRPr="006A33A9" w:rsidRDefault="00696196" w:rsidP="00696196">
      <w:pPr>
        <w:pStyle w:val="Corps"/>
        <w:rPr>
          <w:rFonts w:ascii="Times" w:hAnsi="Times" w:cs="Times"/>
          <w:sz w:val="24"/>
          <w:szCs w:val="24"/>
        </w:rPr>
      </w:pPr>
      <w:r w:rsidRPr="006A33A9">
        <w:rPr>
          <w:rFonts w:ascii="Times" w:hAnsi="Times" w:cs="Times"/>
          <w:sz w:val="24"/>
          <w:szCs w:val="24"/>
        </w:rPr>
        <w:t>价格：</w:t>
      </w:r>
      <w:r w:rsidR="00BA0C94" w:rsidRPr="006A33A9">
        <w:rPr>
          <w:rFonts w:ascii="Times" w:hAnsi="Times" w:cs="Times"/>
          <w:sz w:val="24"/>
          <w:szCs w:val="24"/>
        </w:rPr>
        <w:t>31,500</w:t>
      </w:r>
      <w:r w:rsidR="00BA0C94" w:rsidRPr="006A33A9">
        <w:rPr>
          <w:rFonts w:ascii="Times" w:hAnsi="Times" w:cs="Times"/>
          <w:sz w:val="24"/>
          <w:szCs w:val="24"/>
        </w:rPr>
        <w:t>元</w:t>
      </w:r>
    </w:p>
    <w:p w14:paraId="4D8DBCF8" w14:textId="6D3529FC" w:rsidR="00696196" w:rsidRPr="006A33A9" w:rsidRDefault="00696196" w:rsidP="00696196">
      <w:pPr>
        <w:pStyle w:val="Corps"/>
        <w:rPr>
          <w:rFonts w:ascii="Times" w:hAnsi="Times" w:cs="Times"/>
          <w:sz w:val="24"/>
          <w:szCs w:val="24"/>
        </w:rPr>
      </w:pPr>
      <w:r w:rsidRPr="006A33A9">
        <w:rPr>
          <w:rFonts w:ascii="Times" w:hAnsi="Times" w:cs="Times"/>
          <w:sz w:val="24"/>
          <w:szCs w:val="24"/>
        </w:rPr>
        <w:t>推出时间：</w:t>
      </w:r>
      <w:r w:rsidRPr="006A33A9">
        <w:rPr>
          <w:rFonts w:ascii="Times" w:hAnsi="Times" w:cs="Times"/>
          <w:sz w:val="24"/>
          <w:szCs w:val="24"/>
        </w:rPr>
        <w:t>2023</w:t>
      </w:r>
      <w:r w:rsidRPr="006A33A9">
        <w:rPr>
          <w:rFonts w:ascii="Times" w:hAnsi="Times" w:cs="Times"/>
          <w:sz w:val="24"/>
          <w:szCs w:val="24"/>
        </w:rPr>
        <w:t>年</w:t>
      </w:r>
      <w:r w:rsidRPr="006A33A9">
        <w:rPr>
          <w:rFonts w:ascii="Times" w:hAnsi="Times" w:cs="Times"/>
          <w:sz w:val="24"/>
          <w:szCs w:val="24"/>
        </w:rPr>
        <w:t>6</w:t>
      </w:r>
      <w:r w:rsidRPr="006A33A9">
        <w:rPr>
          <w:rFonts w:ascii="Times" w:hAnsi="Times" w:cs="Times"/>
          <w:sz w:val="24"/>
          <w:szCs w:val="24"/>
        </w:rPr>
        <w:t>月</w:t>
      </w:r>
    </w:p>
    <w:p w14:paraId="519747FD" w14:textId="77777777" w:rsidR="00696196" w:rsidRPr="006A33A9" w:rsidRDefault="00696196" w:rsidP="00696196">
      <w:pPr>
        <w:pStyle w:val="Corps"/>
        <w:rPr>
          <w:rFonts w:ascii="Times" w:hAnsi="Times" w:cs="Times"/>
          <w:sz w:val="24"/>
          <w:szCs w:val="24"/>
        </w:rPr>
      </w:pPr>
    </w:p>
    <w:p w14:paraId="33B1A335" w14:textId="4401ABD6" w:rsidR="00696196" w:rsidRPr="006A33A9" w:rsidRDefault="00696196" w:rsidP="00696196">
      <w:pPr>
        <w:pStyle w:val="Corps"/>
        <w:rPr>
          <w:rFonts w:ascii="Times" w:hAnsi="Times" w:cs="Times"/>
          <w:sz w:val="24"/>
          <w:szCs w:val="24"/>
        </w:rPr>
      </w:pPr>
      <w:r w:rsidRPr="006A33A9">
        <w:rPr>
          <w:rFonts w:ascii="Times" w:hAnsi="Times" w:cs="Times"/>
          <w:sz w:val="24"/>
          <w:szCs w:val="24"/>
        </w:rPr>
        <w:t>表款：</w:t>
      </w:r>
      <w:r w:rsidRPr="006A33A9">
        <w:rPr>
          <w:rFonts w:ascii="Times" w:hAnsi="Times" w:cs="Times"/>
          <w:sz w:val="24"/>
          <w:szCs w:val="24"/>
        </w:rPr>
        <w:t>Riviera 10717</w:t>
      </w:r>
    </w:p>
    <w:p w14:paraId="40CEEA1E" w14:textId="7723FC28" w:rsidR="00696196" w:rsidRPr="006A33A9" w:rsidRDefault="00696196" w:rsidP="00696196">
      <w:pPr>
        <w:pStyle w:val="Corps"/>
        <w:rPr>
          <w:rFonts w:ascii="Times" w:hAnsi="Times" w:cs="Times"/>
          <w:sz w:val="24"/>
          <w:szCs w:val="24"/>
        </w:rPr>
      </w:pPr>
      <w:r w:rsidRPr="006A33A9">
        <w:rPr>
          <w:rFonts w:ascii="Times" w:hAnsi="Times" w:cs="Times"/>
          <w:sz w:val="24"/>
          <w:szCs w:val="24"/>
        </w:rPr>
        <w:t>价格：</w:t>
      </w:r>
      <w:r w:rsidR="00BA0C94" w:rsidRPr="006A33A9">
        <w:rPr>
          <w:rFonts w:ascii="Times" w:hAnsi="Times" w:cs="Times"/>
          <w:sz w:val="24"/>
          <w:szCs w:val="24"/>
        </w:rPr>
        <w:t>32,800</w:t>
      </w:r>
      <w:r w:rsidR="00BA0C94" w:rsidRPr="006A33A9">
        <w:rPr>
          <w:rFonts w:ascii="Times" w:hAnsi="Times" w:cs="Times"/>
          <w:sz w:val="24"/>
          <w:szCs w:val="24"/>
        </w:rPr>
        <w:t>元</w:t>
      </w:r>
    </w:p>
    <w:p w14:paraId="5CF84DC6" w14:textId="3D671CA2" w:rsidR="00696196" w:rsidRDefault="00696196" w:rsidP="00696196">
      <w:pPr>
        <w:pStyle w:val="Corps"/>
        <w:rPr>
          <w:rFonts w:ascii="Times" w:hAnsi="Times" w:cs="Times"/>
          <w:sz w:val="24"/>
          <w:szCs w:val="24"/>
        </w:rPr>
      </w:pPr>
      <w:r w:rsidRPr="006A33A9">
        <w:rPr>
          <w:rFonts w:ascii="Times" w:hAnsi="Times" w:cs="Times"/>
          <w:sz w:val="24"/>
          <w:szCs w:val="24"/>
        </w:rPr>
        <w:t>推出时间：</w:t>
      </w:r>
      <w:r w:rsidRPr="006A33A9">
        <w:rPr>
          <w:rFonts w:ascii="Times" w:hAnsi="Times" w:cs="Times"/>
          <w:sz w:val="24"/>
          <w:szCs w:val="24"/>
        </w:rPr>
        <w:t>2023</w:t>
      </w:r>
      <w:r w:rsidRPr="006A33A9">
        <w:rPr>
          <w:rFonts w:ascii="Times" w:hAnsi="Times" w:cs="Times"/>
          <w:sz w:val="24"/>
          <w:szCs w:val="24"/>
        </w:rPr>
        <w:t>年</w:t>
      </w:r>
      <w:r w:rsidRPr="006A33A9">
        <w:rPr>
          <w:rFonts w:ascii="Times" w:hAnsi="Times" w:cs="Times"/>
          <w:sz w:val="24"/>
          <w:szCs w:val="24"/>
        </w:rPr>
        <w:t>6</w:t>
      </w:r>
      <w:r w:rsidRPr="006A33A9">
        <w:rPr>
          <w:rFonts w:ascii="Times" w:hAnsi="Times" w:cs="Times"/>
          <w:sz w:val="24"/>
          <w:szCs w:val="24"/>
        </w:rPr>
        <w:t>月</w:t>
      </w:r>
    </w:p>
    <w:p w14:paraId="37C250AA" w14:textId="0E5273BE" w:rsidR="006A33A9" w:rsidRDefault="006A33A9" w:rsidP="00696196">
      <w:pPr>
        <w:pStyle w:val="Corps"/>
        <w:rPr>
          <w:rFonts w:ascii="Times" w:hAnsi="Times" w:cs="Times"/>
          <w:sz w:val="24"/>
          <w:szCs w:val="24"/>
        </w:rPr>
      </w:pPr>
      <w:r>
        <w:rPr>
          <w:rFonts w:ascii="Times" w:hAnsi="Times" w:cs="Times"/>
          <w:b/>
          <w:bCs/>
          <w:noProof/>
        </w:rPr>
        <mc:AlternateContent>
          <mc:Choice Requires="wps">
            <w:drawing>
              <wp:anchor distT="0" distB="0" distL="114300" distR="114300" simplePos="0" relativeHeight="251676672" behindDoc="0" locked="0" layoutInCell="1" allowOverlap="1" wp14:anchorId="686711E5" wp14:editId="6B107F59">
                <wp:simplePos x="0" y="0"/>
                <wp:positionH relativeFrom="column">
                  <wp:posOffset>0</wp:posOffset>
                </wp:positionH>
                <wp:positionV relativeFrom="paragraph">
                  <wp:posOffset>191721</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D67BB3"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15.1pt" to="454.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" strokecolor="black [3200]" strokeweight="3pt">
                <v:stroke dashstyle="1 1" joinstyle="miter"/>
              </v:line>
            </w:pict>
          </mc:Fallback>
        </mc:AlternateContent>
      </w:r>
    </w:p>
    <w:p w14:paraId="38C0535F" w14:textId="454B3E7A" w:rsidR="006A33A9" w:rsidRDefault="006A33A9" w:rsidP="008F4F00">
      <w:pPr>
        <w:pStyle w:val="NoSpacing"/>
        <w:jc w:val="both"/>
        <w:rPr>
          <w:rFonts w:ascii="Times" w:hAnsi="Times" w:cs="Times"/>
        </w:rPr>
      </w:pPr>
    </w:p>
    <w:p w14:paraId="2DC5FCA6" w14:textId="77777777" w:rsidR="006A33A9" w:rsidRDefault="006A33A9" w:rsidP="006A33A9">
      <w:pPr>
        <w:pStyle w:val="paragraph"/>
        <w:spacing w:before="0" w:beforeAutospacing="0" w:after="0" w:afterAutospacing="0"/>
        <w:jc w:val="both"/>
        <w:textAlignment w:val="baseline"/>
        <w:rPr>
          <w:rStyle w:val="normaltextrun"/>
          <w:rFonts w:ascii="Microsoft YaHei" w:eastAsia="Microsoft YaHei" w:hAnsi="Microsoft YaHei" w:cs="Segoe UI"/>
          <w:b/>
          <w:bCs/>
          <w:color w:val="000000"/>
        </w:rPr>
      </w:pPr>
    </w:p>
    <w:p w14:paraId="547D2280" w14:textId="790AC8CB" w:rsidR="006A33A9" w:rsidRDefault="006A33A9" w:rsidP="006A33A9">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Microsoft YaHei" w:eastAsia="Microsoft YaHei" w:hAnsi="Microsoft YaHei" w:cs="Segoe UI" w:hint="eastAsia"/>
          <w:b/>
          <w:bCs/>
          <w:color w:val="000000"/>
        </w:rPr>
        <w:t>关于名士表：</w:t>
      </w:r>
      <w:r>
        <w:rPr>
          <w:rStyle w:val="eop"/>
          <w:rFonts w:ascii="Microsoft YaHei" w:eastAsia="Microsoft YaHei" w:hAnsi="Microsoft YaHei" w:cs="Segoe UI" w:hint="eastAsia"/>
          <w:color w:val="000000"/>
        </w:rPr>
        <w:t> </w:t>
      </w:r>
    </w:p>
    <w:p w14:paraId="5FA161BD" w14:textId="77777777" w:rsidR="006A33A9" w:rsidRDefault="006A33A9" w:rsidP="006A33A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Times" w:hAnsi="Times" w:cs="Times"/>
          <w:color w:val="000000"/>
        </w:rPr>
        <w:t> </w:t>
      </w:r>
    </w:p>
    <w:p w14:paraId="72A8956D" w14:textId="579A76CD" w:rsidR="006A33A9" w:rsidRPr="006A33A9" w:rsidRDefault="006A33A9" w:rsidP="006A33A9">
      <w:pPr>
        <w:pStyle w:val="paragraph"/>
        <w:spacing w:before="0" w:beforeAutospacing="0" w:after="0" w:afterAutospacing="0"/>
        <w:ind w:firstLine="450"/>
        <w:jc w:val="both"/>
        <w:textAlignment w:val="baseline"/>
        <w:rPr>
          <w:rFonts w:ascii="Segoe UI" w:hAnsi="Segoe UI" w:cs="Segoe UI"/>
          <w:sz w:val="18"/>
          <w:szCs w:val="18"/>
        </w:rPr>
      </w:pPr>
      <w:r>
        <w:rPr>
          <w:rStyle w:val="normaltextrun"/>
          <w:rFonts w:ascii="Microsoft YaHei" w:eastAsia="Microsoft YaHei" w:hAnsi="Microsoft YaHei" w:cs="Segoe UI" w:hint="eastAsia"/>
          <w:color w:val="000000"/>
        </w:rPr>
        <w:t>名士表</w:t>
      </w:r>
      <w:r>
        <w:rPr>
          <w:rStyle w:val="normaltextrun"/>
          <w:rFonts w:ascii="MS Gothic" w:eastAsia="MS Gothic" w:hAnsi="MS Gothic" w:cs="MS Gothic" w:hint="eastAsia"/>
          <w:color w:val="000000"/>
        </w:rPr>
        <w:t>（</w:t>
      </w:r>
      <w:r>
        <w:rPr>
          <w:rStyle w:val="normaltextrun"/>
          <w:rFonts w:ascii="Times" w:hAnsi="Times" w:cs="Times"/>
          <w:color w:val="000000"/>
        </w:rPr>
        <w:t>Baume &amp; Mercier</w:t>
      </w:r>
      <w:r>
        <w:rPr>
          <w:rStyle w:val="normaltextrun"/>
          <w:rFonts w:ascii="MS Gothic" w:eastAsia="MS Gothic" w:hAnsi="MS Gothic" w:cs="MS Gothic" w:hint="eastAsia"/>
          <w:color w:val="000000"/>
        </w:rPr>
        <w:t>）</w:t>
      </w:r>
      <w:r>
        <w:rPr>
          <w:rStyle w:val="normaltextrun"/>
          <w:rFonts w:ascii="Microsoft YaHei" w:eastAsia="Microsoft YaHei" w:hAnsi="Microsoft YaHei" w:cs="Segoe UI" w:hint="eastAsia"/>
          <w:color w:val="000000"/>
        </w:rPr>
        <w:t>于</w:t>
      </w:r>
      <w:r>
        <w:rPr>
          <w:rStyle w:val="normaltextrun"/>
          <w:rFonts w:ascii="Times" w:hAnsi="Times" w:cs="Times"/>
          <w:color w:val="000000"/>
        </w:rPr>
        <w:t>1830</w:t>
      </w:r>
      <w:r>
        <w:rPr>
          <w:rStyle w:val="normaltextrun"/>
          <w:rFonts w:ascii="Microsoft YaHei" w:eastAsia="Microsoft YaHei" w:hAnsi="Microsoft YaHei" w:cs="Segoe UI" w:hint="eastAsia"/>
          <w:color w:val="000000"/>
        </w:rPr>
        <w:t>年在瑞士株罗地区创立。多年来，名士制表世家的时计作品享誉国际。名士表的制表工坊位于瑞士株罗地区</w:t>
      </w:r>
      <w:r>
        <w:rPr>
          <w:rStyle w:val="normaltextrun"/>
          <w:rFonts w:ascii="Times" w:hAnsi="Times" w:cs="Times"/>
          <w:color w:val="000000"/>
          <w:lang w:val="fr-FR"/>
        </w:rPr>
        <w:t xml:space="preserve">Les </w:t>
      </w:r>
      <w:proofErr w:type="spellStart"/>
      <w:r>
        <w:rPr>
          <w:rStyle w:val="normaltextrun"/>
          <w:rFonts w:ascii="Times" w:hAnsi="Times" w:cs="Times"/>
          <w:color w:val="000000"/>
          <w:lang w:val="fr-FR"/>
        </w:rPr>
        <w:t>Brenets</w:t>
      </w:r>
      <w:proofErr w:type="spellEnd"/>
      <w:r>
        <w:rPr>
          <w:rStyle w:val="normaltextrun"/>
          <w:rFonts w:ascii="Microsoft YaHei" w:eastAsia="Microsoft YaHei" w:hAnsi="Microsoft YaHei" w:cs="Segoe UI" w:hint="eastAsia"/>
          <w:color w:val="000000"/>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Pr>
          <w:rStyle w:val="normaltextrun"/>
          <w:rFonts w:ascii="Times" w:hAnsi="Times" w:cs="Times"/>
          <w:color w:val="000000"/>
          <w:lang w:val="fr-FR"/>
        </w:rPr>
        <w:t>William Baume</w:t>
      </w:r>
      <w:r>
        <w:rPr>
          <w:rStyle w:val="normaltextrun"/>
          <w:rFonts w:ascii="Microsoft YaHei" w:eastAsia="Microsoft YaHei" w:hAnsi="Microsoft YaHei" w:cs="Segoe UI" w:hint="eastAsia"/>
          <w:color w:val="000000"/>
        </w:rPr>
        <w:t>与</w:t>
      </w:r>
      <w:r>
        <w:rPr>
          <w:rStyle w:val="normaltextrun"/>
          <w:rFonts w:ascii="Times" w:hAnsi="Times" w:cs="Times"/>
          <w:color w:val="000000"/>
          <w:lang w:val="fr-FR"/>
        </w:rPr>
        <w:t>Paul Mercier</w:t>
      </w:r>
      <w:r>
        <w:rPr>
          <w:rStyle w:val="normaltextrun"/>
          <w:rFonts w:ascii="Microsoft YaHei" w:eastAsia="Microsoft YaHei" w:hAnsi="Microsoft YaHei" w:cs="Segoe UI" w:hint="eastAsia"/>
          <w:color w:val="000000"/>
        </w:rPr>
        <w:t>的合作精神，融合古典与创新、传统与现代、优雅别致与鲜明个性，并展现出与时俱进的魅力。</w:t>
      </w:r>
      <w:r>
        <w:rPr>
          <w:rStyle w:val="eop"/>
          <w:rFonts w:ascii="Microsoft YaHei" w:eastAsia="Microsoft YaHei" w:hAnsi="Microsoft YaHei" w:cs="Segoe UI" w:hint="eastAsia"/>
          <w:color w:val="000000"/>
        </w:rPr>
        <w:t> </w:t>
      </w:r>
    </w:p>
    <w:sectPr w:rsidR="006A33A9" w:rsidRPr="006A33A9" w:rsidSect="006A33A9">
      <w:headerReference w:type="default" r:id="rId24"/>
      <w:pgSz w:w="11906" w:h="16838"/>
      <w:pgMar w:top="1417" w:right="1417" w:bottom="1417" w:left="1417"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CF053" w14:textId="77777777" w:rsidR="004B2124" w:rsidRDefault="004B2124" w:rsidP="00B244CF">
      <w:r>
        <w:separator/>
      </w:r>
    </w:p>
  </w:endnote>
  <w:endnote w:type="continuationSeparator" w:id="0">
    <w:p w14:paraId="3B2A6303" w14:textId="77777777" w:rsidR="004B2124" w:rsidRDefault="004B2124"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0F6E1" w14:textId="77777777" w:rsidR="004B2124" w:rsidRDefault="004B2124" w:rsidP="00B244CF">
      <w:r>
        <w:separator/>
      </w:r>
    </w:p>
  </w:footnote>
  <w:footnote w:type="continuationSeparator" w:id="0">
    <w:p w14:paraId="3EFB4CB1" w14:textId="77777777" w:rsidR="004B2124" w:rsidRDefault="004B2124"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6787" w14:textId="424EF95A" w:rsidR="00F61E9A" w:rsidRDefault="006A33A9">
    <w:pPr>
      <w:pStyle w:val="Header"/>
    </w:pPr>
    <w:r>
      <w:rPr>
        <w:noProof/>
      </w:rPr>
      <w:drawing>
        <wp:anchor distT="0" distB="0" distL="114300" distR="114300" simplePos="0" relativeHeight="251660288" behindDoc="0" locked="0" layoutInCell="1" allowOverlap="1" wp14:anchorId="6AC0B880" wp14:editId="7460D1B2">
          <wp:simplePos x="0" y="0"/>
          <wp:positionH relativeFrom="margin">
            <wp:align>center</wp:align>
          </wp:positionH>
          <wp:positionV relativeFrom="paragraph">
            <wp:posOffset>-913130</wp:posOffset>
          </wp:positionV>
          <wp:extent cx="1825710" cy="625475"/>
          <wp:effectExtent l="0" t="0" r="3175" b="3175"/>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anchor>
      </w:drawing>
    </w:r>
    <w:r w:rsidR="00F61E9A">
      <w:rPr>
        <w:rFonts w:hint="eastAsia"/>
        <w:noProof/>
      </w:rPr>
      <mc:AlternateContent>
        <mc:Choice Requires="wps">
          <w:drawing>
            <wp:anchor distT="0" distB="0" distL="114300" distR="114300" simplePos="0" relativeHeight="251656192"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77D6" w14:textId="360B2607" w:rsidR="00F61E9A" w:rsidRPr="00F61E9A" w:rsidRDefault="00F61E9A" w:rsidP="00F61E9A">
                          <w:pPr>
                            <w:rPr>
                              <w:rFonts w:ascii="Calibri" w:eastAsia="SimSun" w:hAnsi="Calibri" w:cs="Calibri"/>
                              <w:color w:val="000000"/>
                              <w:sz w:val="20"/>
                            </w:rPr>
                          </w:pPr>
                          <w:r>
                            <w:rPr>
                              <w:rFonts w:ascii="Calibri" w:eastAsia="SimSun" w:hAnsi="Calibri" w:hint="eastAsia"/>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PORBj4cAwAANgYAAA4AAAAAAAAAAAAA&#10;AAAALgIAAGRycy9lMm9Eb2MueG1sUEsBAi0AFAAGAAgAAAAhAGkB3iPcAAAABwEAAA8AAAAAAAAA&#10;AAAAAAAAdgUAAGRycy9kb3ducmV2LnhtbFBLBQYAAAAABAAEAPMAAAB/BgAAAAA=&#10;" o:allowincell="f" filled="f" stroked="f" strokeweight=".5pt">
              <v:textbox inset="20pt,0,,0">
                <w:txbxContent>
                  <w:p w14:paraId="62CC77D6" w14:textId="360B2607" w:rsidR="00F61E9A" w:rsidRPr="00F61E9A" w:rsidRDefault="00F61E9A" w:rsidP="00F61E9A">
                    <w:pPr>
                      <w:rPr>
                        <w:rFonts w:ascii="Calibri" w:eastAsia="SimSun" w:hAnsi="Calibri" w:cs="Calibri"/>
                        <w:color w:val="000000"/>
                        <w:sz w:val="20"/>
                      </w:rPr>
                    </w:pPr>
                    <w:r>
                      <w:rPr>
                        <w:rFonts w:ascii="Calibri" w:eastAsia="SimSun" w:hAnsi="Calibri" w:hint="eastAsia"/>
                        <w:color w:val="000000"/>
                        <w:sz w:val="20"/>
                      </w:rPr>
                      <w:t>General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06477"/>
    <w:rsid w:val="000B6AA4"/>
    <w:rsid w:val="001209A6"/>
    <w:rsid w:val="00132239"/>
    <w:rsid w:val="001340EB"/>
    <w:rsid w:val="00157EB7"/>
    <w:rsid w:val="001B22AC"/>
    <w:rsid w:val="001B6C1D"/>
    <w:rsid w:val="001E5B47"/>
    <w:rsid w:val="00201A1E"/>
    <w:rsid w:val="002049D0"/>
    <w:rsid w:val="0024775C"/>
    <w:rsid w:val="00275AE5"/>
    <w:rsid w:val="002A19B8"/>
    <w:rsid w:val="002C576A"/>
    <w:rsid w:val="002F18AB"/>
    <w:rsid w:val="002F60C5"/>
    <w:rsid w:val="0033236B"/>
    <w:rsid w:val="00365A2F"/>
    <w:rsid w:val="003A21C6"/>
    <w:rsid w:val="003C5653"/>
    <w:rsid w:val="003F2DF4"/>
    <w:rsid w:val="003F59DB"/>
    <w:rsid w:val="004360E8"/>
    <w:rsid w:val="0045643C"/>
    <w:rsid w:val="00464D68"/>
    <w:rsid w:val="004B2124"/>
    <w:rsid w:val="004C1050"/>
    <w:rsid w:val="004D6F1C"/>
    <w:rsid w:val="004E4715"/>
    <w:rsid w:val="004F24F7"/>
    <w:rsid w:val="005249E6"/>
    <w:rsid w:val="005511C4"/>
    <w:rsid w:val="00584E20"/>
    <w:rsid w:val="005E0DC2"/>
    <w:rsid w:val="00630615"/>
    <w:rsid w:val="00654A91"/>
    <w:rsid w:val="00696196"/>
    <w:rsid w:val="006A33A9"/>
    <w:rsid w:val="006D0202"/>
    <w:rsid w:val="00722910"/>
    <w:rsid w:val="0075164B"/>
    <w:rsid w:val="0077320F"/>
    <w:rsid w:val="007B56FA"/>
    <w:rsid w:val="007D6A8C"/>
    <w:rsid w:val="007E560E"/>
    <w:rsid w:val="0080247D"/>
    <w:rsid w:val="00825BFB"/>
    <w:rsid w:val="00833ACA"/>
    <w:rsid w:val="00877F09"/>
    <w:rsid w:val="008930EF"/>
    <w:rsid w:val="008A1521"/>
    <w:rsid w:val="008F209F"/>
    <w:rsid w:val="008F4F00"/>
    <w:rsid w:val="0090786E"/>
    <w:rsid w:val="009E15A9"/>
    <w:rsid w:val="009E209D"/>
    <w:rsid w:val="009E66B7"/>
    <w:rsid w:val="00A845F3"/>
    <w:rsid w:val="00AA1769"/>
    <w:rsid w:val="00AA6B9E"/>
    <w:rsid w:val="00AB79B6"/>
    <w:rsid w:val="00AC5387"/>
    <w:rsid w:val="00AE38AC"/>
    <w:rsid w:val="00B244CF"/>
    <w:rsid w:val="00BA0C94"/>
    <w:rsid w:val="00BB7A06"/>
    <w:rsid w:val="00BF2FA6"/>
    <w:rsid w:val="00C30519"/>
    <w:rsid w:val="00C70264"/>
    <w:rsid w:val="00CA1318"/>
    <w:rsid w:val="00CD190E"/>
    <w:rsid w:val="00D215F2"/>
    <w:rsid w:val="00D40331"/>
    <w:rsid w:val="00D506D1"/>
    <w:rsid w:val="00D50B08"/>
    <w:rsid w:val="00DC3F5B"/>
    <w:rsid w:val="00DD2C32"/>
    <w:rsid w:val="00DF08DB"/>
    <w:rsid w:val="00E147B8"/>
    <w:rsid w:val="00E76301"/>
    <w:rsid w:val="00E87368"/>
    <w:rsid w:val="00E92D3A"/>
    <w:rsid w:val="00EB0BA2"/>
    <w:rsid w:val="00ED59AA"/>
    <w:rsid w:val="00ED6451"/>
    <w:rsid w:val="00EE2ABF"/>
    <w:rsid w:val="00EF182B"/>
    <w:rsid w:val="00F330F8"/>
    <w:rsid w:val="00F61E9A"/>
    <w:rsid w:val="00F704F6"/>
    <w:rsid w:val="00FF604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eastAsia="SimSun"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SimSun" w:hAnsi="Tahoma" w:cs="Times New Roman"/>
      <w:color w:val="000000"/>
      <w:sz w:val="22"/>
      <w:szCs w:val="20"/>
    </w:rPr>
  </w:style>
  <w:style w:type="paragraph" w:customStyle="1" w:styleId="paragraph">
    <w:name w:val="paragraph"/>
    <w:basedOn w:val="Normal"/>
    <w:rsid w:val="006A33A9"/>
    <w:pPr>
      <w:spacing w:before="100" w:beforeAutospacing="1" w:after="100" w:afterAutospacing="1"/>
    </w:pPr>
    <w:rPr>
      <w:rFonts w:ascii="Times New Roman" w:eastAsia="Times New Roman" w:hAnsi="Times New Roman" w:cs="Times New Roman"/>
      <w:lang w:val="fr-CH"/>
    </w:rPr>
  </w:style>
  <w:style w:type="character" w:customStyle="1" w:styleId="normaltextrun">
    <w:name w:val="normaltextrun"/>
    <w:basedOn w:val="DefaultParagraphFont"/>
    <w:rsid w:val="006A33A9"/>
  </w:style>
  <w:style w:type="character" w:customStyle="1" w:styleId="eop">
    <w:name w:val="eop"/>
    <w:basedOn w:val="DefaultParagraphFont"/>
    <w:rsid w:val="006A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690667">
      <w:bodyDiv w:val="1"/>
      <w:marLeft w:val="0"/>
      <w:marRight w:val="0"/>
      <w:marTop w:val="0"/>
      <w:marBottom w:val="0"/>
      <w:divBdr>
        <w:top w:val="none" w:sz="0" w:space="0" w:color="auto"/>
        <w:left w:val="none" w:sz="0" w:space="0" w:color="auto"/>
        <w:bottom w:val="none" w:sz="0" w:space="0" w:color="auto"/>
        <w:right w:val="none" w:sz="0" w:space="0" w:color="auto"/>
      </w:divBdr>
    </w:div>
    <w:div w:id="1355494421">
      <w:bodyDiv w:val="1"/>
      <w:marLeft w:val="0"/>
      <w:marRight w:val="0"/>
      <w:marTop w:val="0"/>
      <w:marBottom w:val="0"/>
      <w:divBdr>
        <w:top w:val="none" w:sz="0" w:space="0" w:color="auto"/>
        <w:left w:val="none" w:sz="0" w:space="0" w:color="auto"/>
        <w:bottom w:val="none" w:sz="0" w:space="0" w:color="auto"/>
        <w:right w:val="none" w:sz="0" w:space="0" w:color="auto"/>
      </w:divBdr>
      <w:divsChild>
        <w:div w:id="272326660">
          <w:marLeft w:val="0"/>
          <w:marRight w:val="0"/>
          <w:marTop w:val="0"/>
          <w:marBottom w:val="0"/>
          <w:divBdr>
            <w:top w:val="none" w:sz="0" w:space="0" w:color="auto"/>
            <w:left w:val="none" w:sz="0" w:space="0" w:color="auto"/>
            <w:bottom w:val="none" w:sz="0" w:space="0" w:color="auto"/>
            <w:right w:val="none" w:sz="0" w:space="0" w:color="auto"/>
          </w:divBdr>
        </w:div>
        <w:div w:id="444738677">
          <w:marLeft w:val="0"/>
          <w:marRight w:val="0"/>
          <w:marTop w:val="0"/>
          <w:marBottom w:val="0"/>
          <w:divBdr>
            <w:top w:val="none" w:sz="0" w:space="0" w:color="auto"/>
            <w:left w:val="none" w:sz="0" w:space="0" w:color="auto"/>
            <w:bottom w:val="none" w:sz="0" w:space="0" w:color="auto"/>
            <w:right w:val="none" w:sz="0" w:space="0" w:color="auto"/>
          </w:divBdr>
        </w:div>
        <w:div w:id="130634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customXml/itemProps2.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4.xml><?xml version="1.0" encoding="utf-8"?>
<ds:datastoreItem xmlns:ds="http://schemas.openxmlformats.org/officeDocument/2006/customXml" ds:itemID="{26934309-6D97-4BC5-9C58-6B5BFB1D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2023-03-08T13:11:00Z</cp:lastPrinted>
  <dcterms:created xsi:type="dcterms:W3CDTF">2023-03-08T13:11:00Z</dcterms:created>
  <dcterms:modified xsi:type="dcterms:W3CDTF">2024-05-22T07:23:00Z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2023-03-10T10:34:38Z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